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488916" w14:textId="47333A60" w:rsidR="0046527A" w:rsidRDefault="0046527A" w:rsidP="0046527A">
      <w:pPr>
        <w:pStyle w:val="CRCoverPage"/>
        <w:tabs>
          <w:tab w:val="right" w:pos="9639"/>
        </w:tabs>
        <w:spacing w:after="0"/>
        <w:rPr>
          <w:b/>
          <w:i/>
          <w:noProof/>
          <w:sz w:val="28"/>
        </w:rPr>
      </w:pPr>
      <w:r>
        <w:rPr>
          <w:b/>
          <w:noProof/>
          <w:sz w:val="24"/>
        </w:rPr>
        <w:t>3GPP TSG-</w:t>
      </w:r>
      <w:fldSimple w:instr=" DOCPROPERTY  TSG/WGRef  \* MERGEFORMAT ">
        <w:r>
          <w:rPr>
            <w:b/>
            <w:noProof/>
            <w:sz w:val="24"/>
          </w:rPr>
          <w:t>CT</w:t>
        </w:r>
      </w:fldSimple>
      <w:r>
        <w:rPr>
          <w:b/>
          <w:noProof/>
          <w:sz w:val="24"/>
        </w:rPr>
        <w:t xml:space="preserve"> WG4 Meeting #117</w:t>
      </w:r>
      <w:r>
        <w:rPr>
          <w:b/>
          <w:i/>
          <w:noProof/>
          <w:sz w:val="28"/>
        </w:rPr>
        <w:tab/>
      </w:r>
      <w:fldSimple w:instr=" DOCPROPERTY  Tdoc#  \* MERGEFORMAT ">
        <w:r>
          <w:rPr>
            <w:b/>
            <w:i/>
            <w:noProof/>
            <w:sz w:val="28"/>
          </w:rPr>
          <w:t>C4-23</w:t>
        </w:r>
      </w:fldSimple>
      <w:r w:rsidR="00A430B8">
        <w:rPr>
          <w:b/>
          <w:i/>
          <w:noProof/>
          <w:sz w:val="28"/>
        </w:rPr>
        <w:t>3592</w:t>
      </w:r>
    </w:p>
    <w:p w14:paraId="77559CC4" w14:textId="7AC0014F" w:rsidR="006F7EDC" w:rsidRDefault="0046527A" w:rsidP="0046527A">
      <w:pPr>
        <w:pStyle w:val="CRCoverPage"/>
        <w:outlineLvl w:val="0"/>
        <w:rPr>
          <w:b/>
          <w:noProof/>
          <w:sz w:val="24"/>
        </w:rPr>
      </w:pPr>
      <w:r>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A8AED7" w:rsidR="001E41F3" w:rsidRPr="00410371" w:rsidRDefault="00CF38D4" w:rsidP="00E13C9C">
            <w:pPr>
              <w:pStyle w:val="CRCoverPage"/>
              <w:spacing w:after="0"/>
              <w:jc w:val="right"/>
              <w:rPr>
                <w:b/>
                <w:noProof/>
                <w:sz w:val="28"/>
              </w:rPr>
            </w:pPr>
            <w:fldSimple w:instr=" DOCPROPERTY  Spec#  \* MERGEFORMAT ">
              <w:r w:rsidR="006F71CA">
                <w:rPr>
                  <w:b/>
                  <w:noProof/>
                  <w:sz w:val="28"/>
                </w:rPr>
                <w:t>2</w:t>
              </w:r>
              <w:r w:rsidR="00E13C9C">
                <w:rPr>
                  <w:b/>
                  <w:noProof/>
                  <w:sz w:val="28"/>
                </w:rPr>
                <w:t>9</w:t>
              </w:r>
              <w:r w:rsidR="006F71CA">
                <w:rPr>
                  <w:b/>
                  <w:noProof/>
                  <w:sz w:val="28"/>
                </w:rPr>
                <w:t>.</w:t>
              </w:r>
              <w:r w:rsidR="00E13C9C">
                <w:rPr>
                  <w:b/>
                  <w:noProof/>
                  <w:sz w:val="28"/>
                </w:rPr>
                <w:t>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A8E3E1" w:rsidR="001E41F3" w:rsidRPr="00410371" w:rsidRDefault="00CF38D4" w:rsidP="00547111">
            <w:pPr>
              <w:pStyle w:val="CRCoverPage"/>
              <w:spacing w:after="0"/>
              <w:rPr>
                <w:noProof/>
              </w:rPr>
            </w:pPr>
            <w:fldSimple w:instr=" DOCPROPERTY  Cr#  \* MERGEFORMAT ">
              <w:r w:rsidR="004C6BE5" w:rsidRPr="004C6BE5">
                <w:rPr>
                  <w:b/>
                  <w:noProof/>
                  <w:sz w:val="28"/>
                </w:rPr>
                <w:t>0541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24CE38" w:rsidR="001E41F3" w:rsidRPr="00410371" w:rsidRDefault="004C0A1C" w:rsidP="006F71CA">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A73F6D" w:rsidR="001E41F3" w:rsidRPr="00410371" w:rsidRDefault="00CF38D4">
            <w:pPr>
              <w:pStyle w:val="CRCoverPage"/>
              <w:spacing w:after="0"/>
              <w:jc w:val="center"/>
              <w:rPr>
                <w:noProof/>
                <w:sz w:val="28"/>
              </w:rPr>
            </w:pPr>
            <w:fldSimple w:instr=" DOCPROPERTY  Version  \* MERGEFORMAT ">
              <w:r w:rsidR="00A9240A" w:rsidRPr="00A9240A">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63BFE8" w:rsidR="00F25D98" w:rsidRDefault="00FF77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98182B" w:rsidR="001E41F3" w:rsidRDefault="006F71CA" w:rsidP="002D7026">
            <w:pPr>
              <w:pStyle w:val="CRCoverPage"/>
              <w:spacing w:after="0"/>
              <w:ind w:left="100"/>
              <w:rPr>
                <w:noProof/>
              </w:rPr>
            </w:pPr>
            <w:r w:rsidRPr="006F71CA">
              <w:t xml:space="preserve">MPS for WLAN </w:t>
            </w:r>
            <w:r w:rsidR="00FA10AF">
              <w:t>EPC</w:t>
            </w:r>
            <w:r w:rsidRPr="006F71CA">
              <w:t xml:space="preserve"> untrusted</w:t>
            </w:r>
            <w:r w:rsidR="007B10A6">
              <w:t xml:space="preserve"> attach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C526AC" w:rsidR="001E41F3" w:rsidRDefault="006F71CA" w:rsidP="006F71CA">
            <w:pPr>
              <w:pStyle w:val="CRCoverPage"/>
              <w:spacing w:after="0"/>
              <w:ind w:left="100"/>
              <w:rPr>
                <w:noProof/>
              </w:rPr>
            </w:pPr>
            <w:r>
              <w:t>Peraton Labs, CISA ECD</w:t>
            </w:r>
            <w:r w:rsidR="005C771A" w:rsidRPr="005C771A">
              <w:t xml:space="preserve">, </w:t>
            </w:r>
            <w:r w:rsidR="00FE06CD">
              <w:t>AT&amp;T, T-Mobile USA</w:t>
            </w:r>
            <w:r w:rsidR="00874C02" w:rsidRPr="00874C02">
              <w:t>, Verizon</w:t>
            </w:r>
            <w:r w:rsidR="00075ABC">
              <w:t>, Qualcomm Incorporated</w:t>
            </w:r>
            <w:r w:rsidR="00433661">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124811" w:rsidR="001E41F3" w:rsidRDefault="006F71CA" w:rsidP="00547111">
            <w:pPr>
              <w:pStyle w:val="CRCoverPage"/>
              <w:spacing w:after="0"/>
              <w:ind w:left="100"/>
              <w:rPr>
                <w:noProof/>
              </w:rPr>
            </w:pPr>
            <w:r>
              <w:rPr>
                <w:noProof/>
              </w:rPr>
              <w:t>CT</w:t>
            </w:r>
            <w:r w:rsidR="00D96901">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FF205" w:rsidR="001E41F3" w:rsidRDefault="006F71CA">
            <w:pPr>
              <w:pStyle w:val="CRCoverPage"/>
              <w:spacing w:after="0"/>
              <w:ind w:left="100"/>
              <w:rPr>
                <w:noProof/>
              </w:rPr>
            </w:pPr>
            <w:r>
              <w:t>MPS_WLAN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5B7987" w:rsidR="001E41F3" w:rsidRPr="004C6BE5" w:rsidRDefault="004C6BE5">
            <w:pPr>
              <w:pStyle w:val="CRCoverPage"/>
              <w:spacing w:after="0"/>
              <w:ind w:left="100"/>
              <w:rPr>
                <w:b/>
                <w:noProof/>
              </w:rPr>
            </w:pPr>
            <w:r>
              <w:t>2023-08-03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04F03F" w:rsidR="001E41F3" w:rsidRDefault="00CF38D4" w:rsidP="006F71CA">
            <w:pPr>
              <w:pStyle w:val="CRCoverPage"/>
              <w:spacing w:after="0"/>
              <w:ind w:left="100" w:right="-609"/>
              <w:rPr>
                <w:b/>
                <w:noProof/>
              </w:rPr>
            </w:pPr>
            <w:fldSimple w:instr=" DOCPROPERTY  Cat  \* MERGEFORMAT ">
              <w:r w:rsidR="006F71C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FBF05" w:rsidR="001E41F3" w:rsidRDefault="006F71C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D8A83A" w:rsidR="001E41F3" w:rsidRDefault="00E94251" w:rsidP="008A1D19">
            <w:pPr>
              <w:pStyle w:val="CRCoverPage"/>
              <w:spacing w:after="0"/>
              <w:ind w:left="100"/>
              <w:rPr>
                <w:noProof/>
              </w:rPr>
            </w:pPr>
            <w:r>
              <w:rPr>
                <w:noProof/>
              </w:rPr>
              <w:t xml:space="preserve">Add MPS priority </w:t>
            </w:r>
            <w:r w:rsidRPr="006F71CA">
              <w:t xml:space="preserve">for WLAN </w:t>
            </w:r>
            <w:r w:rsidR="00FA10AF">
              <w:t>EPC</w:t>
            </w:r>
            <w:r w:rsidRPr="006F71CA">
              <w:t xml:space="preserve"> untrusted attach</w:t>
            </w:r>
            <w:r w:rsidR="008A1D19">
              <w:t>. See 3GPP TS 23.402, clause</w:t>
            </w:r>
            <w:r w:rsidR="00F6564E">
              <w:t>s</w:t>
            </w:r>
            <w:r w:rsidR="008A1D19">
              <w:t> 7.2.4</w:t>
            </w:r>
            <w:r w:rsidR="00F6564E">
              <w:t xml:space="preserve"> and 12.1.1</w:t>
            </w:r>
            <w:r w:rsidR="008A1D1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E5B042" w14:textId="5643EC69" w:rsidR="001E41F3" w:rsidRDefault="001E41F3">
            <w:pPr>
              <w:pStyle w:val="CRCoverPage"/>
              <w:spacing w:after="0"/>
              <w:ind w:left="100"/>
              <w:rPr>
                <w:noProof/>
              </w:rPr>
            </w:pPr>
          </w:p>
          <w:p w14:paraId="06D16279" w14:textId="54C2867D" w:rsidR="006F71CA" w:rsidRDefault="00493F83">
            <w:pPr>
              <w:pStyle w:val="CRCoverPage"/>
              <w:spacing w:after="0"/>
              <w:ind w:left="100"/>
              <w:rPr>
                <w:noProof/>
              </w:rPr>
            </w:pPr>
            <w:r>
              <w:rPr>
                <w:noProof/>
              </w:rPr>
              <w:t>First</w:t>
            </w:r>
            <w:r w:rsidR="006F71CA">
              <w:rPr>
                <w:noProof/>
              </w:rPr>
              <w:t xml:space="preserve"> change:</w:t>
            </w:r>
          </w:p>
          <w:p w14:paraId="3E7AC102" w14:textId="3663FEF0" w:rsidR="00F6564E" w:rsidRDefault="004129FF" w:rsidP="00F6564E">
            <w:pPr>
              <w:pStyle w:val="CRCoverPage"/>
              <w:spacing w:after="0"/>
              <w:ind w:left="284"/>
              <w:rPr>
                <w:noProof/>
              </w:rPr>
            </w:pPr>
            <w:r>
              <w:rPr>
                <w:noProof/>
              </w:rPr>
              <w:t>Adds a High-Priority-Access</w:t>
            </w:r>
            <w:r w:rsidR="00F6564E">
              <w:rPr>
                <w:noProof/>
              </w:rPr>
              <w:t>-In</w:t>
            </w:r>
            <w:r w:rsidR="00A854B8">
              <w:rPr>
                <w:noProof/>
              </w:rPr>
              <w:t>fo AVP and an MPS-Priority AVP</w:t>
            </w:r>
            <w:r w:rsidR="00F6564E">
              <w:rPr>
                <w:noProof/>
              </w:rPr>
              <w:t xml:space="preserve"> to the </w:t>
            </w:r>
            <w:r w:rsidR="00F6564E" w:rsidRPr="00F6564E">
              <w:rPr>
                <w:noProof/>
              </w:rPr>
              <w:t>SWa Authentication and Authorization Answer</w:t>
            </w:r>
            <w:r w:rsidR="00F6564E">
              <w:rPr>
                <w:noProof/>
              </w:rPr>
              <w:t xml:space="preserve"> table of IEs. </w:t>
            </w:r>
          </w:p>
          <w:p w14:paraId="652AA400" w14:textId="33BB4472" w:rsidR="00F6564E" w:rsidRDefault="00F6564E" w:rsidP="00F6564E">
            <w:pPr>
              <w:pStyle w:val="CRCoverPage"/>
              <w:spacing w:after="0"/>
              <w:ind w:left="284"/>
              <w:rPr>
                <w:noProof/>
              </w:rPr>
            </w:pPr>
          </w:p>
          <w:p w14:paraId="7FC13C65" w14:textId="4BFA4188" w:rsidR="00F6564E" w:rsidRDefault="00493F83" w:rsidP="00F6564E">
            <w:pPr>
              <w:pStyle w:val="CRCoverPage"/>
              <w:spacing w:after="0"/>
              <w:ind w:left="100"/>
              <w:rPr>
                <w:noProof/>
              </w:rPr>
            </w:pPr>
            <w:r>
              <w:rPr>
                <w:noProof/>
              </w:rPr>
              <w:t>Second</w:t>
            </w:r>
            <w:r w:rsidR="00F6564E">
              <w:rPr>
                <w:noProof/>
              </w:rPr>
              <w:t xml:space="preserve"> change:</w:t>
            </w:r>
          </w:p>
          <w:p w14:paraId="3336FC9B" w14:textId="633B3B65" w:rsidR="00F6564E" w:rsidRDefault="00F6564E" w:rsidP="00F6564E">
            <w:pPr>
              <w:pStyle w:val="CRCoverPage"/>
              <w:spacing w:after="0"/>
              <w:ind w:left="284"/>
              <w:rPr>
                <w:noProof/>
              </w:rPr>
            </w:pPr>
            <w:r>
              <w:rPr>
                <w:noProof/>
              </w:rPr>
              <w:t>The AAA server may inc</w:t>
            </w:r>
            <w:r w:rsidR="00804C53">
              <w:rPr>
                <w:noProof/>
              </w:rPr>
              <w:t xml:space="preserve">lude the </w:t>
            </w:r>
            <w:r w:rsidR="00DF24FE">
              <w:rPr>
                <w:noProof/>
              </w:rPr>
              <w:t>MPS-Priority AVP</w:t>
            </w:r>
            <w:r w:rsidR="00804C53">
              <w:rPr>
                <w:noProof/>
              </w:rPr>
              <w:t xml:space="preserve"> in the DE</w:t>
            </w:r>
            <w:r>
              <w:rPr>
                <w:noProof/>
              </w:rPr>
              <w:t>A to the WLAN</w:t>
            </w:r>
            <w:r w:rsidR="00804C53">
              <w:rPr>
                <w:noProof/>
              </w:rPr>
              <w:t xml:space="preserve"> on the SWa interface</w:t>
            </w:r>
            <w:r>
              <w:rPr>
                <w:noProof/>
              </w:rPr>
              <w:t xml:space="preserve"> if the UE has an MPS subscription in the HSS.</w:t>
            </w:r>
            <w:r w:rsidR="00804C53">
              <w:rPr>
                <w:noProof/>
              </w:rPr>
              <w:t xml:space="preserve"> The WLAN uses the indicator to treat the UE with priority and to give the UE priority on the access point.</w:t>
            </w:r>
          </w:p>
          <w:p w14:paraId="3717CF09" w14:textId="77777777" w:rsidR="00F6564E" w:rsidRDefault="00F6564E" w:rsidP="00F6564E">
            <w:pPr>
              <w:pStyle w:val="CRCoverPage"/>
              <w:spacing w:after="0"/>
              <w:ind w:left="284"/>
              <w:rPr>
                <w:noProof/>
              </w:rPr>
            </w:pPr>
          </w:p>
          <w:p w14:paraId="319FE915" w14:textId="4BEC2B80" w:rsidR="00F35508" w:rsidRDefault="00493F83" w:rsidP="00F35508">
            <w:pPr>
              <w:pStyle w:val="CRCoverPage"/>
              <w:spacing w:after="0"/>
              <w:ind w:left="100"/>
              <w:rPr>
                <w:noProof/>
              </w:rPr>
            </w:pPr>
            <w:r>
              <w:rPr>
                <w:noProof/>
              </w:rPr>
              <w:t>Third</w:t>
            </w:r>
            <w:r w:rsidR="00F35508">
              <w:rPr>
                <w:noProof/>
              </w:rPr>
              <w:t xml:space="preserve"> change:</w:t>
            </w:r>
          </w:p>
          <w:p w14:paraId="3308CBC0" w14:textId="04751562" w:rsidR="00F35508" w:rsidRDefault="00F35508" w:rsidP="00F35508">
            <w:pPr>
              <w:pStyle w:val="CRCoverPage"/>
              <w:spacing w:after="0"/>
              <w:ind w:left="284"/>
              <w:rPr>
                <w:noProof/>
              </w:rPr>
            </w:pPr>
            <w:r>
              <w:rPr>
                <w:noProof/>
              </w:rPr>
              <w:t>Add the High-Priority-Access-Info AVP to the DER command on the SWa interface.</w:t>
            </w:r>
          </w:p>
          <w:p w14:paraId="298ED074" w14:textId="77777777" w:rsidR="00F35508" w:rsidRDefault="00F35508" w:rsidP="00F35508">
            <w:pPr>
              <w:pStyle w:val="CRCoverPage"/>
              <w:spacing w:after="0"/>
              <w:ind w:left="100"/>
              <w:rPr>
                <w:noProof/>
              </w:rPr>
            </w:pPr>
          </w:p>
          <w:p w14:paraId="5F85A158" w14:textId="4472A245" w:rsidR="00F6564E" w:rsidRDefault="00493F83" w:rsidP="00F35508">
            <w:pPr>
              <w:pStyle w:val="CRCoverPage"/>
              <w:spacing w:after="0"/>
              <w:ind w:left="100"/>
              <w:rPr>
                <w:noProof/>
              </w:rPr>
            </w:pPr>
            <w:r>
              <w:rPr>
                <w:noProof/>
              </w:rPr>
              <w:t>Fourth</w:t>
            </w:r>
            <w:r w:rsidR="00F6564E">
              <w:rPr>
                <w:noProof/>
              </w:rPr>
              <w:t xml:space="preserve"> change:</w:t>
            </w:r>
          </w:p>
          <w:p w14:paraId="248BA169" w14:textId="17986657" w:rsidR="00F6564E" w:rsidRDefault="00F6564E" w:rsidP="00F6564E">
            <w:pPr>
              <w:pStyle w:val="CRCoverPage"/>
              <w:spacing w:after="0"/>
              <w:ind w:left="284"/>
              <w:rPr>
                <w:noProof/>
              </w:rPr>
            </w:pPr>
            <w:r>
              <w:rPr>
                <w:noProof/>
              </w:rPr>
              <w:t>Adds the</w:t>
            </w:r>
            <w:r w:rsidR="00F35508">
              <w:rPr>
                <w:noProof/>
              </w:rPr>
              <w:t xml:space="preserve"> MPS-Priority</w:t>
            </w:r>
            <w:r w:rsidR="004129FF">
              <w:rPr>
                <w:noProof/>
              </w:rPr>
              <w:t xml:space="preserve"> AVP</w:t>
            </w:r>
            <w:r>
              <w:rPr>
                <w:noProof/>
              </w:rPr>
              <w:t xml:space="preserve"> to the DEA command</w:t>
            </w:r>
            <w:r w:rsidR="00804C53">
              <w:rPr>
                <w:noProof/>
              </w:rPr>
              <w:t xml:space="preserve"> on the SWa interface</w:t>
            </w:r>
            <w:r>
              <w:rPr>
                <w:noProof/>
              </w:rPr>
              <w:t>.</w:t>
            </w:r>
          </w:p>
          <w:p w14:paraId="552F99F4" w14:textId="100ED279" w:rsidR="00887897" w:rsidRDefault="00887897" w:rsidP="00470CC6">
            <w:pPr>
              <w:pStyle w:val="CRCoverPage"/>
              <w:spacing w:after="0"/>
              <w:rPr>
                <w:noProof/>
              </w:rPr>
            </w:pPr>
          </w:p>
          <w:p w14:paraId="3F088E94" w14:textId="1F602E96" w:rsidR="00F6564E" w:rsidRDefault="00493F83" w:rsidP="00F6564E">
            <w:pPr>
              <w:pStyle w:val="CRCoverPage"/>
              <w:spacing w:after="0"/>
              <w:ind w:left="100"/>
              <w:rPr>
                <w:noProof/>
              </w:rPr>
            </w:pPr>
            <w:r>
              <w:rPr>
                <w:noProof/>
              </w:rPr>
              <w:t>Fifth</w:t>
            </w:r>
            <w:r w:rsidR="00F6564E">
              <w:rPr>
                <w:noProof/>
              </w:rPr>
              <w:t xml:space="preserve"> change:</w:t>
            </w:r>
          </w:p>
          <w:p w14:paraId="68600E0F" w14:textId="1D6D02AA" w:rsidR="00470CC6" w:rsidRDefault="00470CC6" w:rsidP="00470CC6">
            <w:pPr>
              <w:pStyle w:val="CRCoverPage"/>
              <w:spacing w:after="0"/>
              <w:ind w:left="284"/>
              <w:rPr>
                <w:noProof/>
              </w:rPr>
            </w:pPr>
            <w:r>
              <w:rPr>
                <w:noProof/>
              </w:rPr>
              <w:t xml:space="preserve">Adds High-Priority-Access-Info </w:t>
            </w:r>
            <w:r w:rsidR="00DF24FE">
              <w:rPr>
                <w:noProof/>
              </w:rPr>
              <w:t>AVP</w:t>
            </w:r>
            <w:r>
              <w:rPr>
                <w:noProof/>
              </w:rPr>
              <w:t xml:space="preserve"> </w:t>
            </w:r>
            <w:r w:rsidR="00DF24FE">
              <w:rPr>
                <w:noProof/>
              </w:rPr>
              <w:t xml:space="preserve">and the MPS-Priority AVP </w:t>
            </w:r>
            <w:r>
              <w:rPr>
                <w:noProof/>
              </w:rPr>
              <w:t xml:space="preserve">to </w:t>
            </w:r>
            <w:r w:rsidR="00DF24FE">
              <w:rPr>
                <w:noProof/>
              </w:rPr>
              <w:t xml:space="preserve">the </w:t>
            </w:r>
            <w:r>
              <w:rPr>
                <w:noProof/>
              </w:rPr>
              <w:t>DER command in SWd interface, for proxy conveyance</w:t>
            </w:r>
            <w:r w:rsidR="00A073B0">
              <w:rPr>
                <w:noProof/>
              </w:rPr>
              <w:t xml:space="preserve"> toward the</w:t>
            </w:r>
            <w:r w:rsidR="002809F3">
              <w:rPr>
                <w:noProof/>
              </w:rPr>
              <w:t xml:space="preserve"> 3GPP AAA server</w:t>
            </w:r>
            <w:r>
              <w:rPr>
                <w:noProof/>
              </w:rPr>
              <w:t>.</w:t>
            </w:r>
          </w:p>
          <w:p w14:paraId="6717988A" w14:textId="0015F883" w:rsidR="00470CC6" w:rsidRDefault="00470CC6" w:rsidP="00470CC6">
            <w:pPr>
              <w:pStyle w:val="CRCoverPage"/>
              <w:spacing w:after="0"/>
              <w:rPr>
                <w:noProof/>
              </w:rPr>
            </w:pPr>
          </w:p>
          <w:p w14:paraId="3ECD341F" w14:textId="2AAABE85" w:rsidR="00470CC6" w:rsidRDefault="00493F83" w:rsidP="00470CC6">
            <w:pPr>
              <w:pStyle w:val="CRCoverPage"/>
              <w:spacing w:after="0"/>
              <w:ind w:left="100"/>
              <w:rPr>
                <w:noProof/>
              </w:rPr>
            </w:pPr>
            <w:r>
              <w:rPr>
                <w:noProof/>
              </w:rPr>
              <w:t>Sixth</w:t>
            </w:r>
            <w:r w:rsidR="00470CC6">
              <w:rPr>
                <w:noProof/>
              </w:rPr>
              <w:t xml:space="preserve"> change:</w:t>
            </w:r>
          </w:p>
          <w:p w14:paraId="65EB6858" w14:textId="5238C567" w:rsidR="00470CC6" w:rsidRDefault="00470CC6" w:rsidP="00470CC6">
            <w:pPr>
              <w:pStyle w:val="CRCoverPage"/>
              <w:spacing w:after="0"/>
              <w:ind w:left="284"/>
              <w:rPr>
                <w:noProof/>
              </w:rPr>
            </w:pPr>
            <w:r>
              <w:rPr>
                <w:noProof/>
              </w:rPr>
              <w:t>Adds MPS-Priority indicator to DEA command in SWd interface, for proxy conveyance</w:t>
            </w:r>
            <w:r w:rsidR="002809F3">
              <w:rPr>
                <w:noProof/>
              </w:rPr>
              <w:t xml:space="preserve"> toward the ePDG</w:t>
            </w:r>
            <w:r>
              <w:rPr>
                <w:noProof/>
              </w:rPr>
              <w:t>.</w:t>
            </w:r>
          </w:p>
          <w:p w14:paraId="256AE50D" w14:textId="61555E61" w:rsidR="00470CC6" w:rsidRDefault="00470CC6" w:rsidP="00470CC6">
            <w:pPr>
              <w:pStyle w:val="CRCoverPage"/>
              <w:spacing w:after="0"/>
              <w:ind w:left="284"/>
              <w:rPr>
                <w:noProof/>
              </w:rPr>
            </w:pPr>
          </w:p>
          <w:p w14:paraId="1B1B7F2E" w14:textId="21A5015D" w:rsidR="00470CC6" w:rsidRDefault="00493F83" w:rsidP="00470CC6">
            <w:pPr>
              <w:pStyle w:val="CRCoverPage"/>
              <w:spacing w:after="0"/>
              <w:ind w:left="100"/>
              <w:rPr>
                <w:noProof/>
              </w:rPr>
            </w:pPr>
            <w:r>
              <w:rPr>
                <w:noProof/>
              </w:rPr>
              <w:t>Seventh</w:t>
            </w:r>
            <w:r w:rsidR="00470CC6">
              <w:rPr>
                <w:noProof/>
              </w:rPr>
              <w:t xml:space="preserve"> change:</w:t>
            </w:r>
          </w:p>
          <w:p w14:paraId="160CF78B" w14:textId="50191558" w:rsidR="00470CC6" w:rsidRDefault="00470CC6" w:rsidP="00470CC6">
            <w:pPr>
              <w:pStyle w:val="CRCoverPage"/>
              <w:spacing w:after="0"/>
              <w:ind w:left="284"/>
              <w:rPr>
                <w:noProof/>
              </w:rPr>
            </w:pPr>
            <w:r>
              <w:rPr>
                <w:noProof/>
              </w:rPr>
              <w:lastRenderedPageBreak/>
              <w:t>Adds High-Priority-Access-Info and MPS-Priority AVPs to SWd tables of AVPs.</w:t>
            </w:r>
            <w:r w:rsidR="006250A4">
              <w:rPr>
                <w:noProof/>
              </w:rPr>
              <w:t xml:space="preserve"> </w:t>
            </w:r>
            <w:r w:rsidR="006250A4">
              <w:t xml:space="preserve">Refers to clause 5.2.3.x which is in the companion CR for </w:t>
            </w:r>
            <w:r w:rsidR="006250A4" w:rsidRPr="006250A4">
              <w:rPr>
                <w:i/>
              </w:rPr>
              <w:t>trusted</w:t>
            </w:r>
            <w:r w:rsidR="006250A4">
              <w:t xml:space="preserve"> WLAN.</w:t>
            </w:r>
          </w:p>
          <w:p w14:paraId="23129644" w14:textId="08EABE56" w:rsidR="00470CC6" w:rsidRDefault="00470CC6" w:rsidP="00470CC6">
            <w:pPr>
              <w:pStyle w:val="CRCoverPage"/>
              <w:spacing w:after="0"/>
              <w:ind w:left="284"/>
              <w:rPr>
                <w:noProof/>
              </w:rPr>
            </w:pPr>
          </w:p>
          <w:p w14:paraId="2C5694DC" w14:textId="6665B7CC" w:rsidR="00470CC6" w:rsidRDefault="00493F83" w:rsidP="00470CC6">
            <w:pPr>
              <w:pStyle w:val="CRCoverPage"/>
              <w:spacing w:after="0"/>
              <w:ind w:left="100"/>
              <w:rPr>
                <w:noProof/>
              </w:rPr>
            </w:pPr>
            <w:r>
              <w:rPr>
                <w:noProof/>
              </w:rPr>
              <w:t>Eighth</w:t>
            </w:r>
            <w:r w:rsidR="00470CC6">
              <w:rPr>
                <w:noProof/>
              </w:rPr>
              <w:t xml:space="preserve"> change:</w:t>
            </w:r>
          </w:p>
          <w:p w14:paraId="1921873D" w14:textId="693DC7DF" w:rsidR="00470CC6" w:rsidRDefault="00470CC6" w:rsidP="00470CC6">
            <w:pPr>
              <w:pStyle w:val="CRCoverPage"/>
              <w:spacing w:after="0"/>
              <w:ind w:left="284"/>
              <w:rPr>
                <w:noProof/>
              </w:rPr>
            </w:pPr>
            <w:r>
              <w:rPr>
                <w:noProof/>
              </w:rPr>
              <w:t>Adds High-Priority-Access-Info and MPS-Priority AVPs to SWm tables of AVPs.</w:t>
            </w:r>
          </w:p>
          <w:p w14:paraId="7A8FDF1C" w14:textId="77777777" w:rsidR="00470CC6" w:rsidRDefault="00470CC6" w:rsidP="00470CC6">
            <w:pPr>
              <w:pStyle w:val="CRCoverPage"/>
              <w:spacing w:after="0"/>
              <w:ind w:left="100"/>
              <w:rPr>
                <w:noProof/>
              </w:rPr>
            </w:pPr>
          </w:p>
          <w:p w14:paraId="3094ACAE" w14:textId="780C4DAE" w:rsidR="00470CC6" w:rsidRDefault="00493F83" w:rsidP="00F6564E">
            <w:pPr>
              <w:pStyle w:val="CRCoverPage"/>
              <w:spacing w:after="0"/>
              <w:ind w:left="100"/>
              <w:rPr>
                <w:noProof/>
              </w:rPr>
            </w:pPr>
            <w:r>
              <w:rPr>
                <w:noProof/>
              </w:rPr>
              <w:t>Ninth</w:t>
            </w:r>
            <w:r w:rsidR="00470CC6">
              <w:rPr>
                <w:noProof/>
              </w:rPr>
              <w:t xml:space="preserve"> change:</w:t>
            </w:r>
          </w:p>
          <w:p w14:paraId="366220DE" w14:textId="68C3332C" w:rsidR="002809F3" w:rsidRDefault="002809F3" w:rsidP="00F6564E">
            <w:pPr>
              <w:pStyle w:val="CRCoverPage"/>
              <w:spacing w:after="0"/>
              <w:ind w:left="284"/>
              <w:rPr>
                <w:noProof/>
              </w:rPr>
            </w:pPr>
            <w:r>
              <w:rPr>
                <w:noProof/>
              </w:rPr>
              <w:t>If the 3GPP AAA Server receives a DER command from the ePDG</w:t>
            </w:r>
            <w:r w:rsidR="007A66AC">
              <w:rPr>
                <w:noProof/>
              </w:rPr>
              <w:t xml:space="preserve"> on the SWm interface</w:t>
            </w:r>
            <w:r>
              <w:rPr>
                <w:noProof/>
              </w:rPr>
              <w:t xml:space="preserve"> containing a High-Priority-Access-Info AVP, the 3GPP AAA Server treats the UE with priority.</w:t>
            </w:r>
          </w:p>
          <w:p w14:paraId="47C1D35E" w14:textId="77777777" w:rsidR="002809F3" w:rsidRDefault="002809F3" w:rsidP="00F6564E">
            <w:pPr>
              <w:pStyle w:val="CRCoverPage"/>
              <w:spacing w:after="0"/>
              <w:ind w:left="284"/>
              <w:rPr>
                <w:noProof/>
              </w:rPr>
            </w:pPr>
          </w:p>
          <w:p w14:paraId="52C409C4" w14:textId="5C78B5F0" w:rsidR="00804C53" w:rsidRDefault="00804C53" w:rsidP="00F6564E">
            <w:pPr>
              <w:pStyle w:val="CRCoverPage"/>
              <w:spacing w:after="0"/>
              <w:ind w:left="284"/>
              <w:rPr>
                <w:noProof/>
              </w:rPr>
            </w:pPr>
            <w:r>
              <w:rPr>
                <w:noProof/>
              </w:rPr>
              <w:t xml:space="preserve">The </w:t>
            </w:r>
            <w:r w:rsidR="00C92081">
              <w:rPr>
                <w:noProof/>
              </w:rPr>
              <w:t xml:space="preserve">3GPP </w:t>
            </w:r>
            <w:r>
              <w:rPr>
                <w:noProof/>
              </w:rPr>
              <w:t xml:space="preserve">AAA server may include the </w:t>
            </w:r>
            <w:r w:rsidR="004129FF">
              <w:rPr>
                <w:noProof/>
              </w:rPr>
              <w:t>High-Priority-Access-Info AVP</w:t>
            </w:r>
            <w:r>
              <w:rPr>
                <w:noProof/>
              </w:rPr>
              <w:t xml:space="preserve"> in the DEA</w:t>
            </w:r>
            <w:r w:rsidR="00132596">
              <w:rPr>
                <w:noProof/>
              </w:rPr>
              <w:t xml:space="preserve"> </w:t>
            </w:r>
            <w:r w:rsidR="00C92081">
              <w:rPr>
                <w:noProof/>
              </w:rPr>
              <w:t xml:space="preserve">command </w:t>
            </w:r>
            <w:r w:rsidR="00132596">
              <w:rPr>
                <w:noProof/>
              </w:rPr>
              <w:t>on the SWm interface</w:t>
            </w:r>
            <w:r>
              <w:rPr>
                <w:noProof/>
              </w:rPr>
              <w:t xml:space="preserve"> to the </w:t>
            </w:r>
            <w:r w:rsidR="009D2296">
              <w:rPr>
                <w:noProof/>
              </w:rPr>
              <w:t>ePDG</w:t>
            </w:r>
            <w:r>
              <w:rPr>
                <w:noProof/>
              </w:rPr>
              <w:t xml:space="preserve"> if the UE has an MPS subscription in the HSS.</w:t>
            </w:r>
            <w:r w:rsidR="0067662F">
              <w:rPr>
                <w:noProof/>
              </w:rPr>
              <w:t xml:space="preserve"> The 3GPP AAA Server</w:t>
            </w:r>
            <w:r w:rsidR="002809F3">
              <w:rPr>
                <w:noProof/>
              </w:rPr>
              <w:t xml:space="preserve"> then</w:t>
            </w:r>
            <w:r w:rsidR="0067662F">
              <w:rPr>
                <w:noProof/>
              </w:rPr>
              <w:t xml:space="preserve"> treats </w:t>
            </w:r>
            <w:r w:rsidR="007A66AC">
              <w:rPr>
                <w:noProof/>
              </w:rPr>
              <w:t xml:space="preserve">subsequent messages for </w:t>
            </w:r>
            <w:r w:rsidR="0067662F">
              <w:rPr>
                <w:noProof/>
              </w:rPr>
              <w:t>the UE with priority.</w:t>
            </w:r>
          </w:p>
          <w:p w14:paraId="6D8B9A0F" w14:textId="1FA2127C" w:rsidR="00BB1A23" w:rsidRDefault="00BB1A23" w:rsidP="00F6564E">
            <w:pPr>
              <w:pStyle w:val="CRCoverPage"/>
              <w:spacing w:after="0"/>
              <w:ind w:left="284"/>
              <w:rPr>
                <w:noProof/>
              </w:rPr>
            </w:pPr>
          </w:p>
          <w:p w14:paraId="27ABDB37" w14:textId="3FCCA6DD" w:rsidR="00BB1A23" w:rsidRDefault="00BB1A23" w:rsidP="00F6564E">
            <w:pPr>
              <w:pStyle w:val="CRCoverPage"/>
              <w:spacing w:after="0"/>
              <w:ind w:left="284"/>
              <w:rPr>
                <w:noProof/>
              </w:rPr>
            </w:pPr>
            <w:r>
              <w:rPr>
                <w:noProof/>
              </w:rPr>
              <w:t xml:space="preserve">Corrected an unrelated typo in 3 places: </w:t>
            </w:r>
            <w:r w:rsidR="00C92081">
              <w:rPr>
                <w:noProof/>
              </w:rPr>
              <w:t>"</w:t>
            </w:r>
            <w:r w:rsidRPr="008215D4">
              <w:rPr>
                <w:lang w:val="en-US" w:eastAsia="zh-CN"/>
              </w:rPr>
              <w:t>MIP6</w:t>
            </w:r>
            <w:r>
              <w:rPr>
                <w:lang w:val="en-US" w:eastAsia="zh-CN"/>
              </w:rPr>
              <w:t>-</w:t>
            </w:r>
            <w:r w:rsidRPr="008215D4">
              <w:rPr>
                <w:lang w:val="en-US" w:eastAsia="zh-CN"/>
              </w:rPr>
              <w:t>INTEGRATED</w:t>
            </w:r>
            <w:r w:rsidR="00C92081">
              <w:rPr>
                <w:lang w:val="en-US" w:eastAsia="zh-CN"/>
              </w:rPr>
              <w:t>"</w:t>
            </w:r>
            <w:r>
              <w:rPr>
                <w:lang w:val="en-US" w:eastAsia="zh-CN"/>
              </w:rPr>
              <w:t xml:space="preserve"> should be </w:t>
            </w:r>
            <w:r w:rsidR="00C92081">
              <w:rPr>
                <w:lang w:val="en-US" w:eastAsia="zh-CN"/>
              </w:rPr>
              <w:t>"</w:t>
            </w:r>
            <w:r w:rsidRPr="008215D4">
              <w:rPr>
                <w:lang w:val="en-US" w:eastAsia="zh-CN"/>
              </w:rPr>
              <w:t>MIP6_INTEGRATED</w:t>
            </w:r>
            <w:r w:rsidR="00C92081">
              <w:rPr>
                <w:lang w:val="en-US" w:eastAsia="zh-CN"/>
              </w:rPr>
              <w:t>"</w:t>
            </w:r>
            <w:r>
              <w:rPr>
                <w:lang w:val="en-US" w:eastAsia="zh-CN"/>
              </w:rPr>
              <w:t>.</w:t>
            </w:r>
          </w:p>
          <w:p w14:paraId="1A0C8BE6" w14:textId="77777777" w:rsidR="00493F83" w:rsidRDefault="00493F83" w:rsidP="00493F83">
            <w:pPr>
              <w:pStyle w:val="CRCoverPage"/>
              <w:spacing w:after="0"/>
              <w:rPr>
                <w:noProof/>
              </w:rPr>
            </w:pPr>
          </w:p>
          <w:p w14:paraId="4943679B" w14:textId="0E3A94EA" w:rsidR="006412DD" w:rsidRDefault="00493F83" w:rsidP="006412DD">
            <w:pPr>
              <w:pStyle w:val="CRCoverPage"/>
              <w:spacing w:after="0"/>
              <w:ind w:left="100"/>
              <w:rPr>
                <w:noProof/>
              </w:rPr>
            </w:pPr>
            <w:r>
              <w:rPr>
                <w:noProof/>
              </w:rPr>
              <w:t>Tenth</w:t>
            </w:r>
            <w:r w:rsidR="006412DD">
              <w:rPr>
                <w:noProof/>
              </w:rPr>
              <w:t xml:space="preserve"> change:</w:t>
            </w:r>
          </w:p>
          <w:p w14:paraId="5DC387A2" w14:textId="2D650498" w:rsidR="007A66AC" w:rsidRDefault="007A66AC" w:rsidP="007A66AC">
            <w:pPr>
              <w:pStyle w:val="CRCoverPage"/>
              <w:spacing w:after="0"/>
              <w:ind w:left="284"/>
              <w:rPr>
                <w:rFonts w:eastAsia="SimSun"/>
                <w:lang w:eastAsia="zh-CN"/>
              </w:rPr>
            </w:pPr>
            <w:r>
              <w:rPr>
                <w:noProof/>
              </w:rPr>
              <w:t xml:space="preserve">When sending a DER command, the ePDG adds </w:t>
            </w:r>
            <w:r>
              <w:t xml:space="preserve">a High-Priority-Access-Info AVP with the </w:t>
            </w:r>
            <w:proofErr w:type="spellStart"/>
            <w:r>
              <w:rPr>
                <w:rFonts w:eastAsia="SimSun" w:hint="eastAsia"/>
                <w:lang w:eastAsia="zh-CN"/>
              </w:rPr>
              <w:t>HPA_Configured</w:t>
            </w:r>
            <w:proofErr w:type="spellEnd"/>
            <w:r>
              <w:rPr>
                <w:rFonts w:eastAsia="SimSun"/>
                <w:lang w:eastAsia="zh-CN"/>
              </w:rPr>
              <w:t xml:space="preserve"> </w:t>
            </w:r>
            <w:r w:rsidR="006C6833">
              <w:rPr>
                <w:rFonts w:eastAsia="SimSun"/>
                <w:lang w:eastAsia="zh-CN"/>
              </w:rPr>
              <w:t>bit set,</w:t>
            </w:r>
            <w:r>
              <w:rPr>
                <w:rFonts w:eastAsia="SimSun"/>
                <w:lang w:eastAsia="zh-CN"/>
              </w:rPr>
              <w:t xml:space="preserve"> to the DER command if the </w:t>
            </w:r>
            <w:proofErr w:type="spellStart"/>
            <w:r>
              <w:rPr>
                <w:rFonts w:eastAsia="SimSun"/>
                <w:lang w:eastAsia="zh-CN"/>
              </w:rPr>
              <w:t>ePDG</w:t>
            </w:r>
            <w:proofErr w:type="spellEnd"/>
            <w:r>
              <w:rPr>
                <w:rFonts w:eastAsia="SimSun"/>
                <w:lang w:eastAsia="zh-CN"/>
              </w:rPr>
              <w:t xml:space="preserve"> had received a </w:t>
            </w:r>
            <w:r>
              <w:rPr>
                <w:noProof/>
              </w:rPr>
              <w:t>High Priority Access Indicator from the UE as described in TS 24.302</w:t>
            </w:r>
            <w:r>
              <w:rPr>
                <w:rFonts w:eastAsia="SimSun"/>
                <w:lang w:eastAsia="zh-CN"/>
              </w:rPr>
              <w:t>.</w:t>
            </w:r>
          </w:p>
          <w:p w14:paraId="6F399464" w14:textId="77777777" w:rsidR="007A66AC" w:rsidRDefault="007A66AC" w:rsidP="007A66AC">
            <w:pPr>
              <w:pStyle w:val="CRCoverPage"/>
              <w:spacing w:after="0"/>
              <w:ind w:left="284"/>
              <w:rPr>
                <w:noProof/>
              </w:rPr>
            </w:pPr>
          </w:p>
          <w:p w14:paraId="41AD7D0A" w14:textId="0BA45E0D" w:rsidR="0067662F" w:rsidRDefault="006412DD" w:rsidP="007A66AC">
            <w:pPr>
              <w:pStyle w:val="CRCoverPage"/>
              <w:spacing w:after="0"/>
              <w:ind w:left="284"/>
              <w:rPr>
                <w:noProof/>
              </w:rPr>
            </w:pPr>
            <w:r>
              <w:rPr>
                <w:noProof/>
              </w:rPr>
              <w:t>The ePDG treat</w:t>
            </w:r>
            <w:r w:rsidR="004129FF">
              <w:rPr>
                <w:noProof/>
              </w:rPr>
              <w:t>s</w:t>
            </w:r>
            <w:r>
              <w:rPr>
                <w:noProof/>
              </w:rPr>
              <w:t xml:space="preserve"> the UE's messages </w:t>
            </w:r>
            <w:r w:rsidR="00132596">
              <w:rPr>
                <w:noProof/>
              </w:rPr>
              <w:t xml:space="preserve">on the SWm interface </w:t>
            </w:r>
            <w:r>
              <w:rPr>
                <w:noProof/>
              </w:rPr>
              <w:t>with priority when it receives a</w:t>
            </w:r>
            <w:r w:rsidR="007A66AC">
              <w:rPr>
                <w:noProof/>
              </w:rPr>
              <w:t>n MPS-Priority</w:t>
            </w:r>
            <w:r w:rsidR="004129FF">
              <w:rPr>
                <w:noProof/>
              </w:rPr>
              <w:t xml:space="preserve"> AVP</w:t>
            </w:r>
            <w:r w:rsidR="0067662F">
              <w:rPr>
                <w:noProof/>
              </w:rPr>
              <w:t xml:space="preserve"> in a</w:t>
            </w:r>
            <w:r w:rsidR="00C92081">
              <w:rPr>
                <w:noProof/>
              </w:rPr>
              <w:t xml:space="preserve"> </w:t>
            </w:r>
            <w:r w:rsidR="0067662F">
              <w:rPr>
                <w:noProof/>
              </w:rPr>
              <w:t>DEA</w:t>
            </w:r>
            <w:r w:rsidR="00C92081">
              <w:rPr>
                <w:noProof/>
              </w:rPr>
              <w:t xml:space="preserve"> message from the </w:t>
            </w:r>
            <w:r w:rsidR="0067662F">
              <w:rPr>
                <w:noProof/>
              </w:rPr>
              <w:t>3GPP AAA Server</w:t>
            </w:r>
            <w:r w:rsidR="00FB36E5">
              <w:rPr>
                <w:noProof/>
              </w:rPr>
              <w:t xml:space="preserve"> </w:t>
            </w:r>
            <w:r w:rsidR="00FB36E5" w:rsidRPr="00C92081">
              <w:rPr>
                <w:noProof/>
              </w:rPr>
              <w:t>and discontinues the priority treatment if the ePDG receives a</w:t>
            </w:r>
            <w:r w:rsidR="0067662F">
              <w:rPr>
                <w:noProof/>
              </w:rPr>
              <w:t xml:space="preserve"> DE</w:t>
            </w:r>
            <w:r w:rsidR="00C92081" w:rsidRPr="00C92081">
              <w:rPr>
                <w:noProof/>
              </w:rPr>
              <w:t>A</w:t>
            </w:r>
            <w:r w:rsidR="00FB36E5" w:rsidRPr="00C92081">
              <w:rPr>
                <w:noProof/>
              </w:rPr>
              <w:t xml:space="preserve"> message </w:t>
            </w:r>
            <w:r w:rsidR="00C92081" w:rsidRPr="00C92081">
              <w:rPr>
                <w:noProof/>
              </w:rPr>
              <w:t xml:space="preserve">from the </w:t>
            </w:r>
            <w:r w:rsidR="0067662F">
              <w:rPr>
                <w:noProof/>
              </w:rPr>
              <w:t>3GPP AAA Server</w:t>
            </w:r>
            <w:r w:rsidR="00C92081" w:rsidRPr="00C92081">
              <w:rPr>
                <w:noProof/>
              </w:rPr>
              <w:t xml:space="preserve"> </w:t>
            </w:r>
            <w:r w:rsidR="00FB36E5" w:rsidRPr="00C92081">
              <w:rPr>
                <w:noProof/>
              </w:rPr>
              <w:t>witho</w:t>
            </w:r>
            <w:r w:rsidR="00C92081" w:rsidRPr="00C92081">
              <w:rPr>
                <w:noProof/>
              </w:rPr>
              <w:t>u</w:t>
            </w:r>
            <w:r w:rsidR="00FB36E5" w:rsidRPr="00C92081">
              <w:rPr>
                <w:noProof/>
              </w:rPr>
              <w:t xml:space="preserve">t the </w:t>
            </w:r>
            <w:r w:rsidR="007A66AC">
              <w:rPr>
                <w:noProof/>
              </w:rPr>
              <w:t>MPS-Priority</w:t>
            </w:r>
            <w:r w:rsidR="004129FF">
              <w:rPr>
                <w:noProof/>
              </w:rPr>
              <w:t xml:space="preserve"> AVP</w:t>
            </w:r>
            <w:r w:rsidR="00C92081">
              <w:rPr>
                <w:noProof/>
              </w:rPr>
              <w:t xml:space="preserve"> and has not received an IKE_A</w:t>
            </w:r>
            <w:r w:rsidR="004129FF">
              <w:rPr>
                <w:noProof/>
              </w:rPr>
              <w:t>UTH message from the UE with a High Priority Access I</w:t>
            </w:r>
            <w:r w:rsidR="00C92081">
              <w:rPr>
                <w:noProof/>
              </w:rPr>
              <w:t>ndicator as described in TS 24.302</w:t>
            </w:r>
            <w:r>
              <w:rPr>
                <w:noProof/>
              </w:rPr>
              <w:t>.</w:t>
            </w:r>
          </w:p>
          <w:p w14:paraId="7222BD3C" w14:textId="14DACB7F" w:rsidR="006412DD" w:rsidRDefault="006412DD" w:rsidP="0067662F">
            <w:pPr>
              <w:pStyle w:val="CRCoverPage"/>
              <w:spacing w:after="0"/>
              <w:rPr>
                <w:noProof/>
              </w:rPr>
            </w:pPr>
          </w:p>
          <w:p w14:paraId="0C9EBB4B" w14:textId="6A0A6C42" w:rsidR="00493F83" w:rsidRDefault="00493F83" w:rsidP="00493F83">
            <w:pPr>
              <w:pStyle w:val="CRCoverPage"/>
              <w:spacing w:after="0"/>
              <w:ind w:left="100"/>
              <w:rPr>
                <w:noProof/>
              </w:rPr>
            </w:pPr>
            <w:r>
              <w:rPr>
                <w:noProof/>
              </w:rPr>
              <w:t>Eleventh change:</w:t>
            </w:r>
          </w:p>
          <w:p w14:paraId="417112A1" w14:textId="3BEB2F12" w:rsidR="00493F83" w:rsidRDefault="00493F83" w:rsidP="00493F83">
            <w:pPr>
              <w:pStyle w:val="CRCoverPage"/>
              <w:spacing w:after="0"/>
              <w:ind w:left="284"/>
              <w:rPr>
                <w:noProof/>
              </w:rPr>
            </w:pPr>
            <w:r w:rsidRPr="00493F83">
              <w:rPr>
                <w:noProof/>
              </w:rPr>
              <w:t>Adds MPS-Priority AVPs to SWm tables of AVPs for re-authorization.</w:t>
            </w:r>
          </w:p>
          <w:p w14:paraId="08ABCA00" w14:textId="77777777" w:rsidR="00493F83" w:rsidRDefault="00493F83" w:rsidP="00493F83">
            <w:pPr>
              <w:pStyle w:val="CRCoverPage"/>
              <w:spacing w:after="0"/>
              <w:ind w:left="284"/>
              <w:rPr>
                <w:noProof/>
              </w:rPr>
            </w:pPr>
          </w:p>
          <w:p w14:paraId="69C89CBD" w14:textId="5FDC99BE" w:rsidR="00F6564E" w:rsidRDefault="00493F83" w:rsidP="00F6564E">
            <w:pPr>
              <w:pStyle w:val="CRCoverPage"/>
              <w:spacing w:after="0"/>
              <w:ind w:left="100"/>
              <w:rPr>
                <w:noProof/>
              </w:rPr>
            </w:pPr>
            <w:r>
              <w:rPr>
                <w:noProof/>
              </w:rPr>
              <w:t>Twelfth</w:t>
            </w:r>
            <w:r w:rsidR="00F6564E">
              <w:rPr>
                <w:noProof/>
              </w:rPr>
              <w:t xml:space="preserve"> change:</w:t>
            </w:r>
          </w:p>
          <w:p w14:paraId="5031E922" w14:textId="122CA6B5" w:rsidR="00F6564E" w:rsidRDefault="008B77DF" w:rsidP="00F6564E">
            <w:pPr>
              <w:pStyle w:val="CRCoverPage"/>
              <w:spacing w:after="0"/>
              <w:ind w:left="284"/>
              <w:rPr>
                <w:noProof/>
              </w:rPr>
            </w:pPr>
            <w:r>
              <w:rPr>
                <w:noProof/>
              </w:rPr>
              <w:t xml:space="preserve">Adds </w:t>
            </w:r>
            <w:r w:rsidR="004129FF">
              <w:rPr>
                <w:noProof/>
              </w:rPr>
              <w:t>the High-Priority-Access-Info AVP</w:t>
            </w:r>
            <w:r>
              <w:rPr>
                <w:noProof/>
              </w:rPr>
              <w:t xml:space="preserve"> to the DE</w:t>
            </w:r>
            <w:r w:rsidR="008E7F8B">
              <w:rPr>
                <w:noProof/>
              </w:rPr>
              <w:t>R</w:t>
            </w:r>
            <w:r>
              <w:rPr>
                <w:noProof/>
              </w:rPr>
              <w:t xml:space="preserve"> command on the SWm interface.</w:t>
            </w:r>
          </w:p>
          <w:p w14:paraId="7F17CC76" w14:textId="77777777" w:rsidR="008E7F8B" w:rsidRDefault="008E7F8B" w:rsidP="008E7F8B">
            <w:pPr>
              <w:pStyle w:val="CRCoverPage"/>
              <w:spacing w:after="0"/>
              <w:ind w:left="100"/>
              <w:rPr>
                <w:noProof/>
              </w:rPr>
            </w:pPr>
          </w:p>
          <w:p w14:paraId="37CC28A9" w14:textId="6803A739" w:rsidR="008E7F8B" w:rsidRDefault="00493F83" w:rsidP="008E7F8B">
            <w:pPr>
              <w:pStyle w:val="CRCoverPage"/>
              <w:spacing w:after="0"/>
              <w:ind w:left="100"/>
              <w:rPr>
                <w:noProof/>
              </w:rPr>
            </w:pPr>
            <w:r>
              <w:rPr>
                <w:noProof/>
              </w:rPr>
              <w:t>Thirteenth</w:t>
            </w:r>
            <w:r w:rsidR="008E7F8B">
              <w:rPr>
                <w:noProof/>
              </w:rPr>
              <w:t xml:space="preserve"> change:</w:t>
            </w:r>
          </w:p>
          <w:p w14:paraId="06B3B8FB" w14:textId="1A33AB01" w:rsidR="008E7F8B" w:rsidRDefault="008E7F8B" w:rsidP="008E7F8B">
            <w:pPr>
              <w:pStyle w:val="CRCoverPage"/>
              <w:spacing w:after="0"/>
              <w:ind w:left="284"/>
              <w:rPr>
                <w:noProof/>
              </w:rPr>
            </w:pPr>
            <w:r>
              <w:rPr>
                <w:noProof/>
              </w:rPr>
              <w:t>Adds the MPS-Priority AVP to the DEA command on the SWm interface.</w:t>
            </w:r>
          </w:p>
          <w:p w14:paraId="36DF2F02" w14:textId="77777777" w:rsidR="00F6564E" w:rsidRDefault="00F6564E" w:rsidP="00F6564E">
            <w:pPr>
              <w:pStyle w:val="CRCoverPage"/>
              <w:spacing w:after="0"/>
              <w:ind w:left="284"/>
              <w:rPr>
                <w:noProof/>
              </w:rPr>
            </w:pPr>
          </w:p>
          <w:p w14:paraId="25C99B77" w14:textId="1AC4BC07" w:rsidR="00F6564E" w:rsidRDefault="00493F83" w:rsidP="00F6564E">
            <w:pPr>
              <w:pStyle w:val="CRCoverPage"/>
              <w:spacing w:after="0"/>
              <w:ind w:left="100"/>
              <w:rPr>
                <w:noProof/>
              </w:rPr>
            </w:pPr>
            <w:r>
              <w:rPr>
                <w:noProof/>
              </w:rPr>
              <w:t>Fourteenth</w:t>
            </w:r>
            <w:r w:rsidR="00F6564E">
              <w:rPr>
                <w:noProof/>
              </w:rPr>
              <w:t xml:space="preserve"> change:</w:t>
            </w:r>
          </w:p>
          <w:p w14:paraId="425DDD1A" w14:textId="6717D71D" w:rsidR="00F6564E" w:rsidRDefault="00804C53" w:rsidP="00F6564E">
            <w:pPr>
              <w:pStyle w:val="CRCoverPage"/>
              <w:spacing w:after="0"/>
              <w:ind w:left="284"/>
              <w:rPr>
                <w:noProof/>
              </w:rPr>
            </w:pPr>
            <w:r>
              <w:rPr>
                <w:noProof/>
              </w:rPr>
              <w:t xml:space="preserve">Adds </w:t>
            </w:r>
            <w:r w:rsidR="004129FF">
              <w:rPr>
                <w:noProof/>
              </w:rPr>
              <w:t>the High-Priority-Access-Info AVP</w:t>
            </w:r>
            <w:r w:rsidR="007A66AC">
              <w:rPr>
                <w:noProof/>
              </w:rPr>
              <w:t xml:space="preserve"> and the MPS-Priority AVP</w:t>
            </w:r>
            <w:r>
              <w:rPr>
                <w:noProof/>
              </w:rPr>
              <w:t xml:space="preserve"> to the </w:t>
            </w:r>
            <w:r w:rsidRPr="008215D4">
              <w:t xml:space="preserve">Diameter </w:t>
            </w:r>
            <w:proofErr w:type="spellStart"/>
            <w:r w:rsidRPr="008215D4">
              <w:t>S</w:t>
            </w:r>
            <w:r w:rsidRPr="008215D4">
              <w:rPr>
                <w:lang w:eastAsia="zh-CN"/>
              </w:rPr>
              <w:t>Wm</w:t>
            </w:r>
            <w:proofErr w:type="spellEnd"/>
            <w:r w:rsidRPr="008215D4">
              <w:t xml:space="preserve"> AVPs</w:t>
            </w:r>
            <w:r>
              <w:t xml:space="preserve"> table.</w:t>
            </w:r>
            <w:r w:rsidR="006250A4">
              <w:t xml:space="preserve"> Refers to clause 5.2.3.x which is in the companion CR for </w:t>
            </w:r>
            <w:r w:rsidR="006250A4" w:rsidRPr="006250A4">
              <w:rPr>
                <w:i/>
              </w:rPr>
              <w:t>trusted</w:t>
            </w:r>
            <w:r w:rsidR="006250A4">
              <w:t xml:space="preserve"> WLAN.</w:t>
            </w:r>
          </w:p>
          <w:p w14:paraId="4B06A3E5" w14:textId="77777777" w:rsidR="00190958" w:rsidRDefault="00190958" w:rsidP="004661A0">
            <w:pPr>
              <w:pStyle w:val="CRCoverPage"/>
              <w:spacing w:after="0"/>
              <w:rPr>
                <w:noProof/>
              </w:rPr>
            </w:pPr>
          </w:p>
          <w:p w14:paraId="50C8C616" w14:textId="0051732F" w:rsidR="003D4DC1" w:rsidRDefault="00493F83" w:rsidP="00190958">
            <w:pPr>
              <w:pStyle w:val="CRCoverPage"/>
              <w:spacing w:after="0"/>
              <w:ind w:left="100"/>
              <w:rPr>
                <w:noProof/>
              </w:rPr>
            </w:pPr>
            <w:r>
              <w:rPr>
                <w:noProof/>
              </w:rPr>
              <w:t>Fifteenth</w:t>
            </w:r>
            <w:r w:rsidR="00190958">
              <w:rPr>
                <w:noProof/>
              </w:rPr>
              <w:t xml:space="preserve"> change:</w:t>
            </w:r>
          </w:p>
          <w:p w14:paraId="6D2904E6" w14:textId="5659FE03" w:rsidR="00190958" w:rsidRDefault="004129FF" w:rsidP="00190958">
            <w:pPr>
              <w:pStyle w:val="CRCoverPage"/>
              <w:spacing w:after="0"/>
              <w:ind w:left="284"/>
              <w:rPr>
                <w:rFonts w:eastAsia="SimSun"/>
                <w:lang w:eastAsia="zh-CN"/>
              </w:rPr>
            </w:pPr>
            <w:r>
              <w:rPr>
                <w:rFonts w:eastAsia="SimSun"/>
                <w:lang w:eastAsia="zh-CN"/>
              </w:rPr>
              <w:t xml:space="preserve">Upon a profile update on the </w:t>
            </w:r>
            <w:proofErr w:type="spellStart"/>
            <w:r>
              <w:rPr>
                <w:rFonts w:eastAsia="SimSun"/>
                <w:lang w:eastAsia="zh-CN"/>
              </w:rPr>
              <w:t>SWx</w:t>
            </w:r>
            <w:proofErr w:type="spellEnd"/>
            <w:r>
              <w:rPr>
                <w:rFonts w:eastAsia="SimSun"/>
                <w:lang w:eastAsia="zh-CN"/>
              </w:rPr>
              <w:t xml:space="preserve"> interface, the 3GPP AAA Server shall treat </w:t>
            </w:r>
            <w:r w:rsidR="006250A4">
              <w:rPr>
                <w:rFonts w:eastAsia="SimSun"/>
                <w:lang w:eastAsia="zh-CN"/>
              </w:rPr>
              <w:t xml:space="preserve">subsequent messages for </w:t>
            </w:r>
            <w:r>
              <w:rPr>
                <w:rFonts w:eastAsia="SimSun"/>
                <w:lang w:eastAsia="zh-CN"/>
              </w:rPr>
              <w:t>the UE with priority if the UE has an MPS subscription in the HSS</w:t>
            </w:r>
            <w:r w:rsidR="00190958">
              <w:rPr>
                <w:rFonts w:eastAsia="SimSun"/>
                <w:lang w:eastAsia="zh-CN"/>
              </w:rPr>
              <w:t>.</w:t>
            </w:r>
            <w:r>
              <w:rPr>
                <w:rFonts w:eastAsia="SimSun"/>
                <w:lang w:eastAsia="zh-CN"/>
              </w:rPr>
              <w:t xml:space="preserve"> The 3GPP AAA Server shall discontinue priority treatment if the UE no longer has an MPS subscription in the HSS but not if the UE has sent an indication that it has a high priority access subscription on the USIM.</w:t>
            </w:r>
          </w:p>
          <w:p w14:paraId="615DF912" w14:textId="77777777" w:rsidR="00190958" w:rsidRDefault="00190958" w:rsidP="003D4DC1">
            <w:pPr>
              <w:pStyle w:val="CRCoverPage"/>
              <w:spacing w:after="0"/>
              <w:ind w:left="284"/>
              <w:rPr>
                <w:noProof/>
              </w:rPr>
            </w:pPr>
          </w:p>
          <w:p w14:paraId="25F8031E" w14:textId="0CB896C8" w:rsidR="00F6564E" w:rsidRDefault="00493F83" w:rsidP="00F6564E">
            <w:pPr>
              <w:pStyle w:val="CRCoverPage"/>
              <w:spacing w:after="0"/>
              <w:ind w:left="100"/>
              <w:rPr>
                <w:noProof/>
              </w:rPr>
            </w:pPr>
            <w:r>
              <w:rPr>
                <w:noProof/>
              </w:rPr>
              <w:t>Sixteenth</w:t>
            </w:r>
            <w:r w:rsidR="00F6564E">
              <w:rPr>
                <w:noProof/>
              </w:rPr>
              <w:t xml:space="preserve"> change:</w:t>
            </w:r>
          </w:p>
          <w:p w14:paraId="45CA94AE" w14:textId="7E569949" w:rsidR="00B44162" w:rsidRDefault="00B44162" w:rsidP="00B44162">
            <w:pPr>
              <w:pStyle w:val="CRCoverPage"/>
              <w:spacing w:after="0"/>
              <w:ind w:left="284"/>
              <w:rPr>
                <w:noProof/>
              </w:rPr>
            </w:pPr>
            <w:r>
              <w:rPr>
                <w:noProof/>
              </w:rPr>
              <w:t>Adds</w:t>
            </w:r>
            <w:r w:rsidR="004129FF">
              <w:rPr>
                <w:noProof/>
              </w:rPr>
              <w:t xml:space="preserve"> the</w:t>
            </w:r>
            <w:r>
              <w:rPr>
                <w:noProof/>
              </w:rPr>
              <w:t xml:space="preserve"> </w:t>
            </w:r>
            <w:r w:rsidR="006250A4">
              <w:rPr>
                <w:noProof/>
              </w:rPr>
              <w:t>MPS-Priority</w:t>
            </w:r>
            <w:r w:rsidR="004129FF">
              <w:rPr>
                <w:noProof/>
              </w:rPr>
              <w:t xml:space="preserve"> AVP</w:t>
            </w:r>
            <w:r>
              <w:rPr>
                <w:noProof/>
              </w:rPr>
              <w:t xml:space="preserve"> to the </w:t>
            </w:r>
            <w:r w:rsidRPr="008215D4">
              <w:t xml:space="preserve">Diameter </w:t>
            </w:r>
            <w:proofErr w:type="spellStart"/>
            <w:r w:rsidRPr="008215D4">
              <w:t>S</w:t>
            </w:r>
            <w:r>
              <w:rPr>
                <w:lang w:eastAsia="zh-CN"/>
              </w:rPr>
              <w:t>Wx</w:t>
            </w:r>
            <w:proofErr w:type="spellEnd"/>
            <w:r w:rsidRPr="008215D4">
              <w:t xml:space="preserve"> AVPs</w:t>
            </w:r>
            <w:r>
              <w:t xml:space="preserve"> table.</w:t>
            </w:r>
            <w:r w:rsidR="007C6C6F">
              <w:t xml:space="preserve"> </w:t>
            </w:r>
          </w:p>
          <w:p w14:paraId="07B69F72" w14:textId="77777777" w:rsidR="00B44162" w:rsidRDefault="00B44162" w:rsidP="00B44162">
            <w:pPr>
              <w:pStyle w:val="CRCoverPage"/>
              <w:spacing w:after="0"/>
              <w:ind w:left="284"/>
              <w:rPr>
                <w:noProof/>
              </w:rPr>
            </w:pPr>
          </w:p>
          <w:p w14:paraId="040F8FCA" w14:textId="7D0B28EB" w:rsidR="00B44162" w:rsidRDefault="00493F83" w:rsidP="00B44162">
            <w:pPr>
              <w:pStyle w:val="CRCoverPage"/>
              <w:spacing w:after="0"/>
              <w:ind w:left="100"/>
              <w:rPr>
                <w:noProof/>
              </w:rPr>
            </w:pPr>
            <w:r>
              <w:rPr>
                <w:noProof/>
              </w:rPr>
              <w:t>Seventeenth</w:t>
            </w:r>
            <w:r w:rsidR="00B44162">
              <w:rPr>
                <w:noProof/>
              </w:rPr>
              <w:t xml:space="preserve"> change:</w:t>
            </w:r>
          </w:p>
          <w:p w14:paraId="323D9671" w14:textId="65EA2326" w:rsidR="00F6564E" w:rsidRDefault="00804C53" w:rsidP="00F6564E">
            <w:pPr>
              <w:pStyle w:val="CRCoverPage"/>
              <w:spacing w:after="0"/>
              <w:ind w:left="284"/>
              <w:rPr>
                <w:noProof/>
              </w:rPr>
            </w:pPr>
            <w:r>
              <w:rPr>
                <w:noProof/>
              </w:rPr>
              <w:lastRenderedPageBreak/>
              <w:t xml:space="preserve">Adds </w:t>
            </w:r>
            <w:r w:rsidR="006250A4">
              <w:rPr>
                <w:noProof/>
              </w:rPr>
              <w:t>MPS-Priority</w:t>
            </w:r>
            <w:r>
              <w:rPr>
                <w:noProof/>
              </w:rPr>
              <w:t xml:space="preserve"> element to the non-3GPP-user-data for use in </w:t>
            </w:r>
            <w:r w:rsidR="00132596">
              <w:rPr>
                <w:noProof/>
              </w:rPr>
              <w:t>commands</w:t>
            </w:r>
            <w:r w:rsidR="00132596">
              <w:t xml:space="preserve"> on the </w:t>
            </w:r>
            <w:proofErr w:type="spellStart"/>
            <w:r w:rsidR="00132596">
              <w:t>SWx</w:t>
            </w:r>
            <w:proofErr w:type="spellEnd"/>
            <w:r w:rsidR="00132596">
              <w:t xml:space="preserve"> interface</w:t>
            </w:r>
            <w:r>
              <w:t xml:space="preserve">, so that the HSS can return the MPS subscription to the AAA server at registration or HSS </w:t>
            </w:r>
            <w:r w:rsidRPr="008215D4">
              <w:t>User Profile Update request</w:t>
            </w:r>
            <w:r>
              <w:t>.</w:t>
            </w:r>
          </w:p>
          <w:p w14:paraId="31C656EC" w14:textId="067F6752" w:rsidR="00E94251" w:rsidRDefault="00E94251" w:rsidP="00E94251">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CE6E2D" w:rsidR="001E41F3" w:rsidRDefault="00E94251">
            <w:pPr>
              <w:pStyle w:val="CRCoverPage"/>
              <w:spacing w:after="0"/>
              <w:ind w:left="100"/>
              <w:rPr>
                <w:noProof/>
              </w:rPr>
            </w:pPr>
            <w:r>
              <w:rPr>
                <w:noProof/>
              </w:rPr>
              <w:t>MPS UEs will not have priority access on EPC connected untrusted WLANs.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AA0C0A" w14:textId="6D333954" w:rsidR="004F2365" w:rsidRDefault="004F2365" w:rsidP="004F2365">
            <w:pPr>
              <w:pStyle w:val="CRCoverPage"/>
              <w:spacing w:after="0"/>
              <w:ind w:left="100"/>
              <w:rPr>
                <w:noProof/>
              </w:rPr>
            </w:pPr>
            <w:r>
              <w:rPr>
                <w:noProof/>
              </w:rPr>
              <w:t>4.1.2.1.1, 4.1.2.1.</w:t>
            </w:r>
            <w:r w:rsidR="003D4DC1">
              <w:rPr>
                <w:noProof/>
              </w:rPr>
              <w:t xml:space="preserve">2, </w:t>
            </w:r>
            <w:r w:rsidR="00F35508">
              <w:rPr>
                <w:noProof/>
              </w:rPr>
              <w:t xml:space="preserve">4.2.2.1.1, </w:t>
            </w:r>
            <w:r w:rsidR="003D4DC1">
              <w:rPr>
                <w:noProof/>
              </w:rPr>
              <w:t xml:space="preserve">4.2.2.1.2, </w:t>
            </w:r>
            <w:r w:rsidR="00470CC6" w:rsidRPr="008215D4">
              <w:rPr>
                <w:lang w:eastAsia="zh-CN"/>
              </w:rPr>
              <w:t>6.2.2.1.1.1</w:t>
            </w:r>
            <w:r w:rsidR="00470CC6">
              <w:rPr>
                <w:lang w:eastAsia="zh-CN"/>
              </w:rPr>
              <w:t xml:space="preserve">, 6.2.2.1.1.2, 6.2.3.1, </w:t>
            </w:r>
            <w:r w:rsidR="00887897">
              <w:rPr>
                <w:noProof/>
              </w:rPr>
              <w:t xml:space="preserve">7.1.2.1.1, </w:t>
            </w:r>
            <w:r>
              <w:rPr>
                <w:noProof/>
              </w:rPr>
              <w:t>7.1.2.1.2,</w:t>
            </w:r>
            <w:r w:rsidR="003D4DC1">
              <w:rPr>
                <w:noProof/>
              </w:rPr>
              <w:t xml:space="preserve"> 7.1.2.1.4,</w:t>
            </w:r>
            <w:r>
              <w:rPr>
                <w:noProof/>
              </w:rPr>
              <w:t xml:space="preserve"> </w:t>
            </w:r>
            <w:r w:rsidR="00493F83">
              <w:rPr>
                <w:noProof/>
              </w:rPr>
              <w:t xml:space="preserve">7.1.2.2.1, </w:t>
            </w:r>
            <w:r>
              <w:rPr>
                <w:noProof/>
              </w:rPr>
              <w:t>7.2.2.1.</w:t>
            </w:r>
            <w:r w:rsidR="008E7F8B">
              <w:rPr>
                <w:noProof/>
              </w:rPr>
              <w:t>1</w:t>
            </w:r>
            <w:r>
              <w:rPr>
                <w:noProof/>
              </w:rPr>
              <w:t xml:space="preserve">, </w:t>
            </w:r>
            <w:r w:rsidR="008E7F8B">
              <w:rPr>
                <w:noProof/>
              </w:rPr>
              <w:t xml:space="preserve">7.2.2.1.2, </w:t>
            </w:r>
            <w:r>
              <w:rPr>
                <w:noProof/>
              </w:rPr>
              <w:t xml:space="preserve">7.2.3.1, </w:t>
            </w:r>
            <w:r w:rsidR="00190958">
              <w:rPr>
                <w:noProof/>
              </w:rPr>
              <w:t xml:space="preserve">8.1.2.3.3, </w:t>
            </w:r>
            <w:r w:rsidR="00B44162">
              <w:rPr>
                <w:noProof/>
              </w:rPr>
              <w:t xml:space="preserve">8.2.3.0, </w:t>
            </w:r>
            <w:r>
              <w:rPr>
                <w:noProof/>
              </w:rPr>
              <w:t>8.2.3.1</w:t>
            </w:r>
          </w:p>
          <w:p w14:paraId="2E8CC96B" w14:textId="3655F414"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20FBDBF" w:rsidR="001E41F3" w:rsidRDefault="00F857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976144" w:rsidR="001E41F3" w:rsidRPr="008E7F8B" w:rsidRDefault="00145D43">
            <w:pPr>
              <w:pStyle w:val="CRCoverPage"/>
              <w:spacing w:after="0"/>
              <w:ind w:left="99"/>
              <w:rPr>
                <w:noProof/>
                <w:highlight w:val="yellow"/>
              </w:rPr>
            </w:pPr>
            <w:r w:rsidRPr="00D112AF">
              <w:rPr>
                <w:noProof/>
              </w:rPr>
              <w:t>TS</w:t>
            </w:r>
            <w:r w:rsidR="00BA5837" w:rsidRPr="00D112AF">
              <w:rPr>
                <w:noProof/>
              </w:rPr>
              <w:t xml:space="preserve"> 24.302</w:t>
            </w:r>
            <w:r w:rsidRPr="00D112AF">
              <w:rPr>
                <w:noProof/>
              </w:rPr>
              <w:t xml:space="preserve"> CR</w:t>
            </w:r>
            <w:r w:rsidR="00D112AF" w:rsidRPr="00D112AF">
              <w:rPr>
                <w:noProof/>
              </w:rPr>
              <w:t xml:space="preserve"> 0753</w:t>
            </w:r>
            <w:r w:rsidRPr="008E7F8B">
              <w:rPr>
                <w:noProof/>
                <w:highlight w:val="yellow"/>
              </w:rPr>
              <w:t xml:space="preserve"> </w:t>
            </w:r>
          </w:p>
        </w:tc>
      </w:tr>
      <w:tr w:rsidR="004C0A1C" w14:paraId="446DDBAC" w14:textId="77777777" w:rsidTr="00547111">
        <w:tc>
          <w:tcPr>
            <w:tcW w:w="2694" w:type="dxa"/>
            <w:gridSpan w:val="2"/>
            <w:tcBorders>
              <w:left w:val="single" w:sz="4" w:space="0" w:color="auto"/>
            </w:tcBorders>
          </w:tcPr>
          <w:p w14:paraId="678A1AA6" w14:textId="77777777" w:rsidR="004C0A1C" w:rsidRDefault="004C0A1C" w:rsidP="004C0A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0A1C" w:rsidRDefault="004C0A1C" w:rsidP="004C0A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D63666" w:rsidR="004C0A1C" w:rsidRDefault="004C0A1C" w:rsidP="004C0A1C">
            <w:pPr>
              <w:pStyle w:val="CRCoverPage"/>
              <w:spacing w:after="0"/>
              <w:jc w:val="center"/>
              <w:rPr>
                <w:b/>
                <w:caps/>
                <w:noProof/>
              </w:rPr>
            </w:pPr>
            <w:r>
              <w:rPr>
                <w:b/>
                <w:caps/>
                <w:noProof/>
              </w:rPr>
              <w:t>X</w:t>
            </w:r>
          </w:p>
        </w:tc>
        <w:tc>
          <w:tcPr>
            <w:tcW w:w="2977" w:type="dxa"/>
            <w:gridSpan w:val="4"/>
          </w:tcPr>
          <w:p w14:paraId="1A4306D9" w14:textId="77777777" w:rsidR="004C0A1C" w:rsidRDefault="004C0A1C" w:rsidP="004C0A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594767" w:rsidR="004C0A1C" w:rsidRDefault="004C0A1C" w:rsidP="004C0A1C">
            <w:pPr>
              <w:pStyle w:val="CRCoverPage"/>
              <w:spacing w:after="0"/>
              <w:ind w:left="99"/>
              <w:rPr>
                <w:noProof/>
              </w:rPr>
            </w:pPr>
            <w:r>
              <w:rPr>
                <w:noProof/>
              </w:rPr>
              <w:t xml:space="preserve">TS/TR ... CR ... </w:t>
            </w:r>
          </w:p>
        </w:tc>
      </w:tr>
      <w:tr w:rsidR="004C0A1C" w14:paraId="55C714D2" w14:textId="77777777" w:rsidTr="00547111">
        <w:tc>
          <w:tcPr>
            <w:tcW w:w="2694" w:type="dxa"/>
            <w:gridSpan w:val="2"/>
            <w:tcBorders>
              <w:left w:val="single" w:sz="4" w:space="0" w:color="auto"/>
            </w:tcBorders>
          </w:tcPr>
          <w:p w14:paraId="45913E62" w14:textId="77777777" w:rsidR="004C0A1C" w:rsidRDefault="004C0A1C" w:rsidP="004C0A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0A1C" w:rsidRDefault="004C0A1C" w:rsidP="004C0A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F1ABB0" w:rsidR="004C0A1C" w:rsidRDefault="004C0A1C" w:rsidP="004C0A1C">
            <w:pPr>
              <w:pStyle w:val="CRCoverPage"/>
              <w:spacing w:after="0"/>
              <w:jc w:val="center"/>
              <w:rPr>
                <w:b/>
                <w:caps/>
                <w:noProof/>
              </w:rPr>
            </w:pPr>
            <w:r>
              <w:rPr>
                <w:b/>
                <w:caps/>
                <w:noProof/>
              </w:rPr>
              <w:t>X</w:t>
            </w:r>
          </w:p>
        </w:tc>
        <w:tc>
          <w:tcPr>
            <w:tcW w:w="2977" w:type="dxa"/>
            <w:gridSpan w:val="4"/>
          </w:tcPr>
          <w:p w14:paraId="1B4FF921" w14:textId="77777777" w:rsidR="004C0A1C" w:rsidRDefault="004C0A1C" w:rsidP="004C0A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C0A1C" w:rsidRDefault="004C0A1C" w:rsidP="004C0A1C">
            <w:pPr>
              <w:pStyle w:val="CRCoverPage"/>
              <w:spacing w:after="0"/>
              <w:ind w:left="99"/>
              <w:rPr>
                <w:noProof/>
              </w:rPr>
            </w:pPr>
            <w:r>
              <w:rPr>
                <w:noProof/>
              </w:rPr>
              <w:t xml:space="preserve">TS/TR ... CR ... </w:t>
            </w:r>
          </w:p>
        </w:tc>
      </w:tr>
      <w:tr w:rsidR="004C0A1C" w14:paraId="60DF82CC" w14:textId="77777777" w:rsidTr="008863B9">
        <w:tc>
          <w:tcPr>
            <w:tcW w:w="2694" w:type="dxa"/>
            <w:gridSpan w:val="2"/>
            <w:tcBorders>
              <w:left w:val="single" w:sz="4" w:space="0" w:color="auto"/>
            </w:tcBorders>
          </w:tcPr>
          <w:p w14:paraId="517696CD" w14:textId="77777777" w:rsidR="004C0A1C" w:rsidRDefault="004C0A1C" w:rsidP="004C0A1C">
            <w:pPr>
              <w:pStyle w:val="CRCoverPage"/>
              <w:spacing w:after="0"/>
              <w:rPr>
                <w:b/>
                <w:i/>
                <w:noProof/>
              </w:rPr>
            </w:pPr>
          </w:p>
        </w:tc>
        <w:tc>
          <w:tcPr>
            <w:tcW w:w="6946" w:type="dxa"/>
            <w:gridSpan w:val="9"/>
            <w:tcBorders>
              <w:right w:val="single" w:sz="4" w:space="0" w:color="auto"/>
            </w:tcBorders>
          </w:tcPr>
          <w:p w14:paraId="4D84207F" w14:textId="77777777" w:rsidR="004C0A1C" w:rsidRDefault="004C0A1C" w:rsidP="004C0A1C">
            <w:pPr>
              <w:pStyle w:val="CRCoverPage"/>
              <w:spacing w:after="0"/>
              <w:rPr>
                <w:noProof/>
              </w:rPr>
            </w:pPr>
          </w:p>
        </w:tc>
      </w:tr>
      <w:tr w:rsidR="004C0A1C" w14:paraId="556B87B6" w14:textId="77777777" w:rsidTr="008863B9">
        <w:tc>
          <w:tcPr>
            <w:tcW w:w="2694" w:type="dxa"/>
            <w:gridSpan w:val="2"/>
            <w:tcBorders>
              <w:left w:val="single" w:sz="4" w:space="0" w:color="auto"/>
              <w:bottom w:val="single" w:sz="4" w:space="0" w:color="auto"/>
            </w:tcBorders>
          </w:tcPr>
          <w:p w14:paraId="79A9C411" w14:textId="77777777" w:rsidR="004C0A1C" w:rsidRDefault="004C0A1C" w:rsidP="004C0A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C0A1C" w:rsidRDefault="004C0A1C" w:rsidP="004C0A1C">
            <w:pPr>
              <w:pStyle w:val="CRCoverPage"/>
              <w:spacing w:after="0"/>
              <w:ind w:left="100"/>
              <w:rPr>
                <w:noProof/>
              </w:rPr>
            </w:pPr>
          </w:p>
        </w:tc>
      </w:tr>
      <w:tr w:rsidR="004C0A1C" w:rsidRPr="008863B9" w14:paraId="45BFE792" w14:textId="77777777" w:rsidTr="008863B9">
        <w:tc>
          <w:tcPr>
            <w:tcW w:w="2694" w:type="dxa"/>
            <w:gridSpan w:val="2"/>
            <w:tcBorders>
              <w:top w:val="single" w:sz="4" w:space="0" w:color="auto"/>
              <w:bottom w:val="single" w:sz="4" w:space="0" w:color="auto"/>
            </w:tcBorders>
          </w:tcPr>
          <w:p w14:paraId="194242DD" w14:textId="77777777" w:rsidR="004C0A1C" w:rsidRPr="008863B9" w:rsidRDefault="004C0A1C" w:rsidP="004C0A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0A1C" w:rsidRPr="008863B9" w:rsidRDefault="004C0A1C" w:rsidP="004C0A1C">
            <w:pPr>
              <w:pStyle w:val="CRCoverPage"/>
              <w:spacing w:after="0"/>
              <w:ind w:left="100"/>
              <w:rPr>
                <w:noProof/>
                <w:sz w:val="8"/>
                <w:szCs w:val="8"/>
              </w:rPr>
            </w:pPr>
          </w:p>
        </w:tc>
      </w:tr>
      <w:tr w:rsidR="004C0A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0A1C" w:rsidRDefault="004C0A1C" w:rsidP="004C0A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C0A1C" w:rsidRDefault="004C0A1C" w:rsidP="004C0A1C">
            <w:pPr>
              <w:pStyle w:val="CRCoverPage"/>
              <w:spacing w:after="0"/>
              <w:ind w:left="100"/>
              <w:rPr>
                <w:noProof/>
              </w:rPr>
            </w:pPr>
          </w:p>
        </w:tc>
      </w:tr>
    </w:tbl>
    <w:p w14:paraId="150819CA" w14:textId="62B72334" w:rsidR="006F71CA" w:rsidRDefault="00493F83" w:rsidP="006F71CA">
      <w:pPr>
        <w:spacing w:before="360" w:after="240" w:line="259" w:lineRule="auto"/>
        <w:jc w:val="center"/>
        <w:outlineLvl w:val="0"/>
        <w:rPr>
          <w:noProof/>
        </w:rPr>
      </w:pPr>
      <w:r>
        <w:rPr>
          <w:noProof/>
          <w:highlight w:val="green"/>
        </w:rPr>
        <w:t>***** First change *****</w:t>
      </w:r>
    </w:p>
    <w:p w14:paraId="24E0AC3D" w14:textId="77777777" w:rsidR="00F6564E" w:rsidRPr="008215D4" w:rsidRDefault="00F6564E" w:rsidP="00F6564E">
      <w:pPr>
        <w:pStyle w:val="Heading5"/>
      </w:pPr>
      <w:bookmarkStart w:id="1" w:name="_Toc20213233"/>
      <w:bookmarkStart w:id="2" w:name="_Toc36043714"/>
      <w:bookmarkStart w:id="3" w:name="_Toc44872090"/>
      <w:bookmarkStart w:id="4" w:name="_Toc120027393"/>
      <w:r w:rsidRPr="008215D4">
        <w:t>4.1.2.1.1</w:t>
      </w:r>
      <w:r w:rsidRPr="008215D4">
        <w:tab/>
        <w:t>General</w:t>
      </w:r>
      <w:bookmarkEnd w:id="1"/>
      <w:bookmarkEnd w:id="2"/>
      <w:bookmarkEnd w:id="3"/>
      <w:bookmarkEnd w:id="4"/>
    </w:p>
    <w:p w14:paraId="5A3C6325" w14:textId="77777777" w:rsidR="00F6564E" w:rsidRPr="008215D4" w:rsidRDefault="00F6564E" w:rsidP="00F6564E">
      <w:r w:rsidRPr="008215D4">
        <w:t xml:space="preserve">This procedure follows the </w:t>
      </w:r>
      <w:proofErr w:type="spellStart"/>
      <w:r w:rsidRPr="008215D4">
        <w:t>STa</w:t>
      </w:r>
      <w:proofErr w:type="spellEnd"/>
      <w:r w:rsidRPr="008215D4">
        <w:t xml:space="preserve"> Authentication and Authorization procedure, with the following differences:</w:t>
      </w:r>
    </w:p>
    <w:p w14:paraId="59B46B1D" w14:textId="77777777" w:rsidR="00F6564E" w:rsidRPr="008215D4" w:rsidRDefault="00F6564E" w:rsidP="00F6564E">
      <w:pPr>
        <w:pStyle w:val="B1"/>
      </w:pPr>
      <w:r w:rsidRPr="008215D4">
        <w:t>-</w:t>
      </w:r>
      <w:r w:rsidRPr="008215D4">
        <w:tab/>
        <w:t>Information elements that would reflect information about the user's service request and about the access network are not included or are optional in the authentication and authorization request.</w:t>
      </w:r>
    </w:p>
    <w:p w14:paraId="797E2E38" w14:textId="77777777" w:rsidR="00F6564E" w:rsidRPr="008215D4" w:rsidRDefault="00F6564E" w:rsidP="00F6564E">
      <w:pPr>
        <w:pStyle w:val="B1"/>
        <w:rPr>
          <w:lang w:eastAsia="zh-CN"/>
        </w:rPr>
      </w:pPr>
      <w:r w:rsidRPr="008215D4">
        <w:t>-</w:t>
      </w:r>
      <w:r w:rsidRPr="008215D4">
        <w:tab/>
        <w:t>The information elements that describe the user's subscription profile are not downloaded to the non-3GPP access network.</w:t>
      </w:r>
    </w:p>
    <w:p w14:paraId="78C00FC1" w14:textId="77777777" w:rsidR="00F6564E" w:rsidRPr="008215D4" w:rsidRDefault="00F6564E" w:rsidP="00F6564E">
      <w:pPr>
        <w:pStyle w:val="NO"/>
      </w:pPr>
      <w:r w:rsidRPr="008215D4">
        <w:t>NOTE:</w:t>
      </w:r>
      <w:r w:rsidRPr="008215D4">
        <w:tab/>
      </w:r>
      <w:r w:rsidRPr="008215D4">
        <w:rPr>
          <w:rFonts w:hint="eastAsia"/>
        </w:rPr>
        <w:t xml:space="preserve">The information elements </w:t>
      </w:r>
      <w:r w:rsidRPr="008215D4">
        <w:t xml:space="preserve">related </w:t>
      </w:r>
      <w:r w:rsidRPr="008215D4">
        <w:rPr>
          <w:rFonts w:hint="eastAsia"/>
        </w:rPr>
        <w:t xml:space="preserve">to the </w:t>
      </w:r>
      <w:r w:rsidRPr="008215D4">
        <w:t>IP Mobility Mode Selection</w:t>
      </w:r>
      <w:r w:rsidRPr="008215D4">
        <w:rPr>
          <w:rFonts w:hint="eastAsia"/>
        </w:rPr>
        <w:t xml:space="preserve"> function are not supported over this interface</w:t>
      </w:r>
      <w:r w:rsidRPr="008215D4">
        <w:t>.</w:t>
      </w:r>
    </w:p>
    <w:p w14:paraId="7B29513A" w14:textId="77777777" w:rsidR="00F6564E" w:rsidRPr="008215D4" w:rsidRDefault="00F6564E" w:rsidP="00F6564E">
      <w:pPr>
        <w:pStyle w:val="TH"/>
      </w:pPr>
      <w:r w:rsidRPr="008215D4">
        <w:lastRenderedPageBreak/>
        <w:t xml:space="preserve">Table 4.1.2.1/1: </w:t>
      </w:r>
      <w:proofErr w:type="spellStart"/>
      <w:r w:rsidRPr="008215D4">
        <w:t>SWa</w:t>
      </w:r>
      <w:proofErr w:type="spellEnd"/>
      <w:r w:rsidRPr="008215D4">
        <w:t xml:space="preserve">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68"/>
        <w:gridCol w:w="1559"/>
        <w:gridCol w:w="567"/>
        <w:gridCol w:w="5510"/>
      </w:tblGrid>
      <w:tr w:rsidR="00F6564E" w:rsidRPr="008215D4" w14:paraId="6BD11E31" w14:textId="77777777" w:rsidTr="00F6564E">
        <w:trPr>
          <w:jc w:val="center"/>
        </w:trPr>
        <w:tc>
          <w:tcPr>
            <w:tcW w:w="1968" w:type="dxa"/>
            <w:tcBorders>
              <w:top w:val="single" w:sz="4" w:space="0" w:color="auto"/>
              <w:left w:val="single" w:sz="4" w:space="0" w:color="auto"/>
              <w:bottom w:val="single" w:sz="4" w:space="0" w:color="auto"/>
              <w:right w:val="single" w:sz="4" w:space="0" w:color="auto"/>
            </w:tcBorders>
          </w:tcPr>
          <w:p w14:paraId="7B1E107C" w14:textId="77777777" w:rsidR="00F6564E" w:rsidRPr="008215D4" w:rsidRDefault="00F6564E" w:rsidP="00F6564E">
            <w:pPr>
              <w:pStyle w:val="TAH"/>
            </w:pPr>
            <w:r w:rsidRPr="008215D4">
              <w:t>Information element name</w:t>
            </w:r>
          </w:p>
        </w:tc>
        <w:tc>
          <w:tcPr>
            <w:tcW w:w="1559" w:type="dxa"/>
            <w:tcBorders>
              <w:top w:val="single" w:sz="4" w:space="0" w:color="auto"/>
              <w:left w:val="single" w:sz="4" w:space="0" w:color="auto"/>
              <w:bottom w:val="single" w:sz="4" w:space="0" w:color="auto"/>
              <w:right w:val="single" w:sz="4" w:space="0" w:color="auto"/>
            </w:tcBorders>
          </w:tcPr>
          <w:p w14:paraId="4B6B4CF9" w14:textId="77777777" w:rsidR="00F6564E" w:rsidRPr="008215D4" w:rsidRDefault="00F6564E" w:rsidP="00F6564E">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6E74C3E5" w14:textId="77777777" w:rsidR="00F6564E" w:rsidRPr="008215D4" w:rsidRDefault="00F6564E" w:rsidP="00F6564E">
            <w:pPr>
              <w:pStyle w:val="TAH"/>
            </w:pPr>
            <w:r w:rsidRPr="008215D4">
              <w:t>Cat.</w:t>
            </w:r>
          </w:p>
        </w:tc>
        <w:tc>
          <w:tcPr>
            <w:tcW w:w="5510" w:type="dxa"/>
            <w:tcBorders>
              <w:top w:val="single" w:sz="4" w:space="0" w:color="auto"/>
              <w:left w:val="single" w:sz="4" w:space="0" w:color="auto"/>
              <w:bottom w:val="single" w:sz="4" w:space="0" w:color="auto"/>
              <w:right w:val="single" w:sz="4" w:space="0" w:color="auto"/>
            </w:tcBorders>
          </w:tcPr>
          <w:p w14:paraId="108C276C" w14:textId="77777777" w:rsidR="00F6564E" w:rsidRPr="008215D4" w:rsidRDefault="00F6564E" w:rsidP="00F6564E">
            <w:pPr>
              <w:pStyle w:val="TAH"/>
            </w:pPr>
            <w:r w:rsidRPr="008215D4">
              <w:t>Description</w:t>
            </w:r>
          </w:p>
        </w:tc>
      </w:tr>
      <w:tr w:rsidR="00F6564E" w:rsidRPr="008215D4" w14:paraId="7A256E64" w14:textId="77777777" w:rsidTr="00F6564E">
        <w:trPr>
          <w:cantSplit/>
          <w:jc w:val="center"/>
        </w:trPr>
        <w:tc>
          <w:tcPr>
            <w:tcW w:w="1968" w:type="dxa"/>
            <w:tcBorders>
              <w:top w:val="single" w:sz="4" w:space="0" w:color="auto"/>
              <w:left w:val="single" w:sz="4" w:space="0" w:color="auto"/>
              <w:bottom w:val="single" w:sz="4" w:space="0" w:color="auto"/>
              <w:right w:val="single" w:sz="4" w:space="0" w:color="auto"/>
            </w:tcBorders>
          </w:tcPr>
          <w:p w14:paraId="50803456" w14:textId="77777777" w:rsidR="00F6564E" w:rsidRPr="008215D4" w:rsidRDefault="00F6564E" w:rsidP="00F6564E">
            <w:pPr>
              <w:pStyle w:val="TAL"/>
            </w:pPr>
            <w:r w:rsidRPr="008215D4">
              <w:t>User Identity</w:t>
            </w:r>
          </w:p>
        </w:tc>
        <w:tc>
          <w:tcPr>
            <w:tcW w:w="1559" w:type="dxa"/>
            <w:tcBorders>
              <w:top w:val="single" w:sz="4" w:space="0" w:color="auto"/>
              <w:left w:val="single" w:sz="4" w:space="0" w:color="auto"/>
              <w:bottom w:val="single" w:sz="4" w:space="0" w:color="auto"/>
              <w:right w:val="single" w:sz="4" w:space="0" w:color="auto"/>
            </w:tcBorders>
          </w:tcPr>
          <w:p w14:paraId="6164AEDE" w14:textId="77777777" w:rsidR="00F6564E" w:rsidRPr="008215D4" w:rsidRDefault="00F6564E" w:rsidP="00F6564E">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6E955C81" w14:textId="77777777" w:rsidR="00F6564E" w:rsidRPr="008215D4" w:rsidRDefault="00F6564E" w:rsidP="00F6564E">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730AA33E" w14:textId="77777777" w:rsidR="00F6564E" w:rsidRPr="008215D4" w:rsidRDefault="00F6564E" w:rsidP="00F6564E">
            <w:pPr>
              <w:pStyle w:val="TAL"/>
            </w:pPr>
            <w:r w:rsidRPr="008215D4">
              <w:t>This information element shall contain the identity of the user. The identity shall be represented in NAI form as specified in the IETF RFC 4282</w:t>
            </w:r>
            <w:r>
              <w:t> </w:t>
            </w:r>
            <w:r w:rsidRPr="008215D4">
              <w:t>[15]</w:t>
            </w:r>
            <w:r w:rsidRPr="008215D4">
              <w:rPr>
                <w:lang w:eastAsia="zh-CN"/>
              </w:rPr>
              <w:t xml:space="preserve"> and shall be formatted as defined in clause</w:t>
            </w:r>
            <w:r>
              <w:rPr>
                <w:lang w:eastAsia="zh-CN"/>
              </w:rPr>
              <w:t> </w:t>
            </w:r>
            <w:r w:rsidRPr="008215D4">
              <w:rPr>
                <w:lang w:eastAsia="zh-CN"/>
              </w:rPr>
              <w:t>19 of 3GPP TS</w:t>
            </w:r>
            <w:r>
              <w:rPr>
                <w:lang w:eastAsia="zh-CN"/>
              </w:rPr>
              <w:t> </w:t>
            </w:r>
            <w:r w:rsidRPr="008215D4">
              <w:rPr>
                <w:lang w:eastAsia="zh-CN"/>
              </w:rPr>
              <w:t>23.003</w:t>
            </w:r>
            <w:r>
              <w:rPr>
                <w:lang w:eastAsia="zh-CN"/>
              </w:rPr>
              <w:t> </w:t>
            </w:r>
            <w:r w:rsidRPr="008215D4">
              <w:rPr>
                <w:lang w:eastAsia="zh-CN"/>
              </w:rPr>
              <w:t>[14]. This IE shall include the leading digit used to differentiate between authentication schemes.</w:t>
            </w:r>
          </w:p>
        </w:tc>
      </w:tr>
      <w:tr w:rsidR="00F6564E" w:rsidRPr="008215D4" w14:paraId="76A35FE8" w14:textId="77777777" w:rsidTr="00F6564E">
        <w:trPr>
          <w:cantSplit/>
          <w:jc w:val="center"/>
        </w:trPr>
        <w:tc>
          <w:tcPr>
            <w:tcW w:w="1968" w:type="dxa"/>
            <w:tcBorders>
              <w:top w:val="single" w:sz="4" w:space="0" w:color="auto"/>
              <w:left w:val="single" w:sz="4" w:space="0" w:color="auto"/>
              <w:bottom w:val="single" w:sz="4" w:space="0" w:color="auto"/>
              <w:right w:val="single" w:sz="4" w:space="0" w:color="auto"/>
            </w:tcBorders>
          </w:tcPr>
          <w:p w14:paraId="0908EFB0" w14:textId="77777777" w:rsidR="00F6564E" w:rsidRPr="008215D4" w:rsidRDefault="00F6564E" w:rsidP="00F6564E">
            <w:pPr>
              <w:pStyle w:val="TAL"/>
            </w:pPr>
            <w:r w:rsidRPr="008215D4">
              <w:t>EAP payload</w:t>
            </w:r>
          </w:p>
        </w:tc>
        <w:tc>
          <w:tcPr>
            <w:tcW w:w="1559" w:type="dxa"/>
            <w:tcBorders>
              <w:top w:val="single" w:sz="4" w:space="0" w:color="auto"/>
              <w:left w:val="single" w:sz="4" w:space="0" w:color="auto"/>
              <w:bottom w:val="single" w:sz="4" w:space="0" w:color="auto"/>
              <w:right w:val="single" w:sz="4" w:space="0" w:color="auto"/>
            </w:tcBorders>
          </w:tcPr>
          <w:p w14:paraId="36DFE211" w14:textId="77777777" w:rsidR="00F6564E" w:rsidRPr="008215D4" w:rsidRDefault="00F6564E" w:rsidP="00F6564E">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45F089AE" w14:textId="77777777" w:rsidR="00F6564E" w:rsidRPr="008215D4" w:rsidRDefault="00F6564E" w:rsidP="00F6564E">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37DEBA71" w14:textId="77777777" w:rsidR="00F6564E" w:rsidRPr="008215D4" w:rsidRDefault="00F6564E" w:rsidP="00F6564E">
            <w:pPr>
              <w:pStyle w:val="TAL"/>
            </w:pPr>
            <w:r w:rsidRPr="008215D4">
              <w:rPr>
                <w:lang w:eastAsia="zh-CN"/>
              </w:rPr>
              <w:t>This IE shall contain the Encapsulated EAP payload used for the UE – 3GPP AAA Server mutual authentication</w:t>
            </w:r>
          </w:p>
        </w:tc>
      </w:tr>
      <w:tr w:rsidR="00F6564E" w:rsidRPr="008215D4" w14:paraId="38A4C6E9" w14:textId="77777777" w:rsidTr="00F6564E">
        <w:trPr>
          <w:cantSplit/>
          <w:jc w:val="center"/>
        </w:trPr>
        <w:tc>
          <w:tcPr>
            <w:tcW w:w="1968" w:type="dxa"/>
            <w:tcBorders>
              <w:top w:val="single" w:sz="4" w:space="0" w:color="auto"/>
              <w:left w:val="single" w:sz="4" w:space="0" w:color="auto"/>
              <w:bottom w:val="single" w:sz="4" w:space="0" w:color="auto"/>
              <w:right w:val="single" w:sz="4" w:space="0" w:color="auto"/>
            </w:tcBorders>
          </w:tcPr>
          <w:p w14:paraId="74A345D5" w14:textId="77777777" w:rsidR="00F6564E" w:rsidRPr="008215D4" w:rsidRDefault="00F6564E" w:rsidP="00F6564E">
            <w:pPr>
              <w:pStyle w:val="TAL"/>
            </w:pPr>
            <w:r w:rsidRPr="008215D4">
              <w:t>Authentication Request Type</w:t>
            </w:r>
          </w:p>
        </w:tc>
        <w:tc>
          <w:tcPr>
            <w:tcW w:w="1559" w:type="dxa"/>
            <w:tcBorders>
              <w:top w:val="single" w:sz="4" w:space="0" w:color="auto"/>
              <w:left w:val="single" w:sz="4" w:space="0" w:color="auto"/>
              <w:bottom w:val="single" w:sz="4" w:space="0" w:color="auto"/>
              <w:right w:val="single" w:sz="4" w:space="0" w:color="auto"/>
            </w:tcBorders>
          </w:tcPr>
          <w:p w14:paraId="36BAF4A4" w14:textId="77777777" w:rsidR="00F6564E" w:rsidRPr="008215D4" w:rsidRDefault="00F6564E" w:rsidP="00F6564E">
            <w:pPr>
              <w:pStyle w:val="TAL"/>
            </w:pPr>
            <w:r w:rsidRPr="008215D4">
              <w:t>Auth-</w:t>
            </w:r>
            <w:proofErr w:type="spellStart"/>
            <w:r w:rsidRPr="008215D4">
              <w:t>Req</w:t>
            </w:r>
            <w:r w:rsidRPr="008215D4">
              <w:rPr>
                <w:lang w:val="en-US"/>
              </w:rPr>
              <w:t>uest</w:t>
            </w:r>
            <w:proofErr w:type="spellEnd"/>
            <w:r w:rsidRPr="008215D4">
              <w:rPr>
                <w:lang w:val="en-US"/>
              </w:rPr>
              <w: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3D47FF96" w14:textId="77777777" w:rsidR="00F6564E" w:rsidRPr="008215D4" w:rsidRDefault="00F6564E" w:rsidP="00F6564E">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0E24E653" w14:textId="77777777" w:rsidR="00F6564E" w:rsidRPr="008215D4" w:rsidRDefault="00F6564E" w:rsidP="00F6564E">
            <w:pPr>
              <w:pStyle w:val="TAL"/>
            </w:pPr>
            <w:r w:rsidRPr="008215D4">
              <w:t>This IE shall define whether the user is to be authenticated only, authorized only or both. AUTHORIZE_AUTHENTICATE shall be used in this case.</w:t>
            </w:r>
          </w:p>
        </w:tc>
      </w:tr>
      <w:tr w:rsidR="00F6564E" w:rsidRPr="008215D4" w14:paraId="2E26DC7C" w14:textId="77777777" w:rsidTr="00F6564E">
        <w:trPr>
          <w:cantSplit/>
          <w:jc w:val="center"/>
        </w:trPr>
        <w:tc>
          <w:tcPr>
            <w:tcW w:w="1968" w:type="dxa"/>
            <w:tcBorders>
              <w:top w:val="single" w:sz="4" w:space="0" w:color="auto"/>
              <w:left w:val="single" w:sz="4" w:space="0" w:color="auto"/>
              <w:bottom w:val="single" w:sz="4" w:space="0" w:color="auto"/>
              <w:right w:val="single" w:sz="4" w:space="0" w:color="auto"/>
            </w:tcBorders>
          </w:tcPr>
          <w:p w14:paraId="246F9A6F" w14:textId="77777777" w:rsidR="00F6564E" w:rsidRPr="008215D4" w:rsidRDefault="00F6564E" w:rsidP="00F6564E">
            <w:pPr>
              <w:pStyle w:val="TAL"/>
            </w:pPr>
            <w:r w:rsidRPr="008215D4">
              <w:t>UE Layer-2 address</w:t>
            </w:r>
          </w:p>
        </w:tc>
        <w:tc>
          <w:tcPr>
            <w:tcW w:w="1559" w:type="dxa"/>
            <w:tcBorders>
              <w:top w:val="single" w:sz="4" w:space="0" w:color="auto"/>
              <w:left w:val="single" w:sz="4" w:space="0" w:color="auto"/>
              <w:bottom w:val="single" w:sz="4" w:space="0" w:color="auto"/>
              <w:right w:val="single" w:sz="4" w:space="0" w:color="auto"/>
            </w:tcBorders>
          </w:tcPr>
          <w:p w14:paraId="68845A3B" w14:textId="77777777" w:rsidR="00F6564E" w:rsidRPr="008215D4" w:rsidRDefault="00F6564E" w:rsidP="00F6564E">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38867555" w14:textId="77777777" w:rsidR="00F6564E" w:rsidRPr="008215D4" w:rsidRDefault="00F6564E" w:rsidP="00F6564E">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195006F0" w14:textId="77777777" w:rsidR="00F6564E" w:rsidRPr="008215D4" w:rsidRDefault="00F6564E" w:rsidP="00F6564E">
            <w:pPr>
              <w:pStyle w:val="TAL"/>
            </w:pPr>
            <w:r w:rsidRPr="008215D4">
              <w:t>This IE shall carry the Layer-2 address of the UE.</w:t>
            </w:r>
          </w:p>
        </w:tc>
      </w:tr>
      <w:tr w:rsidR="00F6564E" w:rsidRPr="008215D4" w14:paraId="785AB69D" w14:textId="77777777" w:rsidTr="00F6564E">
        <w:trPr>
          <w:cantSplit/>
          <w:jc w:val="center"/>
        </w:trPr>
        <w:tc>
          <w:tcPr>
            <w:tcW w:w="1968" w:type="dxa"/>
            <w:tcBorders>
              <w:top w:val="single" w:sz="4" w:space="0" w:color="auto"/>
              <w:left w:val="single" w:sz="4" w:space="0" w:color="auto"/>
              <w:bottom w:val="single" w:sz="4" w:space="0" w:color="auto"/>
              <w:right w:val="single" w:sz="4" w:space="0" w:color="auto"/>
            </w:tcBorders>
          </w:tcPr>
          <w:p w14:paraId="23E55CD6" w14:textId="77777777" w:rsidR="00F6564E" w:rsidRPr="008215D4" w:rsidRDefault="00F6564E" w:rsidP="00F6564E">
            <w:pPr>
              <w:pStyle w:val="TAL"/>
              <w:rPr>
                <w:lang w:eastAsia="zh-CN"/>
              </w:rPr>
            </w:pPr>
            <w:r w:rsidRPr="008215D4">
              <w:rPr>
                <w:lang w:eastAsia="zh-CN"/>
              </w:rPr>
              <w:t xml:space="preserve">Access Type </w:t>
            </w:r>
          </w:p>
        </w:tc>
        <w:tc>
          <w:tcPr>
            <w:tcW w:w="1559" w:type="dxa"/>
            <w:tcBorders>
              <w:top w:val="single" w:sz="4" w:space="0" w:color="auto"/>
              <w:left w:val="single" w:sz="4" w:space="0" w:color="auto"/>
              <w:bottom w:val="single" w:sz="4" w:space="0" w:color="auto"/>
              <w:right w:val="single" w:sz="4" w:space="0" w:color="auto"/>
            </w:tcBorders>
          </w:tcPr>
          <w:p w14:paraId="312744C7" w14:textId="77777777" w:rsidR="00F6564E" w:rsidRPr="008215D4" w:rsidRDefault="00F6564E" w:rsidP="00F6564E">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4A864143" w14:textId="77777777" w:rsidR="00F6564E" w:rsidRPr="008215D4" w:rsidRDefault="00F6564E" w:rsidP="00F6564E">
            <w:pPr>
              <w:pStyle w:val="TAC"/>
              <w:rPr>
                <w:lang w:eastAsia="zh-CN"/>
              </w:rPr>
            </w:pPr>
            <w:r w:rsidRPr="008215D4">
              <w:rPr>
                <w:lang w:eastAsia="zh-CN"/>
              </w:rPr>
              <w:t>C</w:t>
            </w:r>
          </w:p>
        </w:tc>
        <w:tc>
          <w:tcPr>
            <w:tcW w:w="5510" w:type="dxa"/>
            <w:tcBorders>
              <w:top w:val="single" w:sz="4" w:space="0" w:color="auto"/>
              <w:left w:val="single" w:sz="4" w:space="0" w:color="auto"/>
              <w:bottom w:val="single" w:sz="4" w:space="0" w:color="auto"/>
              <w:right w:val="single" w:sz="4" w:space="0" w:color="auto"/>
            </w:tcBorders>
          </w:tcPr>
          <w:p w14:paraId="1B827F4F" w14:textId="77777777" w:rsidR="00F6564E" w:rsidRPr="008215D4" w:rsidRDefault="00F6564E" w:rsidP="00F6564E">
            <w:pPr>
              <w:pStyle w:val="TAL"/>
              <w:rPr>
                <w:lang w:eastAsia="zh-CN"/>
              </w:rPr>
            </w:pPr>
            <w:r w:rsidRPr="008215D4">
              <w:rPr>
                <w:lang w:eastAsia="zh-CN"/>
              </w:rPr>
              <w:t>If present, this IE shall contain the untrusted non-3GPP access network technology type</w:t>
            </w:r>
            <w:r w:rsidRPr="008215D4">
              <w:t xml:space="preserve"> that is serving the UE</w:t>
            </w:r>
            <w:r w:rsidRPr="008215D4">
              <w:rPr>
                <w:lang w:eastAsia="zh-CN"/>
              </w:rPr>
              <w:t>.</w:t>
            </w:r>
          </w:p>
        </w:tc>
      </w:tr>
      <w:tr w:rsidR="00F6564E" w:rsidRPr="008215D4" w14:paraId="01FCF4FA" w14:textId="77777777" w:rsidTr="00F6564E">
        <w:trPr>
          <w:cantSplit/>
          <w:jc w:val="center"/>
        </w:trPr>
        <w:tc>
          <w:tcPr>
            <w:tcW w:w="1968" w:type="dxa"/>
            <w:tcBorders>
              <w:top w:val="single" w:sz="4" w:space="0" w:color="auto"/>
              <w:left w:val="single" w:sz="4" w:space="0" w:color="auto"/>
              <w:bottom w:val="single" w:sz="4" w:space="0" w:color="auto"/>
              <w:right w:val="single" w:sz="4" w:space="0" w:color="auto"/>
            </w:tcBorders>
          </w:tcPr>
          <w:p w14:paraId="4B1C98B9" w14:textId="77777777" w:rsidR="00F6564E" w:rsidRPr="008215D4" w:rsidRDefault="00F6564E" w:rsidP="00F6564E">
            <w:pPr>
              <w:pStyle w:val="TAL"/>
              <w:rPr>
                <w:lang w:eastAsia="zh-CN"/>
              </w:rPr>
            </w:pPr>
            <w:r w:rsidRPr="008215D4">
              <w:rPr>
                <w:lang w:eastAsia="zh-CN"/>
              </w:rPr>
              <w:t xml:space="preserve">Access Network Identity </w:t>
            </w:r>
          </w:p>
        </w:tc>
        <w:tc>
          <w:tcPr>
            <w:tcW w:w="1559" w:type="dxa"/>
            <w:tcBorders>
              <w:top w:val="single" w:sz="4" w:space="0" w:color="auto"/>
              <w:left w:val="single" w:sz="4" w:space="0" w:color="auto"/>
              <w:bottom w:val="single" w:sz="4" w:space="0" w:color="auto"/>
              <w:right w:val="single" w:sz="4" w:space="0" w:color="auto"/>
            </w:tcBorders>
          </w:tcPr>
          <w:p w14:paraId="231BDC6E" w14:textId="77777777" w:rsidR="00F6564E" w:rsidRPr="008215D4" w:rsidRDefault="00F6564E" w:rsidP="00F6564E">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7EE43F06" w14:textId="77777777" w:rsidR="00F6564E" w:rsidRPr="008215D4" w:rsidRDefault="00F6564E" w:rsidP="00F6564E">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1552CBEF" w14:textId="77777777" w:rsidR="00F6564E" w:rsidRPr="008215D4" w:rsidRDefault="00F6564E" w:rsidP="00F6564E">
            <w:pPr>
              <w:pStyle w:val="TAL"/>
              <w:rPr>
                <w:lang w:eastAsia="zh-CN"/>
              </w:rPr>
            </w:pPr>
            <w:r w:rsidRPr="008215D4">
              <w:rPr>
                <w:lang w:eastAsia="zh-CN"/>
              </w:rPr>
              <w:t>If present, this IE shall contain the access network identifier used for key derivation at the HSS. (See 3GPP TS</w:t>
            </w:r>
            <w:r>
              <w:rPr>
                <w:lang w:eastAsia="zh-CN"/>
              </w:rPr>
              <w:t> </w:t>
            </w:r>
            <w:r w:rsidRPr="008215D4">
              <w:rPr>
                <w:lang w:eastAsia="zh-CN"/>
              </w:rPr>
              <w:t>24.302</w:t>
            </w:r>
            <w:r>
              <w:rPr>
                <w:lang w:eastAsia="zh-CN"/>
              </w:rPr>
              <w:t> </w:t>
            </w:r>
            <w:r w:rsidRPr="008215D4">
              <w:rPr>
                <w:lang w:eastAsia="zh-CN"/>
              </w:rPr>
              <w:t>[26] for all possible values)</w:t>
            </w:r>
          </w:p>
          <w:p w14:paraId="246641F4" w14:textId="77777777" w:rsidR="00F6564E" w:rsidRPr="008215D4" w:rsidRDefault="00F6564E" w:rsidP="00F6564E">
            <w:pPr>
              <w:pStyle w:val="TAL"/>
              <w:rPr>
                <w:lang w:eastAsia="zh-CN"/>
              </w:rPr>
            </w:pPr>
            <w:r w:rsidRPr="008215D4">
              <w:rPr>
                <w:lang w:eastAsia="zh-CN"/>
              </w:rPr>
              <w:t>It shall be included if the non-3GPP access network selects the EAP-AKA' authentication method.</w:t>
            </w:r>
          </w:p>
        </w:tc>
      </w:tr>
      <w:tr w:rsidR="00F6564E" w:rsidRPr="008215D4" w14:paraId="3A7AA46B" w14:textId="77777777" w:rsidTr="00F6564E">
        <w:trPr>
          <w:cantSplit/>
          <w:jc w:val="center"/>
        </w:trPr>
        <w:tc>
          <w:tcPr>
            <w:tcW w:w="1968" w:type="dxa"/>
            <w:tcBorders>
              <w:top w:val="single" w:sz="4" w:space="0" w:color="auto"/>
              <w:left w:val="single" w:sz="4" w:space="0" w:color="auto"/>
              <w:bottom w:val="single" w:sz="4" w:space="0" w:color="auto"/>
              <w:right w:val="single" w:sz="4" w:space="0" w:color="auto"/>
            </w:tcBorders>
          </w:tcPr>
          <w:p w14:paraId="604ECB4C" w14:textId="77777777" w:rsidR="00F6564E" w:rsidRPr="008215D4" w:rsidRDefault="00F6564E" w:rsidP="00F6564E">
            <w:pPr>
              <w:pStyle w:val="TAL"/>
              <w:rPr>
                <w:lang w:eastAsia="zh-CN"/>
              </w:rPr>
            </w:pPr>
            <w:r w:rsidRPr="008215D4">
              <w:rPr>
                <w:lang w:eastAsia="zh-CN"/>
              </w:rPr>
              <w:t>Full Name for Network</w:t>
            </w:r>
          </w:p>
        </w:tc>
        <w:tc>
          <w:tcPr>
            <w:tcW w:w="1559" w:type="dxa"/>
            <w:tcBorders>
              <w:top w:val="single" w:sz="4" w:space="0" w:color="auto"/>
              <w:left w:val="single" w:sz="4" w:space="0" w:color="auto"/>
              <w:bottom w:val="single" w:sz="4" w:space="0" w:color="auto"/>
              <w:right w:val="single" w:sz="4" w:space="0" w:color="auto"/>
            </w:tcBorders>
          </w:tcPr>
          <w:p w14:paraId="49DA1075" w14:textId="77777777" w:rsidR="00F6564E" w:rsidRPr="008215D4" w:rsidRDefault="00F6564E" w:rsidP="00F6564E">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4DB62DEC" w14:textId="77777777" w:rsidR="00F6564E" w:rsidRPr="008215D4" w:rsidRDefault="00F6564E" w:rsidP="00F6564E">
            <w:pPr>
              <w:pStyle w:val="TAC"/>
            </w:pPr>
            <w:r w:rsidRPr="008215D4">
              <w:t>O</w:t>
            </w:r>
          </w:p>
        </w:tc>
        <w:tc>
          <w:tcPr>
            <w:tcW w:w="5510" w:type="dxa"/>
            <w:tcBorders>
              <w:top w:val="single" w:sz="4" w:space="0" w:color="auto"/>
              <w:left w:val="single" w:sz="4" w:space="0" w:color="auto"/>
              <w:bottom w:val="single" w:sz="4" w:space="0" w:color="auto"/>
              <w:right w:val="single" w:sz="4" w:space="0" w:color="auto"/>
            </w:tcBorders>
          </w:tcPr>
          <w:p w14:paraId="610C9345" w14:textId="77777777" w:rsidR="00F6564E" w:rsidRPr="008215D4" w:rsidRDefault="00F6564E" w:rsidP="00F6564E">
            <w:pPr>
              <w:pStyle w:val="TAL"/>
              <w:rPr>
                <w:lang w:eastAsia="zh-CN"/>
              </w:rPr>
            </w:pPr>
            <w:r w:rsidRPr="008215D4">
              <w:rPr>
                <w:lang w:eastAsia="zh-CN"/>
              </w:rPr>
              <w:t>If present, this IE shall contain the full name for network as specified in 3GPP TS</w:t>
            </w:r>
            <w:r>
              <w:rPr>
                <w:lang w:eastAsia="zh-CN"/>
              </w:rPr>
              <w:t> </w:t>
            </w:r>
            <w:r w:rsidRPr="008215D4">
              <w:rPr>
                <w:lang w:eastAsia="zh-CN"/>
              </w:rPr>
              <w:t>24.302</w:t>
            </w:r>
            <w:r>
              <w:rPr>
                <w:lang w:eastAsia="zh-CN"/>
              </w:rPr>
              <w:t> </w:t>
            </w:r>
            <w:r w:rsidRPr="008215D4">
              <w:rPr>
                <w:lang w:eastAsia="zh-CN"/>
              </w:rPr>
              <w:t xml:space="preserve">[26]. This AVP may be inserted by the non-3GPP access network depending on its local policy and only when it is not connected to the UE's Home Network </w:t>
            </w:r>
          </w:p>
        </w:tc>
      </w:tr>
      <w:tr w:rsidR="00F6564E" w:rsidRPr="008215D4" w14:paraId="6ACE9C4F" w14:textId="77777777" w:rsidTr="00F6564E">
        <w:trPr>
          <w:cantSplit/>
          <w:jc w:val="center"/>
        </w:trPr>
        <w:tc>
          <w:tcPr>
            <w:tcW w:w="1968" w:type="dxa"/>
            <w:tcBorders>
              <w:top w:val="single" w:sz="4" w:space="0" w:color="auto"/>
              <w:left w:val="single" w:sz="4" w:space="0" w:color="auto"/>
              <w:bottom w:val="single" w:sz="4" w:space="0" w:color="auto"/>
              <w:right w:val="single" w:sz="4" w:space="0" w:color="auto"/>
            </w:tcBorders>
          </w:tcPr>
          <w:p w14:paraId="0E027B5C" w14:textId="77777777" w:rsidR="00F6564E" w:rsidRPr="008215D4" w:rsidRDefault="00F6564E" w:rsidP="00F6564E">
            <w:pPr>
              <w:pStyle w:val="TAL"/>
              <w:rPr>
                <w:lang w:eastAsia="zh-CN"/>
              </w:rPr>
            </w:pPr>
            <w:r w:rsidRPr="008215D4">
              <w:rPr>
                <w:lang w:eastAsia="zh-CN"/>
              </w:rPr>
              <w:t>Short Name for Network</w:t>
            </w:r>
          </w:p>
        </w:tc>
        <w:tc>
          <w:tcPr>
            <w:tcW w:w="1559" w:type="dxa"/>
            <w:tcBorders>
              <w:top w:val="single" w:sz="4" w:space="0" w:color="auto"/>
              <w:left w:val="single" w:sz="4" w:space="0" w:color="auto"/>
              <w:bottom w:val="single" w:sz="4" w:space="0" w:color="auto"/>
              <w:right w:val="single" w:sz="4" w:space="0" w:color="auto"/>
            </w:tcBorders>
          </w:tcPr>
          <w:p w14:paraId="10432DC6" w14:textId="77777777" w:rsidR="00F6564E" w:rsidRPr="008215D4" w:rsidRDefault="00F6564E" w:rsidP="00F6564E">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7C3FC4FD" w14:textId="77777777" w:rsidR="00F6564E" w:rsidRPr="008215D4" w:rsidRDefault="00F6564E" w:rsidP="00F6564E">
            <w:pPr>
              <w:pStyle w:val="TAC"/>
            </w:pPr>
            <w:r w:rsidRPr="008215D4">
              <w:t>O</w:t>
            </w:r>
          </w:p>
        </w:tc>
        <w:tc>
          <w:tcPr>
            <w:tcW w:w="5510" w:type="dxa"/>
            <w:tcBorders>
              <w:top w:val="single" w:sz="4" w:space="0" w:color="auto"/>
              <w:left w:val="single" w:sz="4" w:space="0" w:color="auto"/>
              <w:bottom w:val="single" w:sz="4" w:space="0" w:color="auto"/>
              <w:right w:val="single" w:sz="4" w:space="0" w:color="auto"/>
            </w:tcBorders>
          </w:tcPr>
          <w:p w14:paraId="357529BA" w14:textId="77777777" w:rsidR="00F6564E" w:rsidRPr="008215D4" w:rsidRDefault="00F6564E" w:rsidP="00F6564E">
            <w:pPr>
              <w:pStyle w:val="TAL"/>
              <w:rPr>
                <w:lang w:eastAsia="zh-CN"/>
              </w:rPr>
            </w:pPr>
            <w:r w:rsidRPr="008215D4">
              <w:rPr>
                <w:lang w:eastAsia="zh-CN"/>
              </w:rPr>
              <w:t>If present, this IE shall contain the short name for network as specified in 3GPP TS</w:t>
            </w:r>
            <w:r>
              <w:rPr>
                <w:lang w:eastAsia="zh-CN"/>
              </w:rPr>
              <w:t> </w:t>
            </w:r>
            <w:r w:rsidRPr="008215D4">
              <w:rPr>
                <w:lang w:eastAsia="zh-CN"/>
              </w:rPr>
              <w:t>24.302</w:t>
            </w:r>
            <w:r>
              <w:rPr>
                <w:lang w:eastAsia="zh-CN"/>
              </w:rPr>
              <w:t> </w:t>
            </w:r>
            <w:r w:rsidRPr="008215D4">
              <w:rPr>
                <w:lang w:eastAsia="zh-CN"/>
              </w:rPr>
              <w:t xml:space="preserve">[26]. This AVP may be inserted by the non-3GPP access network depending on its local policy and only when it is not connected to the UE's Home Network </w:t>
            </w:r>
          </w:p>
        </w:tc>
      </w:tr>
      <w:tr w:rsidR="00F6564E" w:rsidRPr="008215D4" w14:paraId="6AC1074F" w14:textId="77777777" w:rsidTr="00F6564E">
        <w:trPr>
          <w:cantSplit/>
          <w:jc w:val="center"/>
        </w:trPr>
        <w:tc>
          <w:tcPr>
            <w:tcW w:w="1968" w:type="dxa"/>
            <w:tcBorders>
              <w:top w:val="single" w:sz="4" w:space="0" w:color="auto"/>
              <w:left w:val="single" w:sz="4" w:space="0" w:color="auto"/>
              <w:bottom w:val="single" w:sz="4" w:space="0" w:color="auto"/>
              <w:right w:val="single" w:sz="4" w:space="0" w:color="auto"/>
            </w:tcBorders>
          </w:tcPr>
          <w:p w14:paraId="134F7771" w14:textId="77777777" w:rsidR="00F6564E" w:rsidRPr="008215D4" w:rsidRDefault="00F6564E" w:rsidP="00F6564E">
            <w:pPr>
              <w:pStyle w:val="TAL"/>
              <w:rPr>
                <w:lang w:eastAsia="zh-CN"/>
              </w:rPr>
            </w:pPr>
            <w:r w:rsidRPr="008215D4">
              <w:rPr>
                <w:lang w:eastAsia="zh-CN"/>
              </w:rPr>
              <w:t xml:space="preserve">Transport Access Type </w:t>
            </w:r>
          </w:p>
        </w:tc>
        <w:tc>
          <w:tcPr>
            <w:tcW w:w="1559" w:type="dxa"/>
            <w:tcBorders>
              <w:top w:val="single" w:sz="4" w:space="0" w:color="auto"/>
              <w:left w:val="single" w:sz="4" w:space="0" w:color="auto"/>
              <w:bottom w:val="single" w:sz="4" w:space="0" w:color="auto"/>
              <w:right w:val="single" w:sz="4" w:space="0" w:color="auto"/>
            </w:tcBorders>
          </w:tcPr>
          <w:p w14:paraId="6AA5DD86" w14:textId="77777777" w:rsidR="00F6564E" w:rsidRPr="008215D4" w:rsidRDefault="00F6564E" w:rsidP="00F6564E">
            <w:pPr>
              <w:pStyle w:val="TAL"/>
              <w:rPr>
                <w:lang w:eastAsia="zh-CN"/>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783055B6" w14:textId="77777777" w:rsidR="00F6564E" w:rsidRPr="008215D4" w:rsidRDefault="00F6564E" w:rsidP="00F6564E">
            <w:pPr>
              <w:pStyle w:val="TAC"/>
              <w:rPr>
                <w:lang w:eastAsia="zh-CN"/>
              </w:rPr>
            </w:pPr>
            <w:r w:rsidRPr="008215D4">
              <w:rPr>
                <w:lang w:eastAsia="zh-CN"/>
              </w:rPr>
              <w:t>C</w:t>
            </w:r>
          </w:p>
        </w:tc>
        <w:tc>
          <w:tcPr>
            <w:tcW w:w="5510" w:type="dxa"/>
            <w:tcBorders>
              <w:top w:val="single" w:sz="4" w:space="0" w:color="auto"/>
              <w:left w:val="single" w:sz="4" w:space="0" w:color="auto"/>
              <w:bottom w:val="single" w:sz="4" w:space="0" w:color="auto"/>
              <w:right w:val="single" w:sz="4" w:space="0" w:color="auto"/>
            </w:tcBorders>
          </w:tcPr>
          <w:p w14:paraId="715526DE" w14:textId="77777777" w:rsidR="00F6564E" w:rsidRPr="008215D4" w:rsidRDefault="00F6564E" w:rsidP="00F6564E">
            <w:pPr>
              <w:pStyle w:val="TAL"/>
              <w:rPr>
                <w:lang w:eastAsia="zh-CN"/>
              </w:rPr>
            </w:pPr>
            <w:r w:rsidRPr="008215D4">
              <w:rPr>
                <w:lang w:eastAsia="zh-CN"/>
              </w:rPr>
              <w:t>For interworking with Fixed Broadband access networks (see 3GPP TS</w:t>
            </w:r>
            <w:r>
              <w:rPr>
                <w:lang w:eastAsia="zh-CN"/>
              </w:rPr>
              <w:t> </w:t>
            </w:r>
            <w:r w:rsidRPr="008215D4">
              <w:rPr>
                <w:lang w:eastAsia="zh-CN"/>
              </w:rPr>
              <w:t>23.139</w:t>
            </w:r>
            <w:r>
              <w:rPr>
                <w:lang w:eastAsia="zh-CN"/>
              </w:rPr>
              <w:t> </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Pr>
                <w:lang w:val="en-US"/>
              </w:rPr>
              <w:t>clause </w:t>
            </w:r>
            <w:r w:rsidRPr="008215D4">
              <w:rPr>
                <w:lang w:val="en-US"/>
              </w:rPr>
              <w:t>5.2.3.19)</w:t>
            </w:r>
            <w:r w:rsidRPr="008215D4">
              <w:rPr>
                <w:lang w:eastAsia="zh-CN"/>
              </w:rPr>
              <w:t>.</w:t>
            </w:r>
          </w:p>
        </w:tc>
      </w:tr>
      <w:tr w:rsidR="00F6564E" w:rsidRPr="008215D4" w14:paraId="39316A66" w14:textId="77777777" w:rsidTr="00F6564E">
        <w:trPr>
          <w:cantSplit/>
          <w:jc w:val="center"/>
        </w:trPr>
        <w:tc>
          <w:tcPr>
            <w:tcW w:w="1968" w:type="dxa"/>
            <w:tcBorders>
              <w:top w:val="single" w:sz="4" w:space="0" w:color="auto"/>
              <w:left w:val="single" w:sz="4" w:space="0" w:color="auto"/>
              <w:bottom w:val="single" w:sz="4" w:space="0" w:color="auto"/>
              <w:right w:val="single" w:sz="4" w:space="0" w:color="auto"/>
            </w:tcBorders>
          </w:tcPr>
          <w:p w14:paraId="0A425ADD" w14:textId="77777777" w:rsidR="00F6564E" w:rsidRPr="008215D4" w:rsidRDefault="00F6564E" w:rsidP="00F6564E">
            <w:pPr>
              <w:pStyle w:val="TAL"/>
            </w:pPr>
            <w:r w:rsidRPr="008215D4">
              <w:t>Supported Features</w:t>
            </w:r>
          </w:p>
          <w:p w14:paraId="2EA478BF" w14:textId="77777777" w:rsidR="00F6564E" w:rsidRPr="008215D4" w:rsidRDefault="00F6564E" w:rsidP="00F6564E">
            <w:pPr>
              <w:pStyle w:val="TAL"/>
              <w:rPr>
                <w:lang w:eastAsia="zh-CN"/>
              </w:rPr>
            </w:pPr>
            <w:r w:rsidRPr="008215D4">
              <w:t>(See 3GPP TS</w:t>
            </w:r>
            <w:r>
              <w:t> </w:t>
            </w:r>
            <w:r w:rsidRPr="008215D4">
              <w:t>29.229</w:t>
            </w:r>
            <w:r>
              <w:t> </w:t>
            </w:r>
            <w:r w:rsidRPr="008215D4">
              <w:t>[24])</w:t>
            </w:r>
          </w:p>
        </w:tc>
        <w:tc>
          <w:tcPr>
            <w:tcW w:w="1559" w:type="dxa"/>
            <w:tcBorders>
              <w:top w:val="single" w:sz="4" w:space="0" w:color="auto"/>
              <w:left w:val="single" w:sz="4" w:space="0" w:color="auto"/>
              <w:bottom w:val="single" w:sz="4" w:space="0" w:color="auto"/>
              <w:right w:val="single" w:sz="4" w:space="0" w:color="auto"/>
            </w:tcBorders>
          </w:tcPr>
          <w:p w14:paraId="76B91485" w14:textId="77777777" w:rsidR="00F6564E" w:rsidRPr="008215D4" w:rsidRDefault="00F6564E" w:rsidP="00F6564E">
            <w:pPr>
              <w:pStyle w:val="TAL"/>
              <w:rPr>
                <w:lang w:eastAsia="zh-CN"/>
              </w:rPr>
            </w:pPr>
            <w:r w:rsidRPr="008215D4">
              <w:t>Supported-Features</w:t>
            </w:r>
          </w:p>
        </w:tc>
        <w:tc>
          <w:tcPr>
            <w:tcW w:w="567" w:type="dxa"/>
            <w:tcBorders>
              <w:top w:val="single" w:sz="4" w:space="0" w:color="auto"/>
              <w:left w:val="single" w:sz="4" w:space="0" w:color="auto"/>
              <w:bottom w:val="single" w:sz="4" w:space="0" w:color="auto"/>
              <w:right w:val="single" w:sz="4" w:space="0" w:color="auto"/>
            </w:tcBorders>
          </w:tcPr>
          <w:p w14:paraId="35552A0E" w14:textId="77777777" w:rsidR="00F6564E" w:rsidRPr="008215D4" w:rsidRDefault="00F6564E" w:rsidP="00F6564E">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1F3B18C1" w14:textId="77777777" w:rsidR="00F6564E" w:rsidRPr="008215D4" w:rsidRDefault="00F6564E" w:rsidP="00F6564E">
            <w:pPr>
              <w:pStyle w:val="TAL"/>
              <w:rPr>
                <w:lang w:eastAsia="zh-CN"/>
              </w:rPr>
            </w:pPr>
            <w:r w:rsidRPr="008215D4">
              <w:t>If present, this information element shall contain the list of features supported by the origin host for the lifetime of the Diameter session.</w:t>
            </w:r>
          </w:p>
        </w:tc>
      </w:tr>
      <w:tr w:rsidR="00F6564E" w:rsidRPr="008215D4" w14:paraId="68428950" w14:textId="77777777" w:rsidTr="00F6564E">
        <w:trPr>
          <w:cantSplit/>
          <w:jc w:val="center"/>
        </w:trPr>
        <w:tc>
          <w:tcPr>
            <w:tcW w:w="1968" w:type="dxa"/>
            <w:tcBorders>
              <w:top w:val="single" w:sz="4" w:space="0" w:color="auto"/>
              <w:left w:val="single" w:sz="4" w:space="0" w:color="auto"/>
              <w:bottom w:val="single" w:sz="4" w:space="0" w:color="auto"/>
              <w:right w:val="single" w:sz="4" w:space="0" w:color="auto"/>
            </w:tcBorders>
          </w:tcPr>
          <w:p w14:paraId="37CB8D11" w14:textId="77777777" w:rsidR="00F6564E" w:rsidRPr="008215D4" w:rsidRDefault="00F6564E" w:rsidP="00F6564E">
            <w:pPr>
              <w:pStyle w:val="TAL"/>
            </w:pPr>
            <w:r w:rsidRPr="008215D4">
              <w:rPr>
                <w:lang w:eastAsia="zh-CN"/>
              </w:rPr>
              <w:t>AAA Failure Indication</w:t>
            </w:r>
          </w:p>
        </w:tc>
        <w:tc>
          <w:tcPr>
            <w:tcW w:w="1559" w:type="dxa"/>
            <w:tcBorders>
              <w:top w:val="single" w:sz="4" w:space="0" w:color="auto"/>
              <w:left w:val="single" w:sz="4" w:space="0" w:color="auto"/>
              <w:bottom w:val="single" w:sz="4" w:space="0" w:color="auto"/>
              <w:right w:val="single" w:sz="4" w:space="0" w:color="auto"/>
            </w:tcBorders>
          </w:tcPr>
          <w:p w14:paraId="16EF9FFE" w14:textId="77777777" w:rsidR="00F6564E" w:rsidRPr="008215D4" w:rsidRDefault="00F6564E" w:rsidP="00F6564E">
            <w:pPr>
              <w:pStyle w:val="TAL"/>
            </w:pPr>
            <w:r w:rsidRPr="008215D4">
              <w:rPr>
                <w:lang w:val="de-DE"/>
              </w:rPr>
              <w:t>AAA-Failure-Indication</w:t>
            </w:r>
          </w:p>
        </w:tc>
        <w:tc>
          <w:tcPr>
            <w:tcW w:w="567" w:type="dxa"/>
            <w:tcBorders>
              <w:top w:val="single" w:sz="4" w:space="0" w:color="auto"/>
              <w:left w:val="single" w:sz="4" w:space="0" w:color="auto"/>
              <w:bottom w:val="single" w:sz="4" w:space="0" w:color="auto"/>
              <w:right w:val="single" w:sz="4" w:space="0" w:color="auto"/>
            </w:tcBorders>
          </w:tcPr>
          <w:p w14:paraId="01D98C73" w14:textId="77777777" w:rsidR="00F6564E" w:rsidRPr="008215D4" w:rsidRDefault="00F6564E" w:rsidP="00F6564E">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11EDBB99" w14:textId="77777777" w:rsidR="00F6564E" w:rsidRPr="008215D4" w:rsidRDefault="00F6564E" w:rsidP="00F6564E">
            <w:pPr>
              <w:pStyle w:val="TAL"/>
            </w:pPr>
            <w:r w:rsidRPr="008215D4">
              <w:rPr>
                <w:lang w:eastAsia="zh-CN"/>
              </w:rPr>
              <w:t>If present, this information element shall indicate that the request is sent after the non-3GPP access network has determined that a previously assigned 3GPP AAA Server is unavailable.</w:t>
            </w:r>
          </w:p>
        </w:tc>
      </w:tr>
      <w:tr w:rsidR="00F6564E" w:rsidRPr="008215D4" w14:paraId="7CE71797" w14:textId="77777777" w:rsidTr="00F6564E">
        <w:trPr>
          <w:cantSplit/>
          <w:jc w:val="center"/>
        </w:trPr>
        <w:tc>
          <w:tcPr>
            <w:tcW w:w="1968" w:type="dxa"/>
            <w:tcBorders>
              <w:top w:val="single" w:sz="4" w:space="0" w:color="auto"/>
              <w:left w:val="single" w:sz="4" w:space="0" w:color="auto"/>
              <w:bottom w:val="single" w:sz="4" w:space="0" w:color="auto"/>
              <w:right w:val="single" w:sz="4" w:space="0" w:color="auto"/>
            </w:tcBorders>
          </w:tcPr>
          <w:p w14:paraId="5B9AC3C3" w14:textId="77777777" w:rsidR="00F6564E" w:rsidRPr="008215D4" w:rsidRDefault="00F6564E" w:rsidP="00F6564E">
            <w:pPr>
              <w:pStyle w:val="TAL"/>
            </w:pPr>
            <w:r w:rsidRPr="008215D4">
              <w:t>WLAN Location Information</w:t>
            </w:r>
          </w:p>
        </w:tc>
        <w:tc>
          <w:tcPr>
            <w:tcW w:w="1559" w:type="dxa"/>
            <w:tcBorders>
              <w:top w:val="single" w:sz="4" w:space="0" w:color="auto"/>
              <w:left w:val="single" w:sz="4" w:space="0" w:color="auto"/>
              <w:bottom w:val="single" w:sz="4" w:space="0" w:color="auto"/>
              <w:right w:val="single" w:sz="4" w:space="0" w:color="auto"/>
            </w:tcBorders>
          </w:tcPr>
          <w:p w14:paraId="5B54F9C9" w14:textId="77777777" w:rsidR="00F6564E" w:rsidRPr="008215D4" w:rsidRDefault="00F6564E" w:rsidP="00F6564E">
            <w:pPr>
              <w:pStyle w:val="TAL"/>
            </w:pPr>
            <w:r w:rsidRPr="008215D4">
              <w:t>Access-Network-Info</w:t>
            </w:r>
          </w:p>
        </w:tc>
        <w:tc>
          <w:tcPr>
            <w:tcW w:w="567" w:type="dxa"/>
            <w:tcBorders>
              <w:top w:val="single" w:sz="4" w:space="0" w:color="auto"/>
              <w:left w:val="single" w:sz="4" w:space="0" w:color="auto"/>
              <w:bottom w:val="single" w:sz="4" w:space="0" w:color="auto"/>
              <w:right w:val="single" w:sz="4" w:space="0" w:color="auto"/>
            </w:tcBorders>
          </w:tcPr>
          <w:p w14:paraId="65FF8E13" w14:textId="77777777" w:rsidR="00F6564E" w:rsidRPr="008215D4" w:rsidRDefault="00F6564E" w:rsidP="00F6564E">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17FA6AFD" w14:textId="77777777" w:rsidR="00F6564E" w:rsidRPr="008215D4" w:rsidRDefault="00F6564E" w:rsidP="00F6564E">
            <w:pPr>
              <w:pStyle w:val="TAL"/>
            </w:pPr>
            <w:r w:rsidRPr="008215D4">
              <w:t>If present, this IE shall contain the location information of the WLAN Access Network where the UE is attached.</w:t>
            </w:r>
          </w:p>
        </w:tc>
      </w:tr>
      <w:tr w:rsidR="00F6564E" w:rsidRPr="008215D4" w14:paraId="67283E97" w14:textId="77777777" w:rsidTr="00F6564E">
        <w:trPr>
          <w:cantSplit/>
          <w:jc w:val="center"/>
        </w:trPr>
        <w:tc>
          <w:tcPr>
            <w:tcW w:w="1968" w:type="dxa"/>
            <w:tcBorders>
              <w:top w:val="single" w:sz="4" w:space="0" w:color="auto"/>
              <w:left w:val="single" w:sz="4" w:space="0" w:color="auto"/>
              <w:bottom w:val="single" w:sz="4" w:space="0" w:color="auto"/>
              <w:right w:val="single" w:sz="4" w:space="0" w:color="auto"/>
            </w:tcBorders>
          </w:tcPr>
          <w:p w14:paraId="4880F816" w14:textId="77777777" w:rsidR="00F6564E" w:rsidRPr="008215D4" w:rsidRDefault="00F6564E" w:rsidP="00F6564E">
            <w:pPr>
              <w:pStyle w:val="TAL"/>
            </w:pPr>
            <w:r w:rsidRPr="008215D4">
              <w:t>WLAN Location Timestamp</w:t>
            </w:r>
          </w:p>
        </w:tc>
        <w:tc>
          <w:tcPr>
            <w:tcW w:w="1559" w:type="dxa"/>
            <w:tcBorders>
              <w:top w:val="single" w:sz="4" w:space="0" w:color="auto"/>
              <w:left w:val="single" w:sz="4" w:space="0" w:color="auto"/>
              <w:bottom w:val="single" w:sz="4" w:space="0" w:color="auto"/>
              <w:right w:val="single" w:sz="4" w:space="0" w:color="auto"/>
            </w:tcBorders>
          </w:tcPr>
          <w:p w14:paraId="16BA4421" w14:textId="77777777" w:rsidR="00F6564E" w:rsidRPr="008215D4" w:rsidRDefault="00F6564E" w:rsidP="00F6564E">
            <w:pPr>
              <w:pStyle w:val="TAL"/>
            </w:pPr>
            <w:r w:rsidRPr="008215D4">
              <w:t>User-Location-Info-Time</w:t>
            </w:r>
          </w:p>
        </w:tc>
        <w:tc>
          <w:tcPr>
            <w:tcW w:w="567" w:type="dxa"/>
            <w:tcBorders>
              <w:top w:val="single" w:sz="4" w:space="0" w:color="auto"/>
              <w:left w:val="single" w:sz="4" w:space="0" w:color="auto"/>
              <w:bottom w:val="single" w:sz="4" w:space="0" w:color="auto"/>
              <w:right w:val="single" w:sz="4" w:space="0" w:color="auto"/>
            </w:tcBorders>
          </w:tcPr>
          <w:p w14:paraId="02D45B31" w14:textId="77777777" w:rsidR="00F6564E" w:rsidRPr="008215D4" w:rsidRDefault="00F6564E" w:rsidP="00F6564E">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27BB18EE" w14:textId="77777777" w:rsidR="00F6564E" w:rsidRPr="008215D4" w:rsidRDefault="00F6564E" w:rsidP="00F6564E">
            <w:pPr>
              <w:pStyle w:val="TAL"/>
            </w:pPr>
            <w:r w:rsidRPr="008215D4">
              <w:t>This IE may be present if the WLAN Location Information IE is present.</w:t>
            </w:r>
          </w:p>
          <w:p w14:paraId="4FB829CB" w14:textId="77777777" w:rsidR="00F6564E" w:rsidRPr="008215D4" w:rsidRDefault="00F6564E" w:rsidP="00F6564E">
            <w:pPr>
              <w:pStyle w:val="TAL"/>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r w:rsidR="00F35508" w:rsidRPr="008215D4" w14:paraId="6FFDB5FC" w14:textId="77777777" w:rsidTr="00F6564E">
        <w:trPr>
          <w:cantSplit/>
          <w:jc w:val="center"/>
          <w:ins w:id="5" w:author="Peraton Labs-PM" w:date="2023-02-14T07:51:00Z"/>
        </w:trPr>
        <w:tc>
          <w:tcPr>
            <w:tcW w:w="1968" w:type="dxa"/>
            <w:tcBorders>
              <w:top w:val="single" w:sz="4" w:space="0" w:color="auto"/>
              <w:left w:val="single" w:sz="4" w:space="0" w:color="auto"/>
              <w:bottom w:val="single" w:sz="4" w:space="0" w:color="auto"/>
              <w:right w:val="single" w:sz="4" w:space="0" w:color="auto"/>
            </w:tcBorders>
          </w:tcPr>
          <w:p w14:paraId="27AC56AE" w14:textId="6320FE8B" w:rsidR="00F35508" w:rsidRPr="008215D4" w:rsidRDefault="00F35508" w:rsidP="00F35508">
            <w:pPr>
              <w:pStyle w:val="TAL"/>
              <w:rPr>
                <w:ins w:id="6" w:author="Peraton Labs-PM" w:date="2023-02-14T07:51:00Z"/>
              </w:rPr>
            </w:pPr>
            <w:ins w:id="7" w:author="Peraton Labs-PM" w:date="2023-02-14T07:51:00Z">
              <w:r>
                <w:t>High Priority Access Info</w:t>
              </w:r>
            </w:ins>
          </w:p>
        </w:tc>
        <w:tc>
          <w:tcPr>
            <w:tcW w:w="1559" w:type="dxa"/>
            <w:tcBorders>
              <w:top w:val="single" w:sz="4" w:space="0" w:color="auto"/>
              <w:left w:val="single" w:sz="4" w:space="0" w:color="auto"/>
              <w:bottom w:val="single" w:sz="4" w:space="0" w:color="auto"/>
              <w:right w:val="single" w:sz="4" w:space="0" w:color="auto"/>
            </w:tcBorders>
          </w:tcPr>
          <w:p w14:paraId="19862941" w14:textId="03D20E30" w:rsidR="00F35508" w:rsidRPr="008215D4" w:rsidRDefault="00F35508" w:rsidP="00F35508">
            <w:pPr>
              <w:pStyle w:val="TAL"/>
              <w:rPr>
                <w:ins w:id="8" w:author="Peraton Labs-PM" w:date="2023-02-14T07:51:00Z"/>
              </w:rPr>
            </w:pPr>
            <w:ins w:id="9" w:author="Peraton Labs-PM" w:date="2023-02-14T07:51:00Z">
              <w:r>
                <w:t>High-Priority-Access-Info</w:t>
              </w:r>
            </w:ins>
          </w:p>
        </w:tc>
        <w:tc>
          <w:tcPr>
            <w:tcW w:w="567" w:type="dxa"/>
            <w:tcBorders>
              <w:top w:val="single" w:sz="4" w:space="0" w:color="auto"/>
              <w:left w:val="single" w:sz="4" w:space="0" w:color="auto"/>
              <w:bottom w:val="single" w:sz="4" w:space="0" w:color="auto"/>
              <w:right w:val="single" w:sz="4" w:space="0" w:color="auto"/>
            </w:tcBorders>
          </w:tcPr>
          <w:p w14:paraId="4AE9667F" w14:textId="2C770C4C" w:rsidR="00F35508" w:rsidRPr="008215D4" w:rsidRDefault="00F35508" w:rsidP="00F35508">
            <w:pPr>
              <w:pStyle w:val="TAC"/>
              <w:rPr>
                <w:ins w:id="10" w:author="Peraton Labs-PM" w:date="2023-02-14T07:51:00Z"/>
                <w:lang w:eastAsia="zh-CN"/>
              </w:rPr>
            </w:pPr>
            <w:ins w:id="11" w:author="Peraton Labs-PM" w:date="2023-02-14T07:51:00Z">
              <w:r>
                <w:t>C</w:t>
              </w:r>
            </w:ins>
          </w:p>
        </w:tc>
        <w:tc>
          <w:tcPr>
            <w:tcW w:w="5510" w:type="dxa"/>
            <w:tcBorders>
              <w:top w:val="single" w:sz="4" w:space="0" w:color="auto"/>
              <w:left w:val="single" w:sz="4" w:space="0" w:color="auto"/>
              <w:bottom w:val="single" w:sz="4" w:space="0" w:color="auto"/>
              <w:right w:val="single" w:sz="4" w:space="0" w:color="auto"/>
            </w:tcBorders>
          </w:tcPr>
          <w:p w14:paraId="770E05B4" w14:textId="25B3AFCC" w:rsidR="00F35508" w:rsidRPr="008215D4" w:rsidRDefault="00F35508" w:rsidP="00F35508">
            <w:pPr>
              <w:pStyle w:val="TAL"/>
              <w:rPr>
                <w:ins w:id="12" w:author="Peraton Labs-PM" w:date="2023-02-14T07:51:00Z"/>
              </w:rPr>
            </w:pPr>
            <w:ins w:id="13" w:author="Peraton Labs-PM" w:date="2023-02-14T07:51:00Z">
              <w:r>
                <w:t xml:space="preserve">This information element shall be sent to the 3GPP AAA Server if the UE has access priority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ins>
            <w:r w:rsidR="00A854B8">
              <w:rPr>
                <w:lang w:eastAsia="zh-CN"/>
              </w:rPr>
              <w:t>.</w:t>
            </w:r>
          </w:p>
        </w:tc>
      </w:tr>
    </w:tbl>
    <w:p w14:paraId="0DF60BA3" w14:textId="77777777" w:rsidR="00F6564E" w:rsidRPr="008215D4" w:rsidRDefault="00F6564E" w:rsidP="00F6564E">
      <w:pPr>
        <w:rPr>
          <w:lang w:val="en-US"/>
        </w:rPr>
      </w:pPr>
    </w:p>
    <w:p w14:paraId="33292B75" w14:textId="77777777" w:rsidR="00F6564E" w:rsidRPr="008215D4" w:rsidRDefault="00F6564E" w:rsidP="00F6564E">
      <w:pPr>
        <w:pStyle w:val="TH"/>
      </w:pPr>
      <w:r w:rsidRPr="008215D4">
        <w:lastRenderedPageBreak/>
        <w:t xml:space="preserve">Table 4.1.2.1/2: </w:t>
      </w:r>
      <w:proofErr w:type="spellStart"/>
      <w:r w:rsidRPr="008215D4">
        <w:t>SWa</w:t>
      </w:r>
      <w:proofErr w:type="spellEnd"/>
      <w:r w:rsidRPr="008215D4">
        <w:t xml:space="preserve">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F6564E" w:rsidRPr="008215D4" w14:paraId="4FB9502E" w14:textId="77777777" w:rsidTr="00F6564E">
        <w:trPr>
          <w:jc w:val="center"/>
        </w:trPr>
        <w:tc>
          <w:tcPr>
            <w:tcW w:w="1855" w:type="dxa"/>
            <w:tcBorders>
              <w:top w:val="single" w:sz="4" w:space="0" w:color="auto"/>
              <w:left w:val="single" w:sz="4" w:space="0" w:color="auto"/>
              <w:bottom w:val="single" w:sz="4" w:space="0" w:color="auto"/>
              <w:right w:val="single" w:sz="4" w:space="0" w:color="auto"/>
            </w:tcBorders>
          </w:tcPr>
          <w:p w14:paraId="4D74E6AB" w14:textId="77777777" w:rsidR="00F6564E" w:rsidRPr="008215D4" w:rsidRDefault="00F6564E" w:rsidP="00F6564E">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14:paraId="18C20CAF" w14:textId="77777777" w:rsidR="00F6564E" w:rsidRPr="008215D4" w:rsidRDefault="00F6564E" w:rsidP="00F6564E">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76D51E4" w14:textId="77777777" w:rsidR="00F6564E" w:rsidRPr="008215D4" w:rsidRDefault="00F6564E" w:rsidP="00F6564E">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67EB7A22" w14:textId="77777777" w:rsidR="00F6564E" w:rsidRPr="008215D4" w:rsidRDefault="00F6564E" w:rsidP="00F6564E">
            <w:pPr>
              <w:pStyle w:val="TAH"/>
            </w:pPr>
            <w:r w:rsidRPr="008215D4">
              <w:t>Description</w:t>
            </w:r>
          </w:p>
        </w:tc>
      </w:tr>
      <w:tr w:rsidR="00F6564E" w:rsidRPr="008215D4" w14:paraId="442BE366" w14:textId="77777777" w:rsidTr="00F6564E">
        <w:trPr>
          <w:cantSplit/>
          <w:jc w:val="center"/>
        </w:trPr>
        <w:tc>
          <w:tcPr>
            <w:tcW w:w="1855" w:type="dxa"/>
            <w:tcBorders>
              <w:top w:val="single" w:sz="4" w:space="0" w:color="auto"/>
              <w:left w:val="single" w:sz="4" w:space="0" w:color="auto"/>
              <w:bottom w:val="single" w:sz="4" w:space="0" w:color="auto"/>
              <w:right w:val="single" w:sz="4" w:space="0" w:color="auto"/>
            </w:tcBorders>
          </w:tcPr>
          <w:p w14:paraId="1345C8C9" w14:textId="77777777" w:rsidR="00F6564E" w:rsidRPr="008215D4" w:rsidRDefault="00F6564E" w:rsidP="00F6564E">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773472D9" w14:textId="77777777" w:rsidR="00F6564E" w:rsidRPr="008215D4" w:rsidRDefault="00F6564E" w:rsidP="00F6564E">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3226F900" w14:textId="77777777" w:rsidR="00F6564E" w:rsidRPr="008215D4" w:rsidRDefault="00F6564E" w:rsidP="00F6564E">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1C2B4CBE" w14:textId="77777777" w:rsidR="00F6564E" w:rsidRPr="008215D4" w:rsidRDefault="00F6564E" w:rsidP="00F6564E">
            <w:pPr>
              <w:pStyle w:val="TAL"/>
            </w:pPr>
            <w:r w:rsidRPr="008215D4">
              <w:t>This information element shall contain the identity of the user. The identity shall be represented in NAI form as specified in IETF RFC 4282</w:t>
            </w:r>
            <w:r>
              <w:t> </w:t>
            </w:r>
            <w:r w:rsidRPr="008215D4">
              <w:t>[15] and shall be</w:t>
            </w:r>
            <w:r w:rsidRPr="008215D4">
              <w:rPr>
                <w:lang w:eastAsia="zh-CN"/>
              </w:rPr>
              <w:t xml:space="preserve"> formatted as defined in clause</w:t>
            </w:r>
            <w:r>
              <w:rPr>
                <w:lang w:eastAsia="zh-CN"/>
              </w:rPr>
              <w:t> </w:t>
            </w:r>
            <w:r w:rsidRPr="008215D4">
              <w:rPr>
                <w:lang w:eastAsia="zh-CN"/>
              </w:rPr>
              <w:t>19 of 3GPP TS</w:t>
            </w:r>
            <w:r>
              <w:rPr>
                <w:lang w:eastAsia="zh-CN"/>
              </w:rPr>
              <w:t> </w:t>
            </w:r>
            <w:r w:rsidRPr="008215D4">
              <w:rPr>
                <w:lang w:eastAsia="zh-CN"/>
              </w:rPr>
              <w:t>23.003</w:t>
            </w:r>
            <w:r>
              <w:rPr>
                <w:lang w:eastAsia="zh-CN"/>
              </w:rPr>
              <w:t> </w:t>
            </w:r>
            <w:r w:rsidRPr="008215D4">
              <w:rPr>
                <w:lang w:eastAsia="zh-CN"/>
              </w:rPr>
              <w:t>[14]. This IE shall include the leading digit used to differentiate between authentication schemes.</w:t>
            </w:r>
          </w:p>
        </w:tc>
      </w:tr>
      <w:tr w:rsidR="00F6564E" w:rsidRPr="008215D4" w14:paraId="6F8D46C9" w14:textId="77777777" w:rsidTr="00F6564E">
        <w:trPr>
          <w:cantSplit/>
          <w:jc w:val="center"/>
        </w:trPr>
        <w:tc>
          <w:tcPr>
            <w:tcW w:w="1855" w:type="dxa"/>
            <w:tcBorders>
              <w:top w:val="single" w:sz="4" w:space="0" w:color="auto"/>
              <w:left w:val="single" w:sz="4" w:space="0" w:color="auto"/>
              <w:bottom w:val="single" w:sz="4" w:space="0" w:color="auto"/>
              <w:right w:val="single" w:sz="4" w:space="0" w:color="auto"/>
            </w:tcBorders>
          </w:tcPr>
          <w:p w14:paraId="62BF99BE" w14:textId="77777777" w:rsidR="00F6564E" w:rsidRPr="008215D4" w:rsidRDefault="00F6564E" w:rsidP="00F6564E">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6B79F81F" w14:textId="77777777" w:rsidR="00F6564E" w:rsidRPr="008215D4" w:rsidRDefault="00F6564E" w:rsidP="00F6564E">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41309EE5" w14:textId="77777777" w:rsidR="00F6564E" w:rsidRPr="008215D4" w:rsidRDefault="00F6564E" w:rsidP="00F6564E">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014C84BF" w14:textId="77777777" w:rsidR="00F6564E" w:rsidRPr="008215D4" w:rsidRDefault="00F6564E" w:rsidP="00F6564E">
            <w:pPr>
              <w:pStyle w:val="TAL"/>
            </w:pPr>
            <w:r w:rsidRPr="008215D4">
              <w:rPr>
                <w:lang w:eastAsia="zh-CN"/>
              </w:rPr>
              <w:t>This IE shall contain the Encapsulated EAP payload used for UE- 3GPP AAA Server mutual authentication.</w:t>
            </w:r>
          </w:p>
        </w:tc>
      </w:tr>
      <w:tr w:rsidR="00F6564E" w:rsidRPr="008215D4" w14:paraId="613AE7DD" w14:textId="77777777" w:rsidTr="00F6564E">
        <w:trPr>
          <w:cantSplit/>
          <w:jc w:val="center"/>
        </w:trPr>
        <w:tc>
          <w:tcPr>
            <w:tcW w:w="1855" w:type="dxa"/>
            <w:tcBorders>
              <w:top w:val="single" w:sz="4" w:space="0" w:color="auto"/>
              <w:left w:val="single" w:sz="4" w:space="0" w:color="auto"/>
              <w:bottom w:val="single" w:sz="4" w:space="0" w:color="auto"/>
              <w:right w:val="single" w:sz="4" w:space="0" w:color="auto"/>
            </w:tcBorders>
          </w:tcPr>
          <w:p w14:paraId="19E17E17" w14:textId="77777777" w:rsidR="00F6564E" w:rsidRPr="008215D4" w:rsidRDefault="00F6564E" w:rsidP="00F6564E">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7AAEFB1D" w14:textId="77777777" w:rsidR="00F6564E" w:rsidRPr="008215D4" w:rsidRDefault="00F6564E" w:rsidP="00F6564E">
            <w:pPr>
              <w:pStyle w:val="TAL"/>
            </w:pPr>
            <w:r w:rsidRPr="008215D4">
              <w:t>Auth-</w:t>
            </w:r>
            <w:proofErr w:type="spellStart"/>
            <w:r w:rsidRPr="008215D4">
              <w:t>Req</w:t>
            </w:r>
            <w:r w:rsidRPr="008215D4">
              <w:rPr>
                <w:lang w:val="en-US"/>
              </w:rPr>
              <w:t>uest</w:t>
            </w:r>
            <w:proofErr w:type="spellEnd"/>
            <w:r w:rsidRPr="008215D4">
              <w:rPr>
                <w:lang w:val="en-US"/>
              </w:rPr>
              <w: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25E481AC" w14:textId="77777777" w:rsidR="00F6564E" w:rsidRPr="008215D4" w:rsidRDefault="00F6564E" w:rsidP="00F6564E">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A4F59F5" w14:textId="77777777" w:rsidR="00F6564E" w:rsidRPr="008215D4" w:rsidRDefault="00F6564E" w:rsidP="00F6564E">
            <w:pPr>
              <w:pStyle w:val="TAL"/>
              <w:rPr>
                <w:lang w:eastAsia="zh-CN"/>
              </w:rPr>
            </w:pPr>
            <w:r w:rsidRPr="008215D4">
              <w:t>It shall contain the value AUTHORIZE_AUTHENTICATE. See IETF RFC 4072</w:t>
            </w:r>
            <w:r>
              <w:t> </w:t>
            </w:r>
            <w:r w:rsidRPr="008215D4">
              <w:t>[5].</w:t>
            </w:r>
          </w:p>
        </w:tc>
      </w:tr>
      <w:tr w:rsidR="00F6564E" w:rsidRPr="008215D4" w14:paraId="7801A866" w14:textId="77777777" w:rsidTr="00F6564E">
        <w:trPr>
          <w:cantSplit/>
          <w:jc w:val="center"/>
        </w:trPr>
        <w:tc>
          <w:tcPr>
            <w:tcW w:w="1855" w:type="dxa"/>
            <w:tcBorders>
              <w:top w:val="single" w:sz="4" w:space="0" w:color="auto"/>
              <w:left w:val="single" w:sz="4" w:space="0" w:color="auto"/>
              <w:bottom w:val="single" w:sz="4" w:space="0" w:color="auto"/>
              <w:right w:val="single" w:sz="4" w:space="0" w:color="auto"/>
            </w:tcBorders>
          </w:tcPr>
          <w:p w14:paraId="2BDDFDA6" w14:textId="77777777" w:rsidR="00F6564E" w:rsidRPr="008215D4" w:rsidRDefault="00F6564E" w:rsidP="00F6564E">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7E58A683" w14:textId="77777777" w:rsidR="00F6564E" w:rsidRPr="008215D4" w:rsidRDefault="00F6564E" w:rsidP="00F6564E">
            <w:pPr>
              <w:pStyle w:val="TAL"/>
            </w:pPr>
            <w:r w:rsidRPr="008215D4">
              <w:t>Result-Code /</w:t>
            </w:r>
          </w:p>
          <w:p w14:paraId="29F8EE4C" w14:textId="77777777" w:rsidR="00F6564E" w:rsidRPr="008215D4" w:rsidRDefault="00F6564E" w:rsidP="00F6564E">
            <w:pPr>
              <w:pStyle w:val="TAL"/>
            </w:pPr>
            <w:r w:rsidRPr="008215D4">
              <w:t>Experimental- Result</w:t>
            </w:r>
          </w:p>
        </w:tc>
        <w:tc>
          <w:tcPr>
            <w:tcW w:w="601" w:type="dxa"/>
            <w:tcBorders>
              <w:top w:val="single" w:sz="4" w:space="0" w:color="auto"/>
              <w:left w:val="single" w:sz="4" w:space="0" w:color="auto"/>
              <w:bottom w:val="single" w:sz="4" w:space="0" w:color="auto"/>
              <w:right w:val="single" w:sz="4" w:space="0" w:color="auto"/>
            </w:tcBorders>
          </w:tcPr>
          <w:p w14:paraId="4DDA9314" w14:textId="77777777" w:rsidR="00F6564E" w:rsidRPr="008215D4" w:rsidRDefault="00F6564E" w:rsidP="00F6564E">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55494C51" w14:textId="77777777" w:rsidR="00F6564E" w:rsidRPr="008215D4" w:rsidRDefault="00F6564E" w:rsidP="00F6564E">
            <w:pPr>
              <w:pStyle w:val="TAL"/>
            </w:pPr>
            <w:r w:rsidRPr="008215D4">
              <w:t xml:space="preserve">This IE shall contain the result of the operation. Result codes are as in Diameter base protocol (see IETF RFC 6733 [58]). Experimental-Result AVP shall be used for </w:t>
            </w:r>
            <w:proofErr w:type="spellStart"/>
            <w:r w:rsidRPr="008215D4">
              <w:t>SWa</w:t>
            </w:r>
            <w:proofErr w:type="spellEnd"/>
            <w:r w:rsidRPr="008215D4">
              <w:t xml:space="preserve"> errors. This is a grouped AVP which shall contain the 3GPP Vendor ID in the Vendor-Id AVP, and the error code in the Experimental-Result-Code AVP.</w:t>
            </w:r>
          </w:p>
        </w:tc>
      </w:tr>
      <w:tr w:rsidR="00F6564E" w:rsidRPr="008215D4" w14:paraId="2296DDD2" w14:textId="77777777" w:rsidTr="00F6564E">
        <w:trPr>
          <w:cantSplit/>
          <w:jc w:val="center"/>
        </w:trPr>
        <w:tc>
          <w:tcPr>
            <w:tcW w:w="1855" w:type="dxa"/>
            <w:tcBorders>
              <w:top w:val="single" w:sz="4" w:space="0" w:color="auto"/>
              <w:left w:val="single" w:sz="4" w:space="0" w:color="auto"/>
              <w:bottom w:val="single" w:sz="4" w:space="0" w:color="auto"/>
              <w:right w:val="single" w:sz="4" w:space="0" w:color="auto"/>
            </w:tcBorders>
          </w:tcPr>
          <w:p w14:paraId="72A63D40" w14:textId="77777777" w:rsidR="00F6564E" w:rsidRPr="008215D4" w:rsidRDefault="00F6564E" w:rsidP="00F6564E">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6E88A52D" w14:textId="77777777" w:rsidR="00F6564E" w:rsidRPr="008215D4" w:rsidRDefault="00F6564E" w:rsidP="00F6564E">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0B35A2F7" w14:textId="77777777" w:rsidR="00F6564E" w:rsidRPr="008215D4" w:rsidRDefault="00F6564E" w:rsidP="00F6564E">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23B99BB3" w14:textId="77777777" w:rsidR="00F6564E" w:rsidRPr="008215D4" w:rsidRDefault="00F6564E" w:rsidP="00F6564E">
            <w:pPr>
              <w:pStyle w:val="TAL"/>
            </w:pPr>
            <w:r w:rsidRPr="008215D4">
              <w:t xml:space="preserve">This AVP may be present if the Result-Code AVP is set to DIAMETER _SUCCESS. If present, it shall contain the maximum number of seconds the </w:t>
            </w:r>
            <w:r w:rsidRPr="008215D4" w:rsidDel="00646FFD">
              <w:t>user</w:t>
            </w:r>
            <w:r w:rsidRPr="008215D4">
              <w:t xml:space="preserve"> session is allowed to remain active. </w:t>
            </w:r>
          </w:p>
        </w:tc>
      </w:tr>
      <w:tr w:rsidR="00F6564E" w:rsidRPr="008215D4" w14:paraId="6AD23BEA" w14:textId="77777777" w:rsidTr="00F6564E">
        <w:trPr>
          <w:cantSplit/>
          <w:jc w:val="center"/>
        </w:trPr>
        <w:tc>
          <w:tcPr>
            <w:tcW w:w="1855" w:type="dxa"/>
            <w:tcBorders>
              <w:top w:val="single" w:sz="4" w:space="0" w:color="auto"/>
              <w:left w:val="single" w:sz="4" w:space="0" w:color="auto"/>
              <w:bottom w:val="single" w:sz="4" w:space="0" w:color="auto"/>
              <w:right w:val="single" w:sz="4" w:space="0" w:color="auto"/>
            </w:tcBorders>
          </w:tcPr>
          <w:p w14:paraId="10C8992F" w14:textId="77777777" w:rsidR="00F6564E" w:rsidRPr="008215D4" w:rsidRDefault="00F6564E" w:rsidP="00F6564E">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7AA95605" w14:textId="77777777" w:rsidR="00F6564E" w:rsidRPr="008215D4" w:rsidRDefault="00F6564E" w:rsidP="00F6564E">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4D55F5A0" w14:textId="77777777" w:rsidR="00F6564E" w:rsidRPr="008215D4" w:rsidRDefault="00F6564E" w:rsidP="00F6564E">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75BCE60B" w14:textId="77777777" w:rsidR="00F6564E" w:rsidRPr="008215D4" w:rsidRDefault="00F6564E" w:rsidP="00F6564E">
            <w:pPr>
              <w:pStyle w:val="TAL"/>
            </w:pPr>
            <w:r w:rsidRPr="008215D4">
              <w:t>If present, this IE shall contain the Charging duration</w:t>
            </w:r>
          </w:p>
        </w:tc>
      </w:tr>
      <w:tr w:rsidR="00F6564E" w:rsidRPr="008215D4" w14:paraId="3FA8A686" w14:textId="77777777" w:rsidTr="00F6564E">
        <w:trPr>
          <w:cantSplit/>
          <w:jc w:val="center"/>
        </w:trPr>
        <w:tc>
          <w:tcPr>
            <w:tcW w:w="1855" w:type="dxa"/>
            <w:tcBorders>
              <w:top w:val="single" w:sz="4" w:space="0" w:color="auto"/>
              <w:left w:val="single" w:sz="4" w:space="0" w:color="auto"/>
              <w:bottom w:val="single" w:sz="4" w:space="0" w:color="auto"/>
              <w:right w:val="single" w:sz="4" w:space="0" w:color="auto"/>
            </w:tcBorders>
          </w:tcPr>
          <w:p w14:paraId="1E516D08" w14:textId="77777777" w:rsidR="00F6564E" w:rsidRPr="008215D4" w:rsidRDefault="00F6564E" w:rsidP="00F6564E">
            <w:pPr>
              <w:pStyle w:val="TAL"/>
            </w:pPr>
            <w:r w:rsidRPr="008215D4">
              <w:t>Pairwise Master Key</w:t>
            </w:r>
          </w:p>
        </w:tc>
        <w:tc>
          <w:tcPr>
            <w:tcW w:w="1573" w:type="dxa"/>
            <w:tcBorders>
              <w:top w:val="single" w:sz="4" w:space="0" w:color="auto"/>
              <w:left w:val="single" w:sz="4" w:space="0" w:color="auto"/>
              <w:bottom w:val="single" w:sz="4" w:space="0" w:color="auto"/>
              <w:right w:val="single" w:sz="4" w:space="0" w:color="auto"/>
            </w:tcBorders>
          </w:tcPr>
          <w:p w14:paraId="34D08A79" w14:textId="77777777" w:rsidR="00F6564E" w:rsidRPr="008215D4" w:rsidRDefault="00F6564E" w:rsidP="00F6564E">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3F5D1122" w14:textId="77777777" w:rsidR="00F6564E" w:rsidRPr="008215D4" w:rsidRDefault="00F6564E" w:rsidP="00F6564E">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706722A2" w14:textId="77777777" w:rsidR="00F6564E" w:rsidRPr="008215D4" w:rsidRDefault="00F6564E" w:rsidP="00F6564E">
            <w:pPr>
              <w:pStyle w:val="TAL"/>
            </w:pPr>
            <w:r w:rsidRPr="008215D4">
              <w:t>This IE shall be present if the Result-Code AVP is set to DIAMETER_SUCCESS.</w:t>
            </w:r>
          </w:p>
        </w:tc>
      </w:tr>
      <w:tr w:rsidR="00F6564E" w:rsidRPr="008215D4" w14:paraId="4D6C6B23" w14:textId="77777777" w:rsidTr="00F6564E">
        <w:trPr>
          <w:cantSplit/>
          <w:jc w:val="center"/>
        </w:trPr>
        <w:tc>
          <w:tcPr>
            <w:tcW w:w="1855" w:type="dxa"/>
            <w:tcBorders>
              <w:top w:val="single" w:sz="4" w:space="0" w:color="auto"/>
              <w:left w:val="single" w:sz="4" w:space="0" w:color="auto"/>
              <w:bottom w:val="single" w:sz="4" w:space="0" w:color="auto"/>
              <w:right w:val="single" w:sz="4" w:space="0" w:color="auto"/>
            </w:tcBorders>
          </w:tcPr>
          <w:p w14:paraId="44093E51" w14:textId="77777777" w:rsidR="00F6564E" w:rsidRPr="003F14A7" w:rsidRDefault="00F6564E" w:rsidP="00F6564E">
            <w:pPr>
              <w:pStyle w:val="TAL"/>
            </w:pPr>
            <w:r w:rsidRPr="008215D4">
              <w:t>3GPP AAA Server URI</w:t>
            </w:r>
          </w:p>
        </w:tc>
        <w:tc>
          <w:tcPr>
            <w:tcW w:w="1573" w:type="dxa"/>
            <w:tcBorders>
              <w:top w:val="single" w:sz="4" w:space="0" w:color="auto"/>
              <w:left w:val="single" w:sz="4" w:space="0" w:color="auto"/>
              <w:bottom w:val="single" w:sz="4" w:space="0" w:color="auto"/>
              <w:right w:val="single" w:sz="4" w:space="0" w:color="auto"/>
            </w:tcBorders>
          </w:tcPr>
          <w:p w14:paraId="31A888E3" w14:textId="77777777" w:rsidR="00F6564E" w:rsidRPr="008215D4" w:rsidRDefault="00F6564E" w:rsidP="00F6564E">
            <w:pPr>
              <w:pStyle w:val="TAL"/>
            </w:pPr>
            <w:r w:rsidRPr="008215D4">
              <w:t>Redirect-Host</w:t>
            </w:r>
          </w:p>
        </w:tc>
        <w:tc>
          <w:tcPr>
            <w:tcW w:w="601" w:type="dxa"/>
            <w:tcBorders>
              <w:top w:val="single" w:sz="4" w:space="0" w:color="auto"/>
              <w:left w:val="single" w:sz="4" w:space="0" w:color="auto"/>
              <w:bottom w:val="single" w:sz="4" w:space="0" w:color="auto"/>
              <w:right w:val="single" w:sz="4" w:space="0" w:color="auto"/>
            </w:tcBorders>
          </w:tcPr>
          <w:p w14:paraId="29982FAD" w14:textId="77777777" w:rsidR="00F6564E" w:rsidRPr="008215D4" w:rsidRDefault="00F6564E" w:rsidP="00F6564E">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4E69D710" w14:textId="77777777" w:rsidR="00F6564E" w:rsidRPr="003F14A7" w:rsidRDefault="00F6564E" w:rsidP="00F6564E">
            <w:pPr>
              <w:pStyle w:val="TAL"/>
            </w:pPr>
            <w:r w:rsidRPr="003F14A7">
              <w:t>This information element shall be present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IETF RFC 6733</w:t>
            </w:r>
            <w:r>
              <w:t> </w:t>
            </w:r>
            <w:r w:rsidRPr="003F14A7">
              <w:t>[58]). The command shall contain zero or more occurrences of this information element. When choosing a destination for 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F6564E" w:rsidRPr="008215D4" w14:paraId="59A20507" w14:textId="77777777" w:rsidTr="00F6564E">
        <w:trPr>
          <w:cantSplit/>
          <w:jc w:val="center"/>
        </w:trPr>
        <w:tc>
          <w:tcPr>
            <w:tcW w:w="1855" w:type="dxa"/>
            <w:tcBorders>
              <w:top w:val="single" w:sz="4" w:space="0" w:color="auto"/>
              <w:left w:val="single" w:sz="4" w:space="0" w:color="auto"/>
              <w:bottom w:val="single" w:sz="4" w:space="0" w:color="auto"/>
              <w:right w:val="single" w:sz="4" w:space="0" w:color="auto"/>
            </w:tcBorders>
          </w:tcPr>
          <w:p w14:paraId="5356EDE3" w14:textId="77777777" w:rsidR="00F6564E" w:rsidRPr="008215D4" w:rsidRDefault="00F6564E" w:rsidP="00F6564E">
            <w:pPr>
              <w:pStyle w:val="TAL"/>
              <w:rPr>
                <w:lang w:val="en-US"/>
              </w:rPr>
            </w:pPr>
            <w:r w:rsidRPr="008215D4">
              <w:rPr>
                <w:lang w:val="en-US"/>
              </w:rPr>
              <w:t>Trust Relationship Indicator</w:t>
            </w:r>
          </w:p>
        </w:tc>
        <w:tc>
          <w:tcPr>
            <w:tcW w:w="1573" w:type="dxa"/>
            <w:tcBorders>
              <w:top w:val="single" w:sz="4" w:space="0" w:color="auto"/>
              <w:left w:val="single" w:sz="4" w:space="0" w:color="auto"/>
              <w:bottom w:val="single" w:sz="4" w:space="0" w:color="auto"/>
              <w:right w:val="single" w:sz="4" w:space="0" w:color="auto"/>
            </w:tcBorders>
          </w:tcPr>
          <w:p w14:paraId="48F104F1" w14:textId="77777777" w:rsidR="00F6564E" w:rsidRPr="008215D4" w:rsidRDefault="00F6564E" w:rsidP="00F6564E">
            <w:pPr>
              <w:pStyle w:val="TAL"/>
            </w:pPr>
            <w:r w:rsidRPr="008215D4">
              <w:rPr>
                <w:lang w:val="de-DE"/>
              </w:rPr>
              <w:t>AN-Trusted</w:t>
            </w:r>
          </w:p>
        </w:tc>
        <w:tc>
          <w:tcPr>
            <w:tcW w:w="601" w:type="dxa"/>
            <w:tcBorders>
              <w:top w:val="single" w:sz="4" w:space="0" w:color="auto"/>
              <w:left w:val="single" w:sz="4" w:space="0" w:color="auto"/>
              <w:bottom w:val="single" w:sz="4" w:space="0" w:color="auto"/>
              <w:right w:val="single" w:sz="4" w:space="0" w:color="auto"/>
            </w:tcBorders>
          </w:tcPr>
          <w:p w14:paraId="61576578" w14:textId="77777777" w:rsidR="00F6564E" w:rsidRPr="008215D4" w:rsidRDefault="00F6564E" w:rsidP="00F6564E">
            <w:pPr>
              <w:pStyle w:val="TAC"/>
              <w:rPr>
                <w:lang w:eastAsia="zh-CN"/>
              </w:rPr>
            </w:pPr>
            <w:r w:rsidRPr="008215D4">
              <w:rPr>
                <w:lang w:eastAsia="zh-CN"/>
              </w:rPr>
              <w:t>M</w:t>
            </w:r>
          </w:p>
        </w:tc>
        <w:tc>
          <w:tcPr>
            <w:tcW w:w="5369" w:type="dxa"/>
            <w:tcBorders>
              <w:top w:val="single" w:sz="4" w:space="0" w:color="auto"/>
              <w:left w:val="single" w:sz="4" w:space="0" w:color="auto"/>
              <w:bottom w:val="single" w:sz="4" w:space="0" w:color="auto"/>
              <w:right w:val="single" w:sz="4" w:space="0" w:color="auto"/>
            </w:tcBorders>
          </w:tcPr>
          <w:p w14:paraId="70DC9737" w14:textId="77777777" w:rsidR="00F6564E" w:rsidRPr="008215D4" w:rsidRDefault="00F6564E" w:rsidP="00F6564E">
            <w:pPr>
              <w:pStyle w:val="TAL"/>
              <w:rPr>
                <w:lang w:val="en-US"/>
              </w:rPr>
            </w:pPr>
            <w:r w:rsidRPr="008215D4">
              <w:rPr>
                <w:lang w:val="en-US"/>
              </w:rPr>
              <w:t xml:space="preserve">This AVP shall contain the 3GPP AAA Server's decision on handling the non-3GPP access network, i.e. trusted or untrusted. For the </w:t>
            </w:r>
            <w:proofErr w:type="spellStart"/>
            <w:r w:rsidRPr="008215D4">
              <w:rPr>
                <w:lang w:val="en-US"/>
              </w:rPr>
              <w:t>SWa</w:t>
            </w:r>
            <w:proofErr w:type="spellEnd"/>
            <w:r w:rsidRPr="008215D4">
              <w:rPr>
                <w:lang w:val="en-US"/>
              </w:rPr>
              <w:t xml:space="preserve"> case, the value "UNTRUSTED" shall be used.</w:t>
            </w:r>
          </w:p>
        </w:tc>
      </w:tr>
      <w:tr w:rsidR="00F6564E" w:rsidRPr="008215D4" w14:paraId="66874A19" w14:textId="77777777" w:rsidTr="00F6564E">
        <w:trPr>
          <w:cantSplit/>
          <w:jc w:val="center"/>
        </w:trPr>
        <w:tc>
          <w:tcPr>
            <w:tcW w:w="1855" w:type="dxa"/>
            <w:tcBorders>
              <w:top w:val="single" w:sz="4" w:space="0" w:color="auto"/>
              <w:left w:val="single" w:sz="4" w:space="0" w:color="auto"/>
              <w:bottom w:val="single" w:sz="4" w:space="0" w:color="auto"/>
              <w:right w:val="single" w:sz="4" w:space="0" w:color="auto"/>
            </w:tcBorders>
          </w:tcPr>
          <w:p w14:paraId="37A7B4AF" w14:textId="77777777" w:rsidR="00F6564E" w:rsidRPr="008215D4" w:rsidRDefault="00F6564E" w:rsidP="00F6564E">
            <w:pPr>
              <w:pStyle w:val="TAL"/>
            </w:pPr>
            <w:r w:rsidRPr="008215D4">
              <w:t>Supported Features</w:t>
            </w:r>
          </w:p>
          <w:p w14:paraId="37CB80EE" w14:textId="77777777" w:rsidR="00F6564E" w:rsidRPr="008215D4" w:rsidRDefault="00F6564E" w:rsidP="00F6564E">
            <w:pPr>
              <w:pStyle w:val="TAL"/>
              <w:rPr>
                <w:lang w:val="en-US"/>
              </w:rPr>
            </w:pPr>
            <w:r w:rsidRPr="008215D4">
              <w:t>(See 3GPP TS</w:t>
            </w:r>
            <w:r>
              <w:t> </w:t>
            </w:r>
            <w:r w:rsidRPr="008215D4">
              <w:t>29.229</w:t>
            </w:r>
            <w:r>
              <w:t> </w:t>
            </w:r>
            <w:r w:rsidRPr="008215D4">
              <w:t>[24])</w:t>
            </w:r>
          </w:p>
        </w:tc>
        <w:tc>
          <w:tcPr>
            <w:tcW w:w="1573" w:type="dxa"/>
            <w:tcBorders>
              <w:top w:val="single" w:sz="4" w:space="0" w:color="auto"/>
              <w:left w:val="single" w:sz="4" w:space="0" w:color="auto"/>
              <w:bottom w:val="single" w:sz="4" w:space="0" w:color="auto"/>
              <w:right w:val="single" w:sz="4" w:space="0" w:color="auto"/>
            </w:tcBorders>
          </w:tcPr>
          <w:p w14:paraId="151DFEC2" w14:textId="77777777" w:rsidR="00F6564E" w:rsidRPr="008215D4" w:rsidRDefault="00F6564E" w:rsidP="00F6564E">
            <w:pPr>
              <w:pStyle w:val="TAL"/>
              <w:rPr>
                <w:lang w:val="de-DE"/>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AC31937" w14:textId="77777777" w:rsidR="00F6564E" w:rsidRPr="008215D4" w:rsidRDefault="00F6564E" w:rsidP="00F6564E">
            <w:pPr>
              <w:pStyle w:val="TAC"/>
              <w:rPr>
                <w:lang w:eastAsia="zh-CN"/>
              </w:rPr>
            </w:pPr>
            <w:r w:rsidRPr="008215D4">
              <w:rPr>
                <w:lang w:eastAsia="zh-CN"/>
              </w:rPr>
              <w:t>O</w:t>
            </w:r>
          </w:p>
        </w:tc>
        <w:tc>
          <w:tcPr>
            <w:tcW w:w="5369" w:type="dxa"/>
            <w:tcBorders>
              <w:top w:val="single" w:sz="4" w:space="0" w:color="auto"/>
              <w:left w:val="single" w:sz="4" w:space="0" w:color="auto"/>
              <w:bottom w:val="single" w:sz="4" w:space="0" w:color="auto"/>
              <w:right w:val="single" w:sz="4" w:space="0" w:color="auto"/>
            </w:tcBorders>
          </w:tcPr>
          <w:p w14:paraId="69AB2A6B" w14:textId="77777777" w:rsidR="00F6564E" w:rsidRPr="008215D4" w:rsidRDefault="00F6564E" w:rsidP="00F6564E">
            <w:pPr>
              <w:pStyle w:val="TAL"/>
              <w:rPr>
                <w:lang w:val="en-US"/>
              </w:rPr>
            </w:pPr>
            <w:r w:rsidRPr="008215D4">
              <w:t>If present, this information element shall contain the list of features supported by the origin host for the lifetime of the Diameter session.</w:t>
            </w:r>
          </w:p>
        </w:tc>
      </w:tr>
      <w:tr w:rsidR="00F6564E" w:rsidRPr="008215D4" w14:paraId="50770F50" w14:textId="77777777" w:rsidTr="00F6564E">
        <w:trPr>
          <w:cantSplit/>
          <w:jc w:val="center"/>
        </w:trPr>
        <w:tc>
          <w:tcPr>
            <w:tcW w:w="1855" w:type="dxa"/>
            <w:tcBorders>
              <w:top w:val="single" w:sz="4" w:space="0" w:color="auto"/>
              <w:left w:val="single" w:sz="4" w:space="0" w:color="auto"/>
              <w:bottom w:val="single" w:sz="4" w:space="0" w:color="auto"/>
              <w:right w:val="single" w:sz="4" w:space="0" w:color="auto"/>
            </w:tcBorders>
          </w:tcPr>
          <w:p w14:paraId="6F328B41" w14:textId="77777777" w:rsidR="00F6564E" w:rsidRPr="008215D4" w:rsidRDefault="00F6564E" w:rsidP="00F6564E">
            <w:pPr>
              <w:pStyle w:val="TAL"/>
            </w:pPr>
            <w:r w:rsidRPr="008215D4">
              <w:t>Permanent User Identity</w:t>
            </w:r>
          </w:p>
        </w:tc>
        <w:tc>
          <w:tcPr>
            <w:tcW w:w="1573" w:type="dxa"/>
            <w:tcBorders>
              <w:top w:val="single" w:sz="4" w:space="0" w:color="auto"/>
              <w:left w:val="single" w:sz="4" w:space="0" w:color="auto"/>
              <w:bottom w:val="single" w:sz="4" w:space="0" w:color="auto"/>
              <w:right w:val="single" w:sz="4" w:space="0" w:color="auto"/>
            </w:tcBorders>
          </w:tcPr>
          <w:p w14:paraId="01152538" w14:textId="77777777" w:rsidR="00F6564E" w:rsidRPr="008215D4" w:rsidRDefault="00F6564E" w:rsidP="00F6564E">
            <w:pPr>
              <w:pStyle w:val="TAL"/>
            </w:pPr>
            <w:r w:rsidRPr="008215D4">
              <w:t>Mobile-Node-Identifier</w:t>
            </w:r>
          </w:p>
        </w:tc>
        <w:tc>
          <w:tcPr>
            <w:tcW w:w="601" w:type="dxa"/>
            <w:tcBorders>
              <w:top w:val="single" w:sz="4" w:space="0" w:color="auto"/>
              <w:left w:val="single" w:sz="4" w:space="0" w:color="auto"/>
              <w:bottom w:val="single" w:sz="4" w:space="0" w:color="auto"/>
              <w:right w:val="single" w:sz="4" w:space="0" w:color="auto"/>
            </w:tcBorders>
          </w:tcPr>
          <w:p w14:paraId="23417856" w14:textId="77777777" w:rsidR="00F6564E" w:rsidRPr="008215D4" w:rsidRDefault="00F6564E" w:rsidP="00F6564E">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1B24E6A" w14:textId="77777777" w:rsidR="00F6564E" w:rsidRPr="008215D4" w:rsidRDefault="00F6564E" w:rsidP="00F6564E">
            <w:pPr>
              <w:pStyle w:val="TAL"/>
            </w:pPr>
            <w:r w:rsidRPr="008215D4">
              <w:t xml:space="preserve">This information element shall only be sent if the Result-Code AVP is set to DIAMETER_SUCCESS and if the Transport Access Type in the request command indicated that the UE is accessing the EPC from a Fixed Broadband access network (i.e., the </w:t>
            </w:r>
            <w:r w:rsidRPr="008215D4">
              <w:rPr>
                <w:lang w:eastAsia="zh-CN"/>
              </w:rPr>
              <w:t>Transport-Access-Type</w:t>
            </w:r>
            <w:r w:rsidRPr="008215D4">
              <w:t xml:space="preserve"> AVP takes the value </w:t>
            </w:r>
            <w:r w:rsidRPr="008215D4">
              <w:rPr>
                <w:lang w:val="en-US"/>
              </w:rPr>
              <w:t>"</w:t>
            </w:r>
            <w:r w:rsidRPr="008215D4">
              <w:t>BBF</w:t>
            </w:r>
            <w:r w:rsidRPr="008215D4">
              <w:rPr>
                <w:lang w:val="en-US"/>
              </w:rPr>
              <w:t>"</w:t>
            </w:r>
            <w:r w:rsidRPr="008215D4">
              <w:t xml:space="preserve">); it shall contain an AAA/HSS assigned permanent user identity (i.e. an IMSI in root NAI format as defined in </w:t>
            </w:r>
            <w:r w:rsidRPr="008215D4">
              <w:rPr>
                <w:lang w:eastAsia="zh-CN"/>
              </w:rPr>
              <w:t>clause</w:t>
            </w:r>
            <w:r>
              <w:rPr>
                <w:lang w:eastAsia="zh-CN"/>
              </w:rPr>
              <w:t> </w:t>
            </w:r>
            <w:r w:rsidRPr="008215D4">
              <w:rPr>
                <w:lang w:eastAsia="zh-CN"/>
              </w:rPr>
              <w:t xml:space="preserve">19 of </w:t>
            </w:r>
            <w:r w:rsidRPr="008215D4">
              <w:t>3GPP TS</w:t>
            </w:r>
            <w:r>
              <w:t> </w:t>
            </w:r>
            <w:r w:rsidRPr="008215D4">
              <w:t>23.003</w:t>
            </w:r>
            <w:r>
              <w:t> </w:t>
            </w:r>
            <w:r w:rsidRPr="008215D4">
              <w:t xml:space="preserve">[14]) to be used by the </w:t>
            </w:r>
            <w:r w:rsidRPr="008215D4">
              <w:rPr>
                <w:lang w:val="en-US"/>
              </w:rPr>
              <w:t xml:space="preserve">non-3GPP access network </w:t>
            </w:r>
            <w:r w:rsidRPr="008215D4">
              <w:t xml:space="preserve">in subsequent PCC procedure for identifying the user in the EPS network. </w:t>
            </w:r>
            <w:r w:rsidRPr="008215D4">
              <w:rPr>
                <w:lang w:eastAsia="zh-CN"/>
              </w:rPr>
              <w:t>This IE shall not include the leading digit prepended in front of the IMSI used to differentiate between authentication schemes.</w:t>
            </w:r>
          </w:p>
        </w:tc>
      </w:tr>
      <w:tr w:rsidR="00F6564E" w:rsidRPr="008215D4" w14:paraId="2C2E07F6" w14:textId="77777777" w:rsidTr="00F6564E">
        <w:trPr>
          <w:cantSplit/>
          <w:jc w:val="center"/>
        </w:trPr>
        <w:tc>
          <w:tcPr>
            <w:tcW w:w="1855" w:type="dxa"/>
            <w:tcBorders>
              <w:top w:val="single" w:sz="4" w:space="0" w:color="auto"/>
              <w:left w:val="single" w:sz="4" w:space="0" w:color="auto"/>
              <w:bottom w:val="single" w:sz="4" w:space="0" w:color="auto"/>
              <w:right w:val="single" w:sz="4" w:space="0" w:color="auto"/>
            </w:tcBorders>
          </w:tcPr>
          <w:p w14:paraId="0293473F" w14:textId="5B4C963C" w:rsidR="00F6564E" w:rsidRPr="008215D4" w:rsidRDefault="00F35508" w:rsidP="004129FF">
            <w:pPr>
              <w:pStyle w:val="TAL"/>
            </w:pPr>
            <w:ins w:id="14" w:author="Peraton Labs-PM" w:date="2023-02-14T07:53:00Z">
              <w:r>
                <w:t>MPS Priority</w:t>
              </w:r>
            </w:ins>
          </w:p>
        </w:tc>
        <w:tc>
          <w:tcPr>
            <w:tcW w:w="1573" w:type="dxa"/>
            <w:tcBorders>
              <w:top w:val="single" w:sz="4" w:space="0" w:color="auto"/>
              <w:left w:val="single" w:sz="4" w:space="0" w:color="auto"/>
              <w:bottom w:val="single" w:sz="4" w:space="0" w:color="auto"/>
              <w:right w:val="single" w:sz="4" w:space="0" w:color="auto"/>
            </w:tcBorders>
          </w:tcPr>
          <w:p w14:paraId="6720E924" w14:textId="767B4F9F" w:rsidR="00F6564E" w:rsidRPr="008215D4" w:rsidRDefault="00F35508" w:rsidP="004129FF">
            <w:pPr>
              <w:pStyle w:val="TAL"/>
            </w:pPr>
            <w:ins w:id="15" w:author="Peraton Labs-PM" w:date="2023-02-14T07:53:00Z">
              <w:r>
                <w:t>M</w:t>
              </w:r>
            </w:ins>
            <w:ins w:id="16" w:author="Peraton Labs-PM1" w:date="2023-08-23T00:32:00Z">
              <w:r w:rsidR="00F36A42">
                <w:t>PS</w:t>
              </w:r>
            </w:ins>
            <w:ins w:id="17" w:author="Peraton Labs-PM" w:date="2023-02-14T07:53:00Z">
              <w:r>
                <w:t>-Priority</w:t>
              </w:r>
            </w:ins>
          </w:p>
        </w:tc>
        <w:tc>
          <w:tcPr>
            <w:tcW w:w="601" w:type="dxa"/>
            <w:tcBorders>
              <w:top w:val="single" w:sz="4" w:space="0" w:color="auto"/>
              <w:left w:val="single" w:sz="4" w:space="0" w:color="auto"/>
              <w:bottom w:val="single" w:sz="4" w:space="0" w:color="auto"/>
              <w:right w:val="single" w:sz="4" w:space="0" w:color="auto"/>
            </w:tcBorders>
          </w:tcPr>
          <w:p w14:paraId="749CFF31" w14:textId="77777777" w:rsidR="00F6564E" w:rsidRPr="008215D4" w:rsidRDefault="00F6564E" w:rsidP="00F6564E">
            <w:pPr>
              <w:pStyle w:val="TAC"/>
              <w:rPr>
                <w:lang w:eastAsia="zh-CN"/>
              </w:rPr>
            </w:pPr>
            <w:ins w:id="18" w:author="Peraton Labs-PM" w:date="2023-01-18T14:33:00Z">
              <w:r>
                <w:t>C</w:t>
              </w:r>
            </w:ins>
          </w:p>
        </w:tc>
        <w:tc>
          <w:tcPr>
            <w:tcW w:w="5369" w:type="dxa"/>
            <w:tcBorders>
              <w:top w:val="single" w:sz="4" w:space="0" w:color="auto"/>
              <w:left w:val="single" w:sz="4" w:space="0" w:color="auto"/>
              <w:bottom w:val="single" w:sz="4" w:space="0" w:color="auto"/>
              <w:right w:val="single" w:sz="4" w:space="0" w:color="auto"/>
            </w:tcBorders>
          </w:tcPr>
          <w:p w14:paraId="45F6E7F9" w14:textId="2D6A97B9" w:rsidR="00F6564E" w:rsidRPr="008215D4" w:rsidRDefault="00F6564E" w:rsidP="00F35508">
            <w:pPr>
              <w:pStyle w:val="TAL"/>
            </w:pPr>
            <w:ins w:id="19" w:author="Peraton Labs-PM" w:date="2023-01-18T14:32:00Z">
              <w:r>
                <w:t>This information element shall be sent to the</w:t>
              </w:r>
            </w:ins>
            <w:ins w:id="20" w:author="Peraton Labs-PM" w:date="2023-01-19T07:41:00Z">
              <w:r>
                <w:t xml:space="preserve"> n</w:t>
              </w:r>
              <w:r w:rsidRPr="008215D4">
                <w:t xml:space="preserve">on-3GPP </w:t>
              </w:r>
              <w:r>
                <w:t>WLAN</w:t>
              </w:r>
              <w:r w:rsidRPr="008215D4">
                <w:t xml:space="preserve"> access</w:t>
              </w:r>
              <w:r>
                <w:t xml:space="preserve"> </w:t>
              </w:r>
            </w:ins>
            <w:ins w:id="21" w:author="Peraton Labs-PM" w:date="2023-01-19T07:44:00Z">
              <w:r>
                <w:t>if the UE has an MPS subscription in the HSS</w:t>
              </w:r>
            </w:ins>
            <w:ins w:id="22" w:author="Peraton Labs-PM" w:date="2023-02-14T07:53:00Z">
              <w:r w:rsidR="00F35508">
                <w:t>.</w:t>
              </w:r>
            </w:ins>
          </w:p>
        </w:tc>
      </w:tr>
    </w:tbl>
    <w:p w14:paraId="385B7ADA" w14:textId="59259E20" w:rsidR="00F35508" w:rsidRDefault="00493F83" w:rsidP="00F35508">
      <w:pPr>
        <w:spacing w:before="360" w:after="240" w:line="259" w:lineRule="auto"/>
        <w:jc w:val="center"/>
        <w:outlineLvl w:val="0"/>
        <w:rPr>
          <w:noProof/>
        </w:rPr>
      </w:pPr>
      <w:r>
        <w:rPr>
          <w:noProof/>
          <w:highlight w:val="green"/>
        </w:rPr>
        <w:t>***** Second change *****</w:t>
      </w:r>
    </w:p>
    <w:p w14:paraId="6BFE87CE" w14:textId="77777777" w:rsidR="004F2365" w:rsidRDefault="004F2365" w:rsidP="004F2365">
      <w:pPr>
        <w:ind w:left="2520"/>
      </w:pPr>
    </w:p>
    <w:p w14:paraId="23D2CC1A" w14:textId="77777777" w:rsidR="00F6564E" w:rsidRPr="008215D4" w:rsidRDefault="00F6564E" w:rsidP="00F6564E">
      <w:pPr>
        <w:pStyle w:val="Heading5"/>
        <w:rPr>
          <w:lang w:eastAsia="zh-CN"/>
        </w:rPr>
      </w:pPr>
      <w:bookmarkStart w:id="23" w:name="_Toc20213234"/>
      <w:bookmarkStart w:id="24" w:name="_Toc36043715"/>
      <w:bookmarkStart w:id="25" w:name="_Toc44872091"/>
      <w:bookmarkStart w:id="26" w:name="_Toc120027394"/>
      <w:r w:rsidRPr="008215D4">
        <w:rPr>
          <w:lang w:eastAsia="zh-CN"/>
        </w:rPr>
        <w:lastRenderedPageBreak/>
        <w:t>4.1.2.1.2</w:t>
      </w:r>
      <w:r w:rsidRPr="008215D4">
        <w:rPr>
          <w:lang w:eastAsia="zh-CN"/>
        </w:rPr>
        <w:tab/>
        <w:t>3GPP AAA Server Detailed Behaviour</w:t>
      </w:r>
      <w:bookmarkEnd w:id="23"/>
      <w:bookmarkEnd w:id="24"/>
      <w:bookmarkEnd w:id="25"/>
      <w:bookmarkEnd w:id="26"/>
    </w:p>
    <w:p w14:paraId="68ECBEE2" w14:textId="77777777" w:rsidR="00F6564E" w:rsidRPr="008215D4" w:rsidRDefault="00F6564E" w:rsidP="00F6564E">
      <w:pPr>
        <w:rPr>
          <w:lang w:eastAsia="zh-CN"/>
        </w:rPr>
      </w:pPr>
      <w:r w:rsidRPr="008215D4">
        <w:rPr>
          <w:lang w:eastAsia="zh-CN"/>
        </w:rPr>
        <w:t xml:space="preserve">The detailed behaviour of the 3GPP AAA Server follows the behaviour defined for the </w:t>
      </w:r>
      <w:proofErr w:type="spellStart"/>
      <w:r w:rsidRPr="008215D4">
        <w:rPr>
          <w:lang w:eastAsia="zh-CN"/>
        </w:rPr>
        <w:t>STa</w:t>
      </w:r>
      <w:proofErr w:type="spellEnd"/>
      <w:r w:rsidRPr="008215D4">
        <w:rPr>
          <w:lang w:eastAsia="zh-CN"/>
        </w:rPr>
        <w:t xml:space="preserve"> Authentication and Authorization procedure (refer to clause</w:t>
      </w:r>
      <w:r>
        <w:rPr>
          <w:lang w:eastAsia="zh-CN"/>
        </w:rPr>
        <w:t> </w:t>
      </w:r>
      <w:r w:rsidRPr="008215D4">
        <w:rPr>
          <w:lang w:eastAsia="zh-CN"/>
        </w:rPr>
        <w:t>5.1.2.1.2), with the following deviations:</w:t>
      </w:r>
    </w:p>
    <w:p w14:paraId="5D63E234" w14:textId="77777777" w:rsidR="00F6564E" w:rsidRPr="008215D4" w:rsidRDefault="00F6564E" w:rsidP="00F6564E">
      <w:pPr>
        <w:pStyle w:val="B1"/>
        <w:rPr>
          <w:lang w:eastAsia="zh-CN"/>
        </w:rPr>
      </w:pPr>
      <w:r w:rsidRPr="008215D4">
        <w:rPr>
          <w:lang w:eastAsia="zh-CN"/>
        </w:rPr>
        <w:t>-</w:t>
      </w:r>
      <w:r w:rsidRPr="008215D4">
        <w:rPr>
          <w:lang w:eastAsia="zh-CN"/>
        </w:rPr>
        <w:tab/>
        <w:t>The 3GPP AAA Server shall handle the non-3GPP access network as untrusted.</w:t>
      </w:r>
    </w:p>
    <w:p w14:paraId="5BE9D9A1" w14:textId="77777777" w:rsidR="00F6564E" w:rsidRPr="008215D4" w:rsidRDefault="00F6564E" w:rsidP="00F6564E">
      <w:pPr>
        <w:pStyle w:val="B1"/>
        <w:rPr>
          <w:lang w:eastAsia="zh-CN"/>
        </w:rPr>
      </w:pPr>
      <w:r w:rsidRPr="008215D4">
        <w:rPr>
          <w:rFonts w:hint="eastAsia"/>
          <w:lang w:eastAsia="zh-CN"/>
        </w:rPr>
        <w:t>-</w:t>
      </w:r>
      <w:r w:rsidRPr="008215D4">
        <w:rPr>
          <w:rFonts w:hint="eastAsia"/>
          <w:lang w:eastAsia="zh-CN"/>
        </w:rPr>
        <w:tab/>
        <w:t xml:space="preserve">The 3GPP AAA Server marks the trust relationship as </w:t>
      </w:r>
      <w:r w:rsidRPr="008215D4">
        <w:t>"</w:t>
      </w:r>
      <w:r w:rsidRPr="008215D4">
        <w:rPr>
          <w:rFonts w:hint="eastAsia"/>
          <w:lang w:eastAsia="zh-CN"/>
        </w:rPr>
        <w:t>untrusted</w:t>
      </w:r>
      <w:r w:rsidRPr="008215D4">
        <w:t>"</w:t>
      </w:r>
      <w:r w:rsidRPr="008215D4">
        <w:rPr>
          <w:rFonts w:hint="eastAsia"/>
          <w:lang w:eastAsia="zh-CN"/>
        </w:rPr>
        <w:t xml:space="preserve"> with the User Identity.</w:t>
      </w:r>
    </w:p>
    <w:p w14:paraId="354ECF2E" w14:textId="77777777" w:rsidR="00F6564E" w:rsidRPr="008215D4" w:rsidRDefault="00F6564E" w:rsidP="00F6564E">
      <w:pPr>
        <w:pStyle w:val="B1"/>
        <w:rPr>
          <w:lang w:eastAsia="zh-CN"/>
        </w:rPr>
      </w:pPr>
      <w:r w:rsidRPr="008215D4">
        <w:rPr>
          <w:lang w:eastAsia="zh-CN"/>
        </w:rPr>
        <w:t>-</w:t>
      </w:r>
      <w:r w:rsidRPr="008215D4">
        <w:rPr>
          <w:lang w:eastAsia="zh-CN"/>
        </w:rPr>
        <w:tab/>
        <w:t>The authentication method shall be selected based on the presence of the Access Network Identity as specified in 3GPP TS 33.402 [19]: if this information element is present, the EAP-AKA' method as specified in IETF RFC 5448 [27]</w:t>
      </w:r>
      <w:r w:rsidRPr="008215D4">
        <w:rPr>
          <w:rFonts w:hint="eastAsia"/>
          <w:lang w:eastAsia="zh-CN"/>
        </w:rPr>
        <w:t xml:space="preserve"> </w:t>
      </w:r>
      <w:r w:rsidRPr="008215D4">
        <w:rPr>
          <w:lang w:eastAsia="zh-CN"/>
        </w:rPr>
        <w:t xml:space="preserve">is used; otherwise, the </w:t>
      </w:r>
      <w:r w:rsidRPr="008215D4">
        <w:rPr>
          <w:rFonts w:hint="eastAsia"/>
          <w:lang w:eastAsia="zh-CN"/>
        </w:rPr>
        <w:t>E</w:t>
      </w:r>
      <w:r w:rsidRPr="008215D4">
        <w:rPr>
          <w:lang w:eastAsia="zh-CN"/>
        </w:rPr>
        <w:t>AP-AKA method as specified in IETF RFC 4187 [44]</w:t>
      </w:r>
      <w:r w:rsidRPr="008215D4">
        <w:rPr>
          <w:rFonts w:hint="eastAsia"/>
          <w:lang w:eastAsia="zh-CN"/>
        </w:rPr>
        <w:t xml:space="preserve"> i</w:t>
      </w:r>
      <w:r w:rsidRPr="008215D4">
        <w:rPr>
          <w:lang w:eastAsia="zh-CN"/>
        </w:rPr>
        <w:t>s used.</w:t>
      </w:r>
    </w:p>
    <w:p w14:paraId="2B6EDB73" w14:textId="77777777" w:rsidR="00F6564E" w:rsidRPr="008215D4" w:rsidRDefault="00F6564E" w:rsidP="00F6564E">
      <w:r w:rsidRPr="008215D4">
        <w:t xml:space="preserve">When a WLAN Access Network provides WLAN Location Information to the 3GPP AAA Server that it considers as network provided location, the 3GPP AAA Server should store this information for the duration of the WLAN session of the UE, along with the WLAN Location Timestamp if received from the WLAN Access Network, or with the timestamp at which the WLAN Location Information is received from the WLAN Access Network, and provide it to the </w:t>
      </w:r>
      <w:proofErr w:type="spellStart"/>
      <w:r w:rsidRPr="008215D4">
        <w:t>ePDG</w:t>
      </w:r>
      <w:proofErr w:type="spellEnd"/>
      <w:r w:rsidRPr="008215D4">
        <w:t xml:space="preserve"> during a subsequent Authentication and Authorization procedure or Authorization procedure over the </w:t>
      </w:r>
      <w:proofErr w:type="spellStart"/>
      <w:r w:rsidRPr="008215D4">
        <w:t>SWm</w:t>
      </w:r>
      <w:proofErr w:type="spellEnd"/>
      <w:r w:rsidRPr="008215D4">
        <w:t xml:space="preserve"> reference point (see </w:t>
      </w:r>
      <w:r>
        <w:t>clause</w:t>
      </w:r>
      <w:r w:rsidRPr="008215D4">
        <w:t>s 7.1.2.1.2 and 7.1.2.2.2).</w:t>
      </w:r>
    </w:p>
    <w:p w14:paraId="56E5860B" w14:textId="77777777" w:rsidR="00F6564E" w:rsidRPr="008215D4" w:rsidRDefault="00F6564E" w:rsidP="00F6564E">
      <w:r w:rsidRPr="008215D4">
        <w:t>The 3GPP AAA Server shall delete any stored WLAN Location Information and WLAN Location Timestamp associated with the UE when a WLAN Access Network provides WLAN Location Information to the 3GPP AAA Server that it does not consider as network provided location.</w:t>
      </w:r>
    </w:p>
    <w:p w14:paraId="3E5447D6" w14:textId="77777777" w:rsidR="00F6564E" w:rsidRDefault="00F6564E" w:rsidP="00F6564E">
      <w:pPr>
        <w:pStyle w:val="NO"/>
      </w:pPr>
      <w:r w:rsidRPr="008215D4">
        <w:t>NOTE:</w:t>
      </w:r>
      <w:r w:rsidRPr="008215D4">
        <w:tab/>
        <w:t>It is up to local 3GPP AAA Server policies to decide whether the location information received from the WLAN access network can be considered as network provided location.</w:t>
      </w:r>
    </w:p>
    <w:p w14:paraId="6CAF564B" w14:textId="7127F68B" w:rsidR="00CF0B79" w:rsidRDefault="00F6564E" w:rsidP="00FB36E5">
      <w:pPr>
        <w:rPr>
          <w:rFonts w:eastAsia="SimSun"/>
          <w:lang w:eastAsia="zh-CN"/>
        </w:rPr>
      </w:pPr>
      <w:bookmarkStart w:id="27" w:name="_Hlk131593725"/>
      <w:ins w:id="28" w:author="Peraton Labs-PM" w:date="2023-01-30T15:49:00Z">
        <w:r>
          <w:t xml:space="preserve">Based on operator policy, the </w:t>
        </w:r>
      </w:ins>
      <w:ins w:id="29" w:author="Peraton Labs-PM" w:date="2023-02-02T14:51:00Z">
        <w:r w:rsidR="00C0120D">
          <w:t xml:space="preserve">3GPP </w:t>
        </w:r>
      </w:ins>
      <w:ins w:id="30" w:author="Peraton Labs-PM" w:date="2023-01-30T15:49:00Z">
        <w:r>
          <w:t xml:space="preserve">AAA Server </w:t>
        </w:r>
      </w:ins>
      <w:ins w:id="31" w:author="Peraton Labs-PM" w:date="2023-03-17T11:33:00Z">
        <w:r w:rsidR="007B2A35">
          <w:t>shall</w:t>
        </w:r>
      </w:ins>
      <w:ins w:id="32" w:author="Peraton Labs-PM" w:date="2023-01-30T15:49:00Z">
        <w:r>
          <w:t xml:space="preserve"> include the </w:t>
        </w:r>
      </w:ins>
      <w:ins w:id="33" w:author="Peraton Labs-PM" w:date="2023-02-14T08:31:00Z">
        <w:r w:rsidR="008E7F8B">
          <w:t>MPS-</w:t>
        </w:r>
      </w:ins>
      <w:ins w:id="34" w:author="Peraton Labs-PM" w:date="2023-04-25T06:39:00Z">
        <w:r w:rsidR="00F850BA">
          <w:t>P</w:t>
        </w:r>
      </w:ins>
      <w:ins w:id="35" w:author="Peraton Labs-PM" w:date="2023-02-14T08:31:00Z">
        <w:r w:rsidR="008E7F8B">
          <w:t xml:space="preserve">riority </w:t>
        </w:r>
      </w:ins>
      <w:ins w:id="36" w:author="Peraton Labs-PM" w:date="2023-02-06T07:29:00Z">
        <w:r w:rsidR="004129FF">
          <w:t>AVP</w:t>
        </w:r>
      </w:ins>
      <w:ins w:id="37" w:author="Peraton Labs-PM" w:date="2023-01-30T15:49:00Z">
        <w:r w:rsidR="00804C53">
          <w:t xml:space="preserve"> with</w:t>
        </w:r>
      </w:ins>
      <w:ins w:id="38" w:author="Peraton Labs-PM" w:date="2023-02-09T14:13:00Z">
        <w:r w:rsidR="00F63EF1">
          <w:t xml:space="preserve"> </w:t>
        </w:r>
        <w:r w:rsidR="00F63EF1" w:rsidRPr="004E1224">
          <w:t xml:space="preserve">the </w:t>
        </w:r>
      </w:ins>
      <w:ins w:id="39" w:author="Peraton Labs-PM" w:date="2023-02-14T08:32:00Z">
        <w:r w:rsidR="008E7F8B" w:rsidRPr="00677A08">
          <w:t>MPS</w:t>
        </w:r>
        <w:r w:rsidR="008E7F8B" w:rsidRPr="00677A08">
          <w:rPr>
            <w:rFonts w:hint="eastAsia"/>
          </w:rPr>
          <w:t>-EPS-Priority</w:t>
        </w:r>
        <w:r w:rsidR="008E7F8B">
          <w:t xml:space="preserve"> bit set</w:t>
        </w:r>
      </w:ins>
      <w:ins w:id="40" w:author="Peraton Labs-PM" w:date="2023-02-09T14:13:00Z">
        <w:r w:rsidR="00F63EF1">
          <w:rPr>
            <w:rFonts w:eastAsia="SimSun"/>
            <w:lang w:eastAsia="zh-CN"/>
          </w:rPr>
          <w:t xml:space="preserve"> in</w:t>
        </w:r>
      </w:ins>
      <w:ins w:id="41" w:author="Peraton Labs-PM" w:date="2023-01-30T15:49:00Z">
        <w:r>
          <w:t xml:space="preserve"> the </w:t>
        </w:r>
      </w:ins>
      <w:proofErr w:type="spellStart"/>
      <w:ins w:id="42" w:author="Peraton Labs-PM1" w:date="2023-08-17T09:45:00Z">
        <w:r w:rsidR="007D1968" w:rsidRPr="007D1968">
          <w:t>SWa</w:t>
        </w:r>
        <w:proofErr w:type="spellEnd"/>
        <w:r w:rsidR="007D1968" w:rsidRPr="007D1968">
          <w:t xml:space="preserve"> Authentication and Authorization Answer</w:t>
        </w:r>
      </w:ins>
      <w:ins w:id="43" w:author="Peraton Labs-PM" w:date="2023-02-09T14:08:00Z">
        <w:r w:rsidR="00F63EF1">
          <w:t xml:space="preserve"> </w:t>
        </w:r>
      </w:ins>
      <w:ins w:id="44" w:author="Peraton Labs-PM" w:date="2023-02-09T14:11:00Z">
        <w:r w:rsidR="00F63EF1">
          <w:t>message</w:t>
        </w:r>
      </w:ins>
      <w:ins w:id="45" w:author="Peraton Labs-PM" w:date="2023-01-30T15:49:00Z">
        <w:r>
          <w:t xml:space="preserve"> if the</w:t>
        </w:r>
      </w:ins>
      <w:ins w:id="46" w:author="Peraton Labs-PM" w:date="2023-02-14T08:56:00Z">
        <w:r w:rsidR="008E7F8B">
          <w:t xml:space="preserve"> 3GPP AAA Server has received an MPS-</w:t>
        </w:r>
      </w:ins>
      <w:ins w:id="47" w:author="Peraton Labs-PM" w:date="2023-04-25T06:39:00Z">
        <w:r w:rsidR="00F850BA">
          <w:t>P</w:t>
        </w:r>
      </w:ins>
      <w:ins w:id="48" w:author="Peraton Labs-PM" w:date="2023-02-14T08:56:00Z">
        <w:r w:rsidR="008E7F8B">
          <w:t xml:space="preserve">riority AVP with </w:t>
        </w:r>
        <w:r w:rsidR="008E7F8B" w:rsidRPr="004E1224">
          <w:t xml:space="preserve">the </w:t>
        </w:r>
        <w:r w:rsidR="008E7F8B" w:rsidRPr="00677A08">
          <w:t>MPS</w:t>
        </w:r>
        <w:r w:rsidR="008E7F8B" w:rsidRPr="00677A08">
          <w:rPr>
            <w:rFonts w:hint="eastAsia"/>
          </w:rPr>
          <w:t>-EPS-Priority</w:t>
        </w:r>
        <w:r w:rsidR="008E7F8B">
          <w:t xml:space="preserve"> bit set</w:t>
        </w:r>
      </w:ins>
      <w:ins w:id="49" w:author="Peraton Labs-PM" w:date="2023-02-14T08:57:00Z">
        <w:r w:rsidR="008E7F8B">
          <w:t xml:space="preserve"> </w:t>
        </w:r>
      </w:ins>
      <w:ins w:id="50" w:author="Peraton Labs-PM" w:date="2023-02-14T08:56:00Z">
        <w:r w:rsidR="008E7F8B">
          <w:t xml:space="preserve">from the </w:t>
        </w:r>
      </w:ins>
      <w:ins w:id="51" w:author="Peraton Labs-PM" w:date="2023-01-30T15:49:00Z">
        <w:r>
          <w:t>HSS</w:t>
        </w:r>
      </w:ins>
      <w:ins w:id="52" w:author="Peraton Labs-PM" w:date="2023-02-02T13:42:00Z">
        <w:r w:rsidR="00FB36E5">
          <w:t xml:space="preserve">. </w:t>
        </w:r>
        <w:bookmarkStart w:id="53" w:name="_Hlk133297286"/>
        <w:bookmarkEnd w:id="27"/>
        <w:r w:rsidR="00FB36E5">
          <w:t xml:space="preserve">The 3GPP AAA Server </w:t>
        </w:r>
      </w:ins>
      <w:ins w:id="54" w:author="Peraton Labs-PM" w:date="2023-07-18T07:55:00Z">
        <w:r w:rsidR="00B82746">
          <w:t>shall</w:t>
        </w:r>
      </w:ins>
      <w:ins w:id="55" w:author="Peraton Labs-PM" w:date="2023-02-02T13:42:00Z">
        <w:r w:rsidR="00FB36E5">
          <w:t xml:space="preserve"> treat the message and all subsequent messages</w:t>
        </w:r>
      </w:ins>
      <w:ins w:id="56" w:author="Peraton Labs-PM1" w:date="2023-08-22T11:41:00Z">
        <w:r w:rsidR="00A430B8">
          <w:t xml:space="preserve"> (if authentication is successful)</w:t>
        </w:r>
      </w:ins>
      <w:ins w:id="57" w:author="Peraton Labs-PM" w:date="2023-02-02T13:42:00Z">
        <w:r w:rsidR="00FB36E5">
          <w:t xml:space="preserve"> for the UE with priority as specified in Anne</w:t>
        </w:r>
        <w:r w:rsidR="00FB36E5" w:rsidRPr="00BB2589">
          <w:t>x C and Annex D</w:t>
        </w:r>
      </w:ins>
      <w:ins w:id="58" w:author="Peraton Labs-PM1" w:date="2023-08-18T09:07:00Z">
        <w:r w:rsidR="00BB2589" w:rsidRPr="00BB2589">
          <w:t>.</w:t>
        </w:r>
      </w:ins>
      <w:ins w:id="59" w:author="Peraton Labs-PM1" w:date="2023-08-18T09:10:00Z">
        <w:r w:rsidR="00BB2589" w:rsidRPr="00BB2589">
          <w:t xml:space="preserve"> </w:t>
        </w:r>
      </w:ins>
      <w:bookmarkStart w:id="60" w:name="_Hlk143243556"/>
      <w:bookmarkEnd w:id="53"/>
      <w:ins w:id="61" w:author="Peraton Labs-PM1" w:date="2023-08-18T09:06:00Z">
        <w:r w:rsidR="00CF0B79" w:rsidRPr="00BB2589">
          <w:t>The 3GPP AAA Server shall discontinue priority treatment for the UE if the 3GPP AAA Server receives a Non-3GPP-User-Data AVP without an MPS-</w:t>
        </w:r>
      </w:ins>
      <w:ins w:id="62" w:author="Peraton Labs-PM1" w:date="2023-08-23T00:33:00Z">
        <w:r w:rsidR="00F36A42">
          <w:t>P</w:t>
        </w:r>
      </w:ins>
      <w:ins w:id="63" w:author="Peraton Labs-PM1" w:date="2023-08-18T09:06:00Z">
        <w:r w:rsidR="00CF0B79" w:rsidRPr="00BB2589">
          <w:t xml:space="preserve">riority AVP with the MPS-EPS-Priority bit set </w:t>
        </w:r>
        <w:r w:rsidR="00CF0B79" w:rsidRPr="00BB2589">
          <w:rPr>
            <w:u w:val="single"/>
          </w:rPr>
          <w:t>and</w:t>
        </w:r>
        <w:r w:rsidR="00CF0B79" w:rsidRPr="00BB2589">
          <w:t xml:space="preserve"> the DER request received from the </w:t>
        </w:r>
        <w:proofErr w:type="spellStart"/>
        <w:r w:rsidR="00CF0B79" w:rsidRPr="00BB2589">
          <w:t>ePDG</w:t>
        </w:r>
        <w:proofErr w:type="spellEnd"/>
        <w:r w:rsidR="00CF0B79" w:rsidRPr="00BB2589">
          <w:t xml:space="preserve"> did not contain a High-Priority-Access-Info AVP with the </w:t>
        </w:r>
        <w:proofErr w:type="spellStart"/>
        <w:r w:rsidR="00CF0B79" w:rsidRPr="00BB2589">
          <w:t>HPA_Configured</w:t>
        </w:r>
        <w:proofErr w:type="spellEnd"/>
        <w:r w:rsidR="00CF0B79" w:rsidRPr="00BB2589">
          <w:t xml:space="preserve"> bit set</w:t>
        </w:r>
      </w:ins>
      <w:ins w:id="64" w:author="Peraton Labs-PM1" w:date="2023-08-18T09:12:00Z">
        <w:r w:rsidR="00BB2589" w:rsidRPr="00BB2589">
          <w:t>.</w:t>
        </w:r>
      </w:ins>
      <w:bookmarkEnd w:id="60"/>
    </w:p>
    <w:p w14:paraId="3706BB80" w14:textId="374E2DB8" w:rsidR="00F35508" w:rsidRDefault="00493F83" w:rsidP="00F35508">
      <w:pPr>
        <w:spacing w:before="360" w:after="240" w:line="259" w:lineRule="auto"/>
        <w:jc w:val="center"/>
        <w:outlineLvl w:val="0"/>
        <w:rPr>
          <w:noProof/>
        </w:rPr>
      </w:pPr>
      <w:r>
        <w:rPr>
          <w:noProof/>
          <w:highlight w:val="green"/>
        </w:rPr>
        <w:t>***** Third change *****</w:t>
      </w:r>
    </w:p>
    <w:p w14:paraId="1853F11F" w14:textId="77777777" w:rsidR="00F35508" w:rsidRPr="008215D4" w:rsidRDefault="00F35508" w:rsidP="00F35508">
      <w:pPr>
        <w:pStyle w:val="Heading5"/>
        <w:rPr>
          <w:lang w:eastAsia="zh-CN"/>
        </w:rPr>
      </w:pPr>
      <w:bookmarkStart w:id="65" w:name="_Toc20213246"/>
      <w:bookmarkStart w:id="66" w:name="_Toc36043727"/>
      <w:bookmarkStart w:id="67" w:name="_Toc44872103"/>
      <w:bookmarkStart w:id="68" w:name="_Toc120027407"/>
      <w:r w:rsidRPr="008215D4">
        <w:rPr>
          <w:lang w:eastAsia="zh-CN"/>
        </w:rPr>
        <w:t>4.2.2.1.1</w:t>
      </w:r>
      <w:r w:rsidRPr="008215D4">
        <w:rPr>
          <w:lang w:eastAsia="zh-CN"/>
        </w:rPr>
        <w:tab/>
        <w:t>Diameter-EAP-Request (DER) Command</w:t>
      </w:r>
      <w:bookmarkEnd w:id="65"/>
      <w:bookmarkEnd w:id="66"/>
      <w:bookmarkEnd w:id="67"/>
      <w:bookmarkEnd w:id="68"/>
    </w:p>
    <w:p w14:paraId="67560102" w14:textId="77777777" w:rsidR="00F35508" w:rsidRPr="008215D4" w:rsidRDefault="00F35508" w:rsidP="00F35508">
      <w:r w:rsidRPr="008215D4">
        <w:t>The Diameter-EAP-Request (DER) command, indicated by the Command-Code field set to 268 and the 'R' bit set in the Command Flags field, is sent from a trusted non-3GPP access network to a 3GPP AAA Server.</w:t>
      </w:r>
    </w:p>
    <w:p w14:paraId="6971A641" w14:textId="77777777" w:rsidR="00F35508" w:rsidRPr="008215D4" w:rsidRDefault="00F35508" w:rsidP="00F35508">
      <w:pPr>
        <w:spacing w:after="0"/>
        <w:ind w:left="852" w:firstLine="284"/>
      </w:pPr>
      <w:bookmarkStart w:id="69" w:name="_PERM_MCCTEMPBM_CRPT92000002___2"/>
      <w:r w:rsidRPr="008215D4">
        <w:t>&lt; Diameter-EAP-Request &gt; ::=</w:t>
      </w:r>
      <w:r w:rsidRPr="008215D4">
        <w:tab/>
        <w:t>&lt; Diameter Header: 268, REQ, PXY &gt;</w:t>
      </w:r>
    </w:p>
    <w:p w14:paraId="48040778" w14:textId="77777777" w:rsidR="00F35508" w:rsidRPr="008215D4" w:rsidRDefault="00F35508" w:rsidP="00F35508">
      <w:pPr>
        <w:spacing w:after="0"/>
        <w:ind w:left="3692" w:firstLine="284"/>
      </w:pPr>
      <w:bookmarkStart w:id="70" w:name="_PERM_MCCTEMPBM_CRPT92000003___2"/>
      <w:bookmarkEnd w:id="69"/>
      <w:r w:rsidRPr="008215D4">
        <w:t>&lt; Session-Id &gt;</w:t>
      </w:r>
    </w:p>
    <w:p w14:paraId="5D9F6A19" w14:textId="77777777" w:rsidR="00F35508" w:rsidRPr="008215D4" w:rsidRDefault="00F35508" w:rsidP="00F35508">
      <w:pPr>
        <w:spacing w:after="0"/>
        <w:ind w:left="3692" w:firstLine="284"/>
      </w:pPr>
      <w:r w:rsidRPr="008215D4">
        <w:t>[ DRMP ]</w:t>
      </w:r>
    </w:p>
    <w:p w14:paraId="47B62350" w14:textId="77777777" w:rsidR="00F35508" w:rsidRPr="008215D4" w:rsidRDefault="00F35508" w:rsidP="00F35508">
      <w:pPr>
        <w:spacing w:after="0"/>
        <w:ind w:left="3692" w:firstLine="284"/>
      </w:pPr>
      <w:r w:rsidRPr="008215D4">
        <w:t>{ Auth-Application-Id }</w:t>
      </w:r>
    </w:p>
    <w:p w14:paraId="317592EC" w14:textId="77777777" w:rsidR="00F35508" w:rsidRPr="008215D4" w:rsidRDefault="00F35508" w:rsidP="00F35508">
      <w:pPr>
        <w:spacing w:after="0"/>
        <w:ind w:left="3692" w:firstLine="284"/>
      </w:pPr>
      <w:r w:rsidRPr="008215D4">
        <w:t>{ Origin-Host }</w:t>
      </w:r>
    </w:p>
    <w:p w14:paraId="06923FEE" w14:textId="77777777" w:rsidR="00F35508" w:rsidRPr="008215D4" w:rsidRDefault="00F35508" w:rsidP="00F35508">
      <w:pPr>
        <w:spacing w:after="0"/>
        <w:ind w:left="3692" w:firstLine="284"/>
      </w:pPr>
      <w:r w:rsidRPr="008215D4">
        <w:t>{ Origin-Realm }</w:t>
      </w:r>
    </w:p>
    <w:p w14:paraId="33AB38EC" w14:textId="77777777" w:rsidR="00F35508" w:rsidRPr="008215D4" w:rsidRDefault="00F35508" w:rsidP="00F35508">
      <w:pPr>
        <w:spacing w:after="0"/>
        <w:ind w:left="3692" w:firstLine="284"/>
      </w:pPr>
      <w:r w:rsidRPr="008215D4">
        <w:t xml:space="preserve">{ </w:t>
      </w:r>
      <w:r w:rsidRPr="008215D4">
        <w:rPr>
          <w:lang w:val="en-US"/>
        </w:rPr>
        <w:t>Destination-Realm</w:t>
      </w:r>
      <w:r w:rsidRPr="008215D4">
        <w:t xml:space="preserve"> }</w:t>
      </w:r>
    </w:p>
    <w:p w14:paraId="4AB376B2" w14:textId="77777777" w:rsidR="00F35508" w:rsidRPr="008215D4" w:rsidRDefault="00F35508" w:rsidP="00F35508">
      <w:pPr>
        <w:spacing w:after="0"/>
        <w:ind w:left="3692" w:firstLine="284"/>
      </w:pPr>
      <w:r w:rsidRPr="008215D4">
        <w:t xml:space="preserve">{ </w:t>
      </w:r>
      <w:r w:rsidRPr="008215D4">
        <w:rPr>
          <w:lang w:val="en-US"/>
        </w:rPr>
        <w:t>Auth-Request-Type</w:t>
      </w:r>
      <w:r w:rsidRPr="008215D4">
        <w:t xml:space="preserve"> }</w:t>
      </w:r>
    </w:p>
    <w:p w14:paraId="61DD7702" w14:textId="77777777" w:rsidR="00F35508" w:rsidRPr="008215D4" w:rsidRDefault="00F35508" w:rsidP="00F35508">
      <w:pPr>
        <w:spacing w:after="0"/>
        <w:ind w:left="3692" w:firstLine="284"/>
      </w:pPr>
      <w:r w:rsidRPr="008215D4">
        <w:t xml:space="preserve">{ </w:t>
      </w:r>
      <w:r w:rsidRPr="008215D4">
        <w:rPr>
          <w:lang w:val="en-US"/>
        </w:rPr>
        <w:t>EAP-Payload</w:t>
      </w:r>
      <w:r w:rsidRPr="008215D4">
        <w:t xml:space="preserve"> }</w:t>
      </w:r>
    </w:p>
    <w:p w14:paraId="082B7A98" w14:textId="77777777" w:rsidR="00F35508" w:rsidRPr="008215D4" w:rsidRDefault="00F35508" w:rsidP="00F35508">
      <w:pPr>
        <w:spacing w:after="0"/>
        <w:ind w:left="3692" w:firstLine="284"/>
      </w:pPr>
      <w:r w:rsidRPr="008215D4">
        <w:t>[ User-Name ]</w:t>
      </w:r>
    </w:p>
    <w:p w14:paraId="070ADE28" w14:textId="77777777" w:rsidR="00F35508" w:rsidRPr="008215D4" w:rsidRDefault="00F35508" w:rsidP="00F35508">
      <w:pPr>
        <w:spacing w:after="0"/>
        <w:ind w:left="3692" w:firstLine="284"/>
      </w:pPr>
      <w:r w:rsidRPr="008215D4">
        <w:t>[ Calling-Station-Id ]</w:t>
      </w:r>
    </w:p>
    <w:p w14:paraId="46F95C34" w14:textId="77777777" w:rsidR="00F35508" w:rsidRPr="008215D4" w:rsidRDefault="00F35508" w:rsidP="00F35508">
      <w:pPr>
        <w:spacing w:after="0"/>
        <w:ind w:left="3692" w:firstLine="284"/>
      </w:pPr>
      <w:r w:rsidRPr="008215D4">
        <w:t>[ RAT-Type ]</w:t>
      </w:r>
    </w:p>
    <w:p w14:paraId="67530F27" w14:textId="77777777" w:rsidR="00F35508" w:rsidRPr="008215D4" w:rsidRDefault="00F35508" w:rsidP="00F35508">
      <w:pPr>
        <w:spacing w:after="0"/>
        <w:ind w:left="3692" w:firstLine="284"/>
        <w:rPr>
          <w:lang w:val="en-US"/>
        </w:rPr>
      </w:pPr>
      <w:r w:rsidRPr="008215D4">
        <w:rPr>
          <w:lang w:val="en-US"/>
        </w:rPr>
        <w:t>…</w:t>
      </w:r>
    </w:p>
    <w:p w14:paraId="78794A51" w14:textId="77777777" w:rsidR="00F35508" w:rsidRPr="008215D4" w:rsidRDefault="00F35508" w:rsidP="00F35508">
      <w:pPr>
        <w:spacing w:after="0"/>
        <w:ind w:left="3692" w:firstLine="284"/>
        <w:rPr>
          <w:lang w:val="en-US"/>
        </w:rPr>
      </w:pPr>
      <w:r w:rsidRPr="008215D4">
        <w:rPr>
          <w:lang w:val="en-US"/>
        </w:rPr>
        <w:t>[ ANID ]</w:t>
      </w:r>
    </w:p>
    <w:p w14:paraId="60250EFE" w14:textId="77777777" w:rsidR="00F35508" w:rsidRPr="008215D4" w:rsidRDefault="00F35508" w:rsidP="00F35508">
      <w:pPr>
        <w:spacing w:after="0"/>
        <w:ind w:left="3692" w:firstLine="284"/>
        <w:rPr>
          <w:lang w:val="en-US"/>
        </w:rPr>
      </w:pPr>
      <w:r w:rsidRPr="008215D4">
        <w:rPr>
          <w:lang w:val="en-US"/>
        </w:rPr>
        <w:t>[ Full-Network-Name ]</w:t>
      </w:r>
    </w:p>
    <w:p w14:paraId="08BD1300" w14:textId="77777777" w:rsidR="00F35508" w:rsidRPr="008215D4" w:rsidRDefault="00F35508" w:rsidP="00F35508">
      <w:pPr>
        <w:spacing w:after="0"/>
        <w:ind w:left="3692" w:firstLine="284"/>
        <w:rPr>
          <w:lang w:val="en-US"/>
        </w:rPr>
      </w:pPr>
      <w:r w:rsidRPr="008215D4">
        <w:rPr>
          <w:lang w:val="en-US"/>
        </w:rPr>
        <w:t>[ Short-Network-Name ]</w:t>
      </w:r>
    </w:p>
    <w:p w14:paraId="588E899E" w14:textId="77777777" w:rsidR="00F35508" w:rsidRPr="008215D4" w:rsidRDefault="00F35508" w:rsidP="00F35508">
      <w:pPr>
        <w:spacing w:after="0"/>
        <w:ind w:left="3692" w:firstLine="284"/>
        <w:rPr>
          <w:lang w:val="en-US"/>
        </w:rPr>
      </w:pPr>
      <w:r w:rsidRPr="008215D4">
        <w:rPr>
          <w:lang w:val="en-US"/>
        </w:rPr>
        <w:t>*[ Supported-Features ]</w:t>
      </w:r>
    </w:p>
    <w:p w14:paraId="6F424917" w14:textId="77777777" w:rsidR="00F35508" w:rsidRPr="008215D4" w:rsidRDefault="00F35508" w:rsidP="00F35508">
      <w:pPr>
        <w:spacing w:after="0"/>
        <w:ind w:left="3692" w:firstLine="284"/>
        <w:rPr>
          <w:lang w:val="en-US"/>
        </w:rPr>
      </w:pPr>
      <w:r w:rsidRPr="008215D4">
        <w:rPr>
          <w:lang w:val="en-US"/>
        </w:rPr>
        <w:t>[ AAA-Failure-Indication ]</w:t>
      </w:r>
    </w:p>
    <w:p w14:paraId="5CFAD743" w14:textId="77777777" w:rsidR="00F35508" w:rsidRPr="008215D4" w:rsidRDefault="00F35508" w:rsidP="00F35508">
      <w:pPr>
        <w:spacing w:after="0"/>
        <w:ind w:left="3692" w:firstLine="284"/>
      </w:pPr>
      <w:r w:rsidRPr="008215D4">
        <w:t>[ Transport-Access-Type ]</w:t>
      </w:r>
    </w:p>
    <w:p w14:paraId="1E21125D" w14:textId="77777777" w:rsidR="00F35508" w:rsidRPr="008215D4" w:rsidRDefault="00F35508" w:rsidP="00F35508">
      <w:pPr>
        <w:spacing w:after="0"/>
        <w:ind w:left="3692" w:firstLine="284"/>
      </w:pPr>
      <w:r w:rsidRPr="008215D4">
        <w:t>[ OC-Supported-Features ]</w:t>
      </w:r>
    </w:p>
    <w:p w14:paraId="75CA3846" w14:textId="77777777" w:rsidR="00F35508" w:rsidRPr="008215D4" w:rsidRDefault="00F35508" w:rsidP="00F35508">
      <w:pPr>
        <w:spacing w:after="0"/>
        <w:ind w:left="3692" w:firstLine="284"/>
        <w:rPr>
          <w:bCs/>
          <w:lang w:val="en-US"/>
        </w:rPr>
      </w:pPr>
      <w:r w:rsidRPr="008215D4">
        <w:rPr>
          <w:bCs/>
          <w:lang w:val="en-US"/>
        </w:rPr>
        <w:t>[ Access-Network-Info ]</w:t>
      </w:r>
    </w:p>
    <w:p w14:paraId="69DDC200" w14:textId="77777777" w:rsidR="00F35508" w:rsidRDefault="00F35508" w:rsidP="00F35508">
      <w:pPr>
        <w:spacing w:after="0"/>
        <w:ind w:left="3692" w:firstLine="284"/>
        <w:rPr>
          <w:ins w:id="71" w:author="Peraton Labs-PM" w:date="2023-02-14T07:59:00Z"/>
          <w:bCs/>
          <w:lang w:val="en-US"/>
        </w:rPr>
      </w:pPr>
      <w:r w:rsidRPr="008215D4">
        <w:rPr>
          <w:bCs/>
          <w:lang w:val="en-US"/>
        </w:rPr>
        <w:lastRenderedPageBreak/>
        <w:t>[ User-Location-Info-Time ]</w:t>
      </w:r>
    </w:p>
    <w:p w14:paraId="499EAFE1" w14:textId="00979648" w:rsidR="00990476" w:rsidRDefault="00F35508" w:rsidP="00F35508">
      <w:pPr>
        <w:spacing w:after="0"/>
        <w:ind w:left="3692" w:firstLine="284"/>
        <w:rPr>
          <w:bCs/>
          <w:lang w:val="en-US"/>
        </w:rPr>
      </w:pPr>
      <w:ins w:id="72" w:author="Peraton Labs-PM" w:date="2023-02-14T07:59:00Z">
        <w:r>
          <w:rPr>
            <w:bCs/>
            <w:lang w:val="en-US"/>
          </w:rPr>
          <w:t>[</w:t>
        </w:r>
      </w:ins>
      <w:ins w:id="73" w:author="Peraton Labs-PM1" w:date="2023-08-22T11:38:00Z">
        <w:r w:rsidR="00A430B8">
          <w:rPr>
            <w:bCs/>
            <w:lang w:val="en-US"/>
          </w:rPr>
          <w:t xml:space="preserve"> </w:t>
        </w:r>
      </w:ins>
      <w:ins w:id="74" w:author="Peraton Labs-PM" w:date="2023-02-06T07:30:00Z">
        <w:r>
          <w:rPr>
            <w:bCs/>
            <w:lang w:val="en-US"/>
          </w:rPr>
          <w:t>High-Priority-Access-</w:t>
        </w:r>
        <w:proofErr w:type="gramStart"/>
        <w:r>
          <w:rPr>
            <w:bCs/>
            <w:lang w:val="en-US"/>
          </w:rPr>
          <w:t>Info</w:t>
        </w:r>
      </w:ins>
      <w:ins w:id="75" w:author="Peraton Labs-PM1" w:date="2023-08-22T11:38:00Z">
        <w:r w:rsidR="00A430B8">
          <w:rPr>
            <w:bCs/>
            <w:lang w:val="en-US"/>
          </w:rPr>
          <w:t xml:space="preserve"> </w:t>
        </w:r>
      </w:ins>
      <w:ins w:id="76" w:author="Peraton Labs-PM" w:date="2023-02-14T07:59:00Z">
        <w:r>
          <w:rPr>
            <w:bCs/>
            <w:lang w:val="en-US"/>
          </w:rPr>
          <w:t>]</w:t>
        </w:r>
      </w:ins>
      <w:proofErr w:type="gramEnd"/>
    </w:p>
    <w:p w14:paraId="7B685B7A" w14:textId="3DA04C5F" w:rsidR="00F35508" w:rsidRPr="008215D4" w:rsidRDefault="00F35508" w:rsidP="00F35508">
      <w:pPr>
        <w:spacing w:after="0"/>
        <w:ind w:left="3692" w:firstLine="284"/>
      </w:pPr>
      <w:r w:rsidRPr="008215D4">
        <w:t>…</w:t>
      </w:r>
    </w:p>
    <w:p w14:paraId="6D8A6395" w14:textId="77777777" w:rsidR="00F35508" w:rsidRPr="008215D4" w:rsidRDefault="00F35508" w:rsidP="00F35508">
      <w:pPr>
        <w:spacing w:after="0"/>
        <w:ind w:left="3692" w:firstLine="284"/>
      </w:pPr>
      <w:r w:rsidRPr="008215D4">
        <w:t>*[ AVP ]</w:t>
      </w:r>
    </w:p>
    <w:bookmarkEnd w:id="70"/>
    <w:p w14:paraId="5C290009" w14:textId="77777777" w:rsidR="00F35508" w:rsidRDefault="00F35508" w:rsidP="00FB36E5">
      <w:pPr>
        <w:rPr>
          <w:rFonts w:eastAsia="SimSun"/>
          <w:lang w:eastAsia="zh-CN"/>
        </w:rPr>
      </w:pPr>
    </w:p>
    <w:p w14:paraId="61828641" w14:textId="2EE602D8" w:rsidR="004F2365" w:rsidRDefault="00493F83" w:rsidP="004F2365">
      <w:pPr>
        <w:spacing w:before="360" w:after="240" w:line="259" w:lineRule="auto"/>
        <w:jc w:val="center"/>
        <w:outlineLvl w:val="0"/>
        <w:rPr>
          <w:noProof/>
        </w:rPr>
      </w:pPr>
      <w:r>
        <w:rPr>
          <w:noProof/>
          <w:highlight w:val="green"/>
        </w:rPr>
        <w:t>***** Fourth change *****</w:t>
      </w:r>
    </w:p>
    <w:p w14:paraId="561CF585" w14:textId="77777777" w:rsidR="00F6564E" w:rsidRPr="008215D4" w:rsidRDefault="00F6564E" w:rsidP="00F6564E">
      <w:pPr>
        <w:pStyle w:val="Heading5"/>
        <w:rPr>
          <w:lang w:eastAsia="zh-CN"/>
        </w:rPr>
      </w:pPr>
      <w:bookmarkStart w:id="77" w:name="_Toc20213247"/>
      <w:bookmarkStart w:id="78" w:name="_Toc36043728"/>
      <w:bookmarkStart w:id="79" w:name="_Toc44872104"/>
      <w:bookmarkStart w:id="80" w:name="_Toc120027408"/>
      <w:r w:rsidRPr="008215D4">
        <w:rPr>
          <w:lang w:eastAsia="zh-CN"/>
        </w:rPr>
        <w:t>4.2.2.1.2</w:t>
      </w:r>
      <w:r w:rsidRPr="008215D4">
        <w:rPr>
          <w:lang w:eastAsia="zh-CN"/>
        </w:rPr>
        <w:tab/>
        <w:t>Diameter-EAP-Answer (DEA) Command</w:t>
      </w:r>
      <w:bookmarkEnd w:id="77"/>
      <w:bookmarkEnd w:id="78"/>
      <w:bookmarkEnd w:id="79"/>
      <w:bookmarkEnd w:id="80"/>
    </w:p>
    <w:p w14:paraId="3003E58E" w14:textId="77777777" w:rsidR="00F6564E" w:rsidRPr="008215D4" w:rsidRDefault="00F6564E" w:rsidP="00F6564E">
      <w:pPr>
        <w:rPr>
          <w:noProof/>
          <w:lang w:val="en-US"/>
        </w:rPr>
      </w:pPr>
      <w:r w:rsidRPr="008215D4">
        <w:t>The Diameter-EAP-Answer (DEA) command, indicated by the Command-Code field set to 268 and the 'R' bit cleared in the Command Flags field, is sent from a 3GPP AAA Server to a trusted non-3GPP access network NAS.</w:t>
      </w:r>
    </w:p>
    <w:p w14:paraId="208A4431" w14:textId="77777777" w:rsidR="00F6564E" w:rsidRPr="008215D4" w:rsidRDefault="00F6564E" w:rsidP="00F6564E">
      <w:pPr>
        <w:spacing w:after="0"/>
        <w:ind w:left="852" w:firstLine="284"/>
      </w:pPr>
      <w:bookmarkStart w:id="81" w:name="_PERM_MCCTEMPBM_CRPT92000004___2"/>
      <w:r w:rsidRPr="008215D4">
        <w:t>&lt; Diameter-EAP-Answer &gt; ::=</w:t>
      </w:r>
      <w:r w:rsidRPr="008215D4">
        <w:tab/>
        <w:t xml:space="preserve">&lt; </w:t>
      </w:r>
      <w:r w:rsidRPr="008215D4">
        <w:rPr>
          <w:lang w:val="en-US"/>
        </w:rPr>
        <w:t>Diameter Header: 268, PXY</w:t>
      </w:r>
      <w:r w:rsidRPr="008215D4">
        <w:t xml:space="preserve"> &gt;</w:t>
      </w:r>
    </w:p>
    <w:p w14:paraId="7366C9D7" w14:textId="77777777" w:rsidR="00F6564E" w:rsidRPr="008215D4" w:rsidRDefault="00F6564E" w:rsidP="00F6564E">
      <w:pPr>
        <w:spacing w:after="0"/>
        <w:ind w:left="3692" w:firstLine="284"/>
      </w:pPr>
      <w:bookmarkStart w:id="82" w:name="_PERM_MCCTEMPBM_CRPT92000005___2"/>
      <w:bookmarkEnd w:id="81"/>
      <w:r w:rsidRPr="008215D4">
        <w:t>&lt; Session-Id &gt;</w:t>
      </w:r>
    </w:p>
    <w:p w14:paraId="495A263B" w14:textId="77777777" w:rsidR="00F6564E" w:rsidRPr="008215D4" w:rsidRDefault="00F6564E" w:rsidP="00F6564E">
      <w:pPr>
        <w:spacing w:after="0"/>
        <w:ind w:left="3692" w:firstLine="284"/>
      </w:pPr>
      <w:r w:rsidRPr="008215D4">
        <w:t>[ DRMP ]</w:t>
      </w:r>
    </w:p>
    <w:p w14:paraId="22797948" w14:textId="77777777" w:rsidR="00F6564E" w:rsidRPr="008215D4" w:rsidRDefault="00F6564E" w:rsidP="00F6564E">
      <w:pPr>
        <w:spacing w:after="0"/>
        <w:ind w:left="3692" w:firstLine="284"/>
      </w:pPr>
      <w:r w:rsidRPr="008215D4">
        <w:t>{ Auth-Application-Id }</w:t>
      </w:r>
    </w:p>
    <w:p w14:paraId="292E7C73" w14:textId="77777777" w:rsidR="00F6564E" w:rsidRPr="008215D4" w:rsidRDefault="00F6564E" w:rsidP="00F6564E">
      <w:pPr>
        <w:spacing w:after="0"/>
        <w:ind w:left="3692" w:firstLine="284"/>
      </w:pPr>
      <w:r w:rsidRPr="008215D4">
        <w:t>{ Result-Code }</w:t>
      </w:r>
    </w:p>
    <w:p w14:paraId="77691194" w14:textId="77777777" w:rsidR="00F6564E" w:rsidRPr="008215D4" w:rsidRDefault="00F6564E" w:rsidP="00F6564E">
      <w:pPr>
        <w:spacing w:after="0"/>
        <w:ind w:left="3692" w:firstLine="284"/>
        <w:rPr>
          <w:b/>
        </w:rPr>
      </w:pPr>
      <w:r w:rsidRPr="008215D4">
        <w:rPr>
          <w:b/>
        </w:rPr>
        <w:t>[ Experimental-Result ]</w:t>
      </w:r>
    </w:p>
    <w:p w14:paraId="14D457C0" w14:textId="77777777" w:rsidR="00F6564E" w:rsidRPr="008215D4" w:rsidRDefault="00F6564E" w:rsidP="00F6564E">
      <w:pPr>
        <w:spacing w:after="0"/>
        <w:ind w:left="3692" w:firstLine="284"/>
      </w:pPr>
      <w:r w:rsidRPr="008215D4">
        <w:t>{ Origin-Host }</w:t>
      </w:r>
    </w:p>
    <w:p w14:paraId="31371354" w14:textId="77777777" w:rsidR="00F6564E" w:rsidRPr="008215D4" w:rsidRDefault="00F6564E" w:rsidP="00F6564E">
      <w:pPr>
        <w:spacing w:after="0"/>
        <w:ind w:left="3692" w:firstLine="284"/>
      </w:pPr>
      <w:r w:rsidRPr="008215D4">
        <w:t>{ Origin-Realm }</w:t>
      </w:r>
    </w:p>
    <w:p w14:paraId="28ED484C" w14:textId="77777777" w:rsidR="00F6564E" w:rsidRPr="008215D4" w:rsidRDefault="00F6564E" w:rsidP="00F6564E">
      <w:pPr>
        <w:spacing w:after="0"/>
        <w:ind w:left="3692" w:firstLine="284"/>
      </w:pPr>
      <w:r w:rsidRPr="008215D4">
        <w:t xml:space="preserve">{ </w:t>
      </w:r>
      <w:r w:rsidRPr="008215D4">
        <w:rPr>
          <w:lang w:val="en-US"/>
        </w:rPr>
        <w:t>Auth-Request-Type</w:t>
      </w:r>
      <w:r w:rsidRPr="008215D4">
        <w:t xml:space="preserve"> }</w:t>
      </w:r>
    </w:p>
    <w:p w14:paraId="31FB49BA" w14:textId="77777777" w:rsidR="00F6564E" w:rsidRPr="008215D4" w:rsidRDefault="00F6564E" w:rsidP="00F6564E">
      <w:pPr>
        <w:spacing w:after="0"/>
        <w:ind w:left="3692" w:firstLine="284"/>
      </w:pPr>
      <w:r w:rsidRPr="008215D4">
        <w:t xml:space="preserve">[ </w:t>
      </w:r>
      <w:r w:rsidRPr="008215D4">
        <w:rPr>
          <w:lang w:val="en-US"/>
        </w:rPr>
        <w:t>EAP-Payload</w:t>
      </w:r>
      <w:r w:rsidRPr="008215D4">
        <w:t xml:space="preserve"> ]</w:t>
      </w:r>
    </w:p>
    <w:p w14:paraId="10482E4E" w14:textId="77777777" w:rsidR="00F6564E" w:rsidRPr="008215D4" w:rsidRDefault="00F6564E" w:rsidP="00F6564E">
      <w:pPr>
        <w:spacing w:after="0"/>
        <w:ind w:left="3692" w:firstLine="284"/>
      </w:pPr>
      <w:r w:rsidRPr="008215D4">
        <w:t>[ User-Name ]</w:t>
      </w:r>
    </w:p>
    <w:p w14:paraId="3C250F9F" w14:textId="77777777" w:rsidR="00F6564E" w:rsidRPr="008215D4" w:rsidRDefault="00F6564E" w:rsidP="00F6564E">
      <w:pPr>
        <w:spacing w:after="0"/>
        <w:ind w:left="3692" w:firstLine="284"/>
      </w:pPr>
      <w:r w:rsidRPr="008215D4">
        <w:t>[ Session-Timeout ]</w:t>
      </w:r>
    </w:p>
    <w:p w14:paraId="74D523D2" w14:textId="77777777" w:rsidR="00F6564E" w:rsidRPr="008215D4" w:rsidRDefault="00F6564E" w:rsidP="00F6564E">
      <w:pPr>
        <w:spacing w:after="0"/>
        <w:ind w:left="3692" w:firstLine="284"/>
      </w:pPr>
      <w:r w:rsidRPr="008215D4">
        <w:t>[ Accounting-Interim-Interval ]</w:t>
      </w:r>
    </w:p>
    <w:p w14:paraId="2FCC200F" w14:textId="77777777" w:rsidR="00F6564E" w:rsidRPr="008215D4" w:rsidRDefault="00F6564E" w:rsidP="00F6564E">
      <w:pPr>
        <w:spacing w:after="0"/>
        <w:ind w:left="3692" w:firstLine="284"/>
      </w:pPr>
      <w:r w:rsidRPr="008215D4">
        <w:t>[ EAP-Master-Session-Key ]</w:t>
      </w:r>
    </w:p>
    <w:p w14:paraId="44F6A129" w14:textId="77777777" w:rsidR="00F6564E" w:rsidRPr="008215D4" w:rsidRDefault="00F6564E" w:rsidP="00F6564E">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44918733" w14:textId="77777777" w:rsidR="00F6564E" w:rsidRPr="008215D4" w:rsidRDefault="00F6564E" w:rsidP="00F6564E">
      <w:pPr>
        <w:spacing w:after="0"/>
        <w:ind w:left="3692" w:firstLine="284"/>
        <w:rPr>
          <w:lang w:val="en-US"/>
        </w:rPr>
      </w:pPr>
      <w:r w:rsidRPr="008215D4">
        <w:rPr>
          <w:lang w:val="en-US"/>
        </w:rPr>
        <w:t>[ AN-Trusted ]</w:t>
      </w:r>
    </w:p>
    <w:p w14:paraId="1DFC792F" w14:textId="77777777" w:rsidR="00F6564E" w:rsidRPr="008215D4" w:rsidRDefault="00F6564E" w:rsidP="00F6564E">
      <w:pPr>
        <w:spacing w:after="0"/>
        <w:ind w:left="3692" w:firstLine="284"/>
        <w:rPr>
          <w:lang w:val="en-US"/>
        </w:rPr>
      </w:pPr>
      <w:r w:rsidRPr="008215D4">
        <w:rPr>
          <w:lang w:val="en-US"/>
        </w:rPr>
        <w:t>*[ Supported-Features ]</w:t>
      </w:r>
    </w:p>
    <w:p w14:paraId="79C1C8C0" w14:textId="77777777" w:rsidR="00F6564E" w:rsidRPr="008215D4" w:rsidRDefault="00F6564E" w:rsidP="00F6564E">
      <w:pPr>
        <w:spacing w:after="0"/>
        <w:ind w:left="3692" w:firstLine="284"/>
      </w:pPr>
      <w:r w:rsidRPr="008215D4">
        <w:rPr>
          <w:lang w:val="en-US"/>
        </w:rPr>
        <w:t>[Mobile-Node-Identifier</w:t>
      </w:r>
      <w:r w:rsidRPr="008215D4">
        <w:t>]</w:t>
      </w:r>
    </w:p>
    <w:p w14:paraId="1A3F754C" w14:textId="77777777" w:rsidR="00F6564E" w:rsidRPr="008215D4" w:rsidRDefault="00F6564E" w:rsidP="00F6564E">
      <w:pPr>
        <w:spacing w:after="0"/>
        <w:ind w:left="3692" w:firstLine="284"/>
      </w:pPr>
      <w:r w:rsidRPr="008215D4">
        <w:t>[ OC-Supported-Features ]</w:t>
      </w:r>
    </w:p>
    <w:p w14:paraId="0F83AEB7" w14:textId="77777777" w:rsidR="00F6564E" w:rsidRPr="008215D4" w:rsidRDefault="00F6564E" w:rsidP="00F6564E">
      <w:pPr>
        <w:spacing w:after="0"/>
        <w:ind w:left="3692" w:firstLine="284"/>
      </w:pPr>
      <w:r w:rsidRPr="008215D4">
        <w:t>[ OC-OLR ]</w:t>
      </w:r>
    </w:p>
    <w:p w14:paraId="49D26E9B" w14:textId="77777777" w:rsidR="00F6564E" w:rsidRDefault="00F6564E" w:rsidP="00F6564E">
      <w:pPr>
        <w:spacing w:after="0"/>
        <w:ind w:left="3692" w:firstLine="284"/>
      </w:pPr>
      <w:r w:rsidRPr="008215D4">
        <w:t>*[ Load ]</w:t>
      </w:r>
    </w:p>
    <w:p w14:paraId="28EA1F21" w14:textId="3AFE1C04" w:rsidR="00F6564E" w:rsidRPr="008215D4" w:rsidRDefault="00F6564E" w:rsidP="00F6564E">
      <w:pPr>
        <w:spacing w:after="0"/>
        <w:ind w:left="3692" w:firstLine="284"/>
        <w:rPr>
          <w:lang w:val="en-US"/>
        </w:rPr>
      </w:pPr>
      <w:ins w:id="83" w:author="Peraton Labs-PM" w:date="2023-01-19T11:04:00Z">
        <w:r>
          <w:rPr>
            <w:bCs/>
            <w:lang w:val="en-US"/>
          </w:rPr>
          <w:t>[</w:t>
        </w:r>
      </w:ins>
      <w:ins w:id="84" w:author="Peraton Labs-PM1" w:date="2023-08-22T11:39:00Z">
        <w:r w:rsidR="00A430B8">
          <w:rPr>
            <w:bCs/>
            <w:lang w:val="en-US"/>
          </w:rPr>
          <w:t xml:space="preserve"> </w:t>
        </w:r>
      </w:ins>
      <w:ins w:id="85" w:author="Peraton Labs-PM" w:date="2023-02-14T08:00:00Z">
        <w:r w:rsidR="00F35508">
          <w:rPr>
            <w:bCs/>
            <w:lang w:val="en-US"/>
          </w:rPr>
          <w:t>MPS-</w:t>
        </w:r>
        <w:proofErr w:type="gramStart"/>
        <w:r w:rsidR="00F35508">
          <w:rPr>
            <w:bCs/>
            <w:lang w:val="en-US"/>
          </w:rPr>
          <w:t>Priority</w:t>
        </w:r>
      </w:ins>
      <w:ins w:id="86" w:author="Peraton Labs-PM1" w:date="2023-08-22T11:39:00Z">
        <w:r w:rsidR="00A430B8">
          <w:rPr>
            <w:bCs/>
            <w:lang w:val="en-US"/>
          </w:rPr>
          <w:t xml:space="preserve"> </w:t>
        </w:r>
      </w:ins>
      <w:ins w:id="87" w:author="Peraton Labs-PM" w:date="2023-01-19T11:04:00Z">
        <w:r>
          <w:rPr>
            <w:bCs/>
            <w:lang w:val="en-US"/>
          </w:rPr>
          <w:t>]</w:t>
        </w:r>
      </w:ins>
      <w:proofErr w:type="gramEnd"/>
    </w:p>
    <w:p w14:paraId="38B90144" w14:textId="77777777" w:rsidR="00F6564E" w:rsidRPr="008215D4" w:rsidRDefault="00F6564E" w:rsidP="00F6564E">
      <w:pPr>
        <w:spacing w:after="0"/>
        <w:ind w:left="3692" w:firstLine="284"/>
      </w:pPr>
      <w:r w:rsidRPr="008215D4">
        <w:t>…</w:t>
      </w:r>
    </w:p>
    <w:p w14:paraId="2C726419" w14:textId="77777777" w:rsidR="00F6564E" w:rsidRPr="008215D4" w:rsidRDefault="00F6564E" w:rsidP="00F6564E">
      <w:pPr>
        <w:spacing w:after="0"/>
        <w:ind w:left="3692" w:firstLine="284"/>
      </w:pPr>
      <w:r w:rsidRPr="008215D4">
        <w:t>*[ AVP ]</w:t>
      </w:r>
    </w:p>
    <w:p w14:paraId="113B00F0" w14:textId="4DD6D5AD" w:rsidR="001860B6" w:rsidRDefault="00493F83" w:rsidP="001860B6">
      <w:pPr>
        <w:spacing w:before="360" w:after="240" w:line="259" w:lineRule="auto"/>
        <w:jc w:val="center"/>
        <w:outlineLvl w:val="0"/>
        <w:rPr>
          <w:noProof/>
        </w:rPr>
      </w:pPr>
      <w:bookmarkStart w:id="88" w:name="_Toc20213371"/>
      <w:bookmarkStart w:id="89" w:name="_Toc36043852"/>
      <w:bookmarkStart w:id="90" w:name="_Toc44872228"/>
      <w:bookmarkStart w:id="91" w:name="_Toc120027530"/>
      <w:bookmarkEnd w:id="82"/>
      <w:r>
        <w:rPr>
          <w:noProof/>
          <w:highlight w:val="green"/>
        </w:rPr>
        <w:t>***** Fifth change *****</w:t>
      </w:r>
    </w:p>
    <w:p w14:paraId="43EBB704" w14:textId="77777777" w:rsidR="00990476" w:rsidRPr="008215D4" w:rsidRDefault="00990476" w:rsidP="00990476">
      <w:pPr>
        <w:pStyle w:val="H6"/>
      </w:pPr>
      <w:bookmarkStart w:id="92" w:name="_Toc20213357"/>
      <w:bookmarkStart w:id="93" w:name="_Toc36043838"/>
      <w:bookmarkStart w:id="94" w:name="_Toc44872214"/>
      <w:bookmarkStart w:id="95" w:name="_PERM_MCCTEMPBM_CRPT92000131___2"/>
      <w:bookmarkStart w:id="96" w:name="_Toc20213365"/>
      <w:bookmarkStart w:id="97" w:name="_Toc36043846"/>
      <w:bookmarkStart w:id="98" w:name="_Toc44872222"/>
      <w:bookmarkStart w:id="99" w:name="_Toc120027524"/>
      <w:r w:rsidRPr="008215D4">
        <w:rPr>
          <w:lang w:eastAsia="zh-CN"/>
        </w:rPr>
        <w:t>6.2.2.1.1.1</w:t>
      </w:r>
      <w:r w:rsidRPr="008215D4">
        <w:rPr>
          <w:lang w:eastAsia="zh-CN"/>
        </w:rPr>
        <w:tab/>
        <w:t>Diameter-EAP-Request (DER) Command</w:t>
      </w:r>
      <w:bookmarkEnd w:id="92"/>
      <w:bookmarkEnd w:id="93"/>
      <w:bookmarkEnd w:id="94"/>
    </w:p>
    <w:p w14:paraId="44D90020" w14:textId="77777777" w:rsidR="00990476" w:rsidRPr="008215D4" w:rsidRDefault="00990476" w:rsidP="00990476">
      <w:r w:rsidRPr="008215D4">
        <w:t>The Diameter-EAP-Request (DER) command, indicated by the Command-Code field set to 268 and the "R" bit set in the Command Flags field, is sent from a trusted non-3GPP access network NAS to a 3GPP AAA server. The ABNF is re-used from the IETF RFC 5779</w:t>
      </w:r>
      <w:r>
        <w:t> </w:t>
      </w:r>
      <w:r w:rsidRPr="008215D4">
        <w:rPr>
          <w:lang w:val="en-US"/>
        </w:rPr>
        <w:t>[2]</w:t>
      </w:r>
      <w:r w:rsidRPr="008215D4">
        <w:t>.</w:t>
      </w:r>
    </w:p>
    <w:p w14:paraId="53E6A623" w14:textId="77777777" w:rsidR="00990476" w:rsidRPr="008215D4" w:rsidRDefault="00990476" w:rsidP="00990476">
      <w:pPr>
        <w:spacing w:after="0"/>
        <w:ind w:left="852" w:firstLine="284"/>
      </w:pPr>
      <w:bookmarkStart w:id="100" w:name="_PERM_MCCTEMPBM_CRPT92000130___2"/>
      <w:r w:rsidRPr="008215D4">
        <w:t xml:space="preserve">&lt; </w:t>
      </w:r>
      <w:r w:rsidRPr="008215D4">
        <w:rPr>
          <w:lang w:val="en-US"/>
        </w:rPr>
        <w:t>Diameter-EAP-Request</w:t>
      </w:r>
      <w:r w:rsidRPr="008215D4">
        <w:t xml:space="preserve"> &gt; ::=</w:t>
      </w:r>
      <w:r w:rsidRPr="008215D4">
        <w:tab/>
        <w:t xml:space="preserve">&lt; </w:t>
      </w:r>
      <w:r w:rsidRPr="008215D4">
        <w:rPr>
          <w:lang w:val="en-US"/>
        </w:rPr>
        <w:t>Diameter Header: 268, REQ, PXY,</w:t>
      </w:r>
      <w:r w:rsidRPr="008215D4">
        <w:rPr>
          <w:lang w:eastAsia="zh-CN"/>
        </w:rPr>
        <w:t xml:space="preserve"> 16777250</w:t>
      </w:r>
      <w:r w:rsidRPr="008215D4">
        <w:t xml:space="preserve"> &gt;</w:t>
      </w:r>
    </w:p>
    <w:bookmarkEnd w:id="100"/>
    <w:p w14:paraId="528076BD" w14:textId="77777777" w:rsidR="00990476" w:rsidRPr="008215D4" w:rsidRDefault="00990476" w:rsidP="00990476">
      <w:pPr>
        <w:spacing w:after="0"/>
        <w:ind w:left="3692" w:firstLine="284"/>
      </w:pPr>
      <w:r w:rsidRPr="008215D4">
        <w:t>&lt; Session-Id &gt;</w:t>
      </w:r>
    </w:p>
    <w:p w14:paraId="25580B53" w14:textId="77777777" w:rsidR="00990476" w:rsidRPr="008215D4" w:rsidRDefault="00990476" w:rsidP="00990476">
      <w:pPr>
        <w:spacing w:after="0"/>
        <w:ind w:left="3692" w:firstLine="284"/>
      </w:pPr>
      <w:r w:rsidRPr="008215D4">
        <w:t>[ DRMP ]</w:t>
      </w:r>
    </w:p>
    <w:p w14:paraId="3DB740C0" w14:textId="77777777" w:rsidR="00990476" w:rsidRPr="008215D4" w:rsidRDefault="00990476" w:rsidP="00990476">
      <w:pPr>
        <w:spacing w:after="0"/>
        <w:ind w:left="3692" w:firstLine="284"/>
      </w:pPr>
      <w:r w:rsidRPr="008215D4">
        <w:t>{ Auth-Application-Id }</w:t>
      </w:r>
    </w:p>
    <w:p w14:paraId="3A3BD82C" w14:textId="77777777" w:rsidR="00990476" w:rsidRPr="008215D4" w:rsidRDefault="00990476" w:rsidP="00990476">
      <w:pPr>
        <w:spacing w:after="0"/>
        <w:ind w:left="3692" w:firstLine="284"/>
      </w:pPr>
      <w:r w:rsidRPr="008215D4">
        <w:t>{ Origin-Host }</w:t>
      </w:r>
    </w:p>
    <w:p w14:paraId="24E0E255" w14:textId="77777777" w:rsidR="00990476" w:rsidRPr="008215D4" w:rsidRDefault="00990476" w:rsidP="00990476">
      <w:pPr>
        <w:spacing w:after="0"/>
        <w:ind w:left="3692" w:firstLine="284"/>
      </w:pPr>
      <w:r w:rsidRPr="008215D4">
        <w:t>{ Origin-Realm }</w:t>
      </w:r>
    </w:p>
    <w:p w14:paraId="6257A241" w14:textId="77777777" w:rsidR="00990476" w:rsidRPr="008215D4" w:rsidRDefault="00990476" w:rsidP="00990476">
      <w:pPr>
        <w:spacing w:after="0"/>
        <w:ind w:left="3692" w:firstLine="284"/>
      </w:pPr>
      <w:r w:rsidRPr="008215D4">
        <w:t xml:space="preserve">{ </w:t>
      </w:r>
      <w:r w:rsidRPr="008215D4">
        <w:rPr>
          <w:lang w:val="en-US"/>
        </w:rPr>
        <w:t>Destination-Realm</w:t>
      </w:r>
      <w:r w:rsidRPr="008215D4">
        <w:t xml:space="preserve"> }</w:t>
      </w:r>
    </w:p>
    <w:p w14:paraId="56F88D79" w14:textId="77777777" w:rsidR="00990476" w:rsidRPr="008215D4" w:rsidRDefault="00990476" w:rsidP="00990476">
      <w:pPr>
        <w:spacing w:after="0"/>
        <w:ind w:left="3692" w:firstLine="284"/>
        <w:rPr>
          <w:lang w:eastAsia="zh-CN"/>
        </w:rPr>
      </w:pPr>
      <w:r w:rsidRPr="008215D4">
        <w:rPr>
          <w:rFonts w:hint="eastAsia"/>
          <w:lang w:eastAsia="zh-CN"/>
        </w:rPr>
        <w:t>[ Destination-Host ]</w:t>
      </w:r>
    </w:p>
    <w:p w14:paraId="18585073" w14:textId="77777777" w:rsidR="00990476" w:rsidRPr="008215D4" w:rsidRDefault="00990476" w:rsidP="00990476">
      <w:pPr>
        <w:spacing w:after="0"/>
        <w:ind w:left="3692" w:firstLine="284"/>
      </w:pPr>
      <w:r w:rsidRPr="008215D4">
        <w:t xml:space="preserve">{ </w:t>
      </w:r>
      <w:r w:rsidRPr="008215D4">
        <w:rPr>
          <w:lang w:val="en-US"/>
        </w:rPr>
        <w:t>Auth-Request-Type</w:t>
      </w:r>
      <w:r w:rsidRPr="008215D4">
        <w:t xml:space="preserve"> }</w:t>
      </w:r>
    </w:p>
    <w:p w14:paraId="0F12F810" w14:textId="77777777" w:rsidR="00990476" w:rsidRPr="008215D4" w:rsidRDefault="00990476" w:rsidP="00990476">
      <w:pPr>
        <w:spacing w:after="0"/>
        <w:ind w:left="3692" w:firstLine="284"/>
      </w:pPr>
      <w:r w:rsidRPr="008215D4">
        <w:t xml:space="preserve">{ </w:t>
      </w:r>
      <w:r w:rsidRPr="008215D4">
        <w:rPr>
          <w:lang w:val="en-US"/>
        </w:rPr>
        <w:t>EAP-Payload</w:t>
      </w:r>
      <w:r w:rsidRPr="008215D4">
        <w:t xml:space="preserve"> }</w:t>
      </w:r>
    </w:p>
    <w:p w14:paraId="65C33EB3" w14:textId="77777777" w:rsidR="00990476" w:rsidRPr="008215D4" w:rsidRDefault="00990476" w:rsidP="00990476">
      <w:pPr>
        <w:spacing w:after="0"/>
        <w:ind w:left="3692" w:firstLine="284"/>
      </w:pPr>
      <w:r w:rsidRPr="008215D4">
        <w:t>[ User-Name ]</w:t>
      </w:r>
    </w:p>
    <w:p w14:paraId="0E493E69" w14:textId="77777777" w:rsidR="00990476" w:rsidRPr="008215D4" w:rsidRDefault="00990476" w:rsidP="00990476">
      <w:pPr>
        <w:spacing w:after="0"/>
        <w:ind w:left="3692" w:firstLine="284"/>
      </w:pPr>
      <w:r w:rsidRPr="008215D4">
        <w:t>[ Calling-Station-Id ]</w:t>
      </w:r>
    </w:p>
    <w:p w14:paraId="2AEBEC68" w14:textId="77777777" w:rsidR="00990476" w:rsidRPr="008215D4" w:rsidRDefault="00990476" w:rsidP="00990476">
      <w:pPr>
        <w:spacing w:after="0"/>
        <w:ind w:left="3692" w:firstLine="284"/>
        <w:rPr>
          <w:lang w:val="en-US"/>
        </w:rPr>
      </w:pPr>
      <w:r w:rsidRPr="008215D4">
        <w:rPr>
          <w:lang w:val="en-US"/>
        </w:rPr>
        <w:t>…</w:t>
      </w:r>
    </w:p>
    <w:p w14:paraId="37D91657" w14:textId="77777777" w:rsidR="00990476" w:rsidRPr="008215D4" w:rsidRDefault="00990476" w:rsidP="00990476">
      <w:pPr>
        <w:spacing w:after="0"/>
        <w:ind w:left="3692" w:firstLine="284"/>
        <w:rPr>
          <w:lang w:val="en-US"/>
        </w:rPr>
      </w:pPr>
      <w:r w:rsidRPr="008215D4">
        <w:rPr>
          <w:lang w:val="en-US"/>
        </w:rPr>
        <w:t>[ RAT-Type ]</w:t>
      </w:r>
    </w:p>
    <w:p w14:paraId="1E3AE92A" w14:textId="77777777" w:rsidR="00990476" w:rsidRPr="008215D4" w:rsidRDefault="00990476" w:rsidP="00990476">
      <w:pPr>
        <w:spacing w:after="0"/>
        <w:ind w:left="3692" w:firstLine="284"/>
        <w:rPr>
          <w:lang w:val="en-US"/>
        </w:rPr>
      </w:pPr>
      <w:r w:rsidRPr="008215D4">
        <w:rPr>
          <w:lang w:val="en-US"/>
        </w:rPr>
        <w:t>[ ANID ]</w:t>
      </w:r>
    </w:p>
    <w:p w14:paraId="550FB6C4" w14:textId="77777777" w:rsidR="00990476" w:rsidRPr="008215D4" w:rsidRDefault="00990476" w:rsidP="00990476">
      <w:pPr>
        <w:spacing w:after="0"/>
        <w:ind w:left="3692" w:firstLine="284"/>
        <w:rPr>
          <w:lang w:val="en-US"/>
        </w:rPr>
      </w:pPr>
      <w:r w:rsidRPr="008215D4">
        <w:rPr>
          <w:lang w:val="en-US"/>
        </w:rPr>
        <w:lastRenderedPageBreak/>
        <w:t>[ QoS-Capability ]</w:t>
      </w:r>
    </w:p>
    <w:p w14:paraId="56E3541E" w14:textId="77777777" w:rsidR="00990476" w:rsidRPr="008215D4" w:rsidRDefault="00990476" w:rsidP="00990476">
      <w:pPr>
        <w:spacing w:after="0"/>
        <w:ind w:left="3692" w:firstLine="284"/>
        <w:rPr>
          <w:lang w:val="en-US"/>
        </w:rPr>
      </w:pPr>
      <w:r w:rsidRPr="008215D4">
        <w:rPr>
          <w:lang w:val="en-US"/>
        </w:rPr>
        <w:t>[ MIP6-Feature-Vector ]</w:t>
      </w:r>
    </w:p>
    <w:p w14:paraId="6A1EF7B6" w14:textId="77777777" w:rsidR="00990476" w:rsidRPr="008215D4" w:rsidRDefault="00990476" w:rsidP="00990476">
      <w:pPr>
        <w:spacing w:after="0"/>
        <w:ind w:left="3692" w:firstLine="284"/>
        <w:rPr>
          <w:b/>
          <w:bCs/>
        </w:rPr>
      </w:pPr>
      <w:r w:rsidRPr="008215D4">
        <w:rPr>
          <w:b/>
          <w:bCs/>
        </w:rPr>
        <w:t xml:space="preserve">[ </w:t>
      </w:r>
      <w:r w:rsidRPr="008215D4">
        <w:rPr>
          <w:b/>
          <w:bCs/>
          <w:lang w:val="en-US"/>
        </w:rPr>
        <w:t>Visited-Network-Identifier ]</w:t>
      </w:r>
    </w:p>
    <w:p w14:paraId="4111E1C6" w14:textId="77777777" w:rsidR="00990476" w:rsidRPr="008215D4" w:rsidRDefault="00990476" w:rsidP="00990476">
      <w:pPr>
        <w:spacing w:after="0"/>
        <w:ind w:left="3692" w:firstLine="284"/>
        <w:rPr>
          <w:bCs/>
        </w:rPr>
      </w:pPr>
      <w:r w:rsidRPr="008215D4">
        <w:rPr>
          <w:bCs/>
        </w:rPr>
        <w:t>[ Service-Selection ]</w:t>
      </w:r>
    </w:p>
    <w:p w14:paraId="660F4EE8" w14:textId="77777777" w:rsidR="00990476" w:rsidRPr="008215D4" w:rsidRDefault="00990476" w:rsidP="00990476">
      <w:pPr>
        <w:spacing w:after="0"/>
        <w:ind w:left="3692" w:firstLine="284"/>
        <w:rPr>
          <w:bCs/>
        </w:rPr>
      </w:pPr>
      <w:r w:rsidRPr="008215D4">
        <w:rPr>
          <w:bCs/>
        </w:rPr>
        <w:t>[ Terminal-Information ]</w:t>
      </w:r>
    </w:p>
    <w:p w14:paraId="7452FC49" w14:textId="77777777" w:rsidR="00990476" w:rsidRPr="008215D4" w:rsidRDefault="00990476" w:rsidP="00990476">
      <w:pPr>
        <w:spacing w:after="0"/>
        <w:ind w:left="3692" w:firstLine="284"/>
        <w:rPr>
          <w:bCs/>
        </w:rPr>
      </w:pPr>
      <w:r w:rsidRPr="008215D4">
        <w:rPr>
          <w:bCs/>
        </w:rPr>
        <w:t>[ AN-Trusted ]</w:t>
      </w:r>
    </w:p>
    <w:p w14:paraId="2EA56CD7" w14:textId="77777777" w:rsidR="00990476" w:rsidRPr="008215D4" w:rsidRDefault="00990476" w:rsidP="00990476">
      <w:pPr>
        <w:spacing w:after="0"/>
        <w:ind w:left="3692" w:firstLine="284"/>
        <w:rPr>
          <w:lang w:val="en-US"/>
        </w:rPr>
      </w:pPr>
      <w:r w:rsidRPr="008215D4">
        <w:rPr>
          <w:lang w:val="en-US"/>
        </w:rPr>
        <w:t>[ Full-Network-Name ]</w:t>
      </w:r>
    </w:p>
    <w:p w14:paraId="1B4D3260" w14:textId="77777777" w:rsidR="00990476" w:rsidRPr="008215D4" w:rsidRDefault="00990476" w:rsidP="00990476">
      <w:pPr>
        <w:spacing w:after="0"/>
        <w:ind w:left="3692" w:firstLine="284"/>
        <w:rPr>
          <w:lang w:val="en-US"/>
        </w:rPr>
      </w:pPr>
      <w:r w:rsidRPr="008215D4">
        <w:rPr>
          <w:lang w:val="en-US"/>
        </w:rPr>
        <w:t>[ Short-Network-Name ]</w:t>
      </w:r>
    </w:p>
    <w:p w14:paraId="7B923E2D" w14:textId="77777777" w:rsidR="00990476" w:rsidRPr="008215D4" w:rsidRDefault="00990476" w:rsidP="00990476">
      <w:pPr>
        <w:spacing w:after="0"/>
        <w:ind w:left="3692" w:firstLine="284"/>
        <w:rPr>
          <w:lang w:val="en-US"/>
        </w:rPr>
      </w:pPr>
      <w:r w:rsidRPr="008215D4">
        <w:rPr>
          <w:lang w:val="en-US"/>
        </w:rPr>
        <w:t>*[ Supported-Features ]</w:t>
      </w:r>
    </w:p>
    <w:p w14:paraId="3468321E" w14:textId="77777777" w:rsidR="00990476" w:rsidRPr="008215D4" w:rsidRDefault="00990476" w:rsidP="00990476">
      <w:pPr>
        <w:spacing w:after="0"/>
        <w:ind w:left="3692" w:firstLine="284"/>
        <w:rPr>
          <w:bCs/>
        </w:rPr>
      </w:pPr>
      <w:r w:rsidRPr="008215D4">
        <w:rPr>
          <w:bCs/>
        </w:rPr>
        <w:t>[ WLAN-Identifier ]</w:t>
      </w:r>
    </w:p>
    <w:p w14:paraId="1C5786C9" w14:textId="77777777" w:rsidR="00990476" w:rsidRPr="008215D4" w:rsidRDefault="00990476" w:rsidP="00990476">
      <w:pPr>
        <w:spacing w:after="0"/>
        <w:ind w:left="3692" w:firstLine="284"/>
        <w:rPr>
          <w:bCs/>
        </w:rPr>
      </w:pPr>
      <w:r w:rsidRPr="008215D4">
        <w:rPr>
          <w:bCs/>
        </w:rPr>
        <w:t>[ DER-Flags ]</w:t>
      </w:r>
    </w:p>
    <w:p w14:paraId="64DA9759" w14:textId="77777777" w:rsidR="00990476" w:rsidRPr="008215D4" w:rsidRDefault="00990476" w:rsidP="00990476">
      <w:pPr>
        <w:spacing w:after="0"/>
        <w:ind w:left="3692" w:firstLine="284"/>
        <w:rPr>
          <w:bCs/>
          <w:lang w:eastAsia="zh-CN"/>
        </w:rPr>
      </w:pPr>
      <w:r w:rsidRPr="008215D4">
        <w:rPr>
          <w:rFonts w:hint="eastAsia"/>
          <w:bCs/>
          <w:lang w:eastAsia="zh-CN"/>
        </w:rPr>
        <w:t>[ TWAN-Connection-Mode ]</w:t>
      </w:r>
    </w:p>
    <w:p w14:paraId="30ED125E" w14:textId="77777777" w:rsidR="00990476" w:rsidRPr="008215D4" w:rsidRDefault="00990476" w:rsidP="00990476">
      <w:pPr>
        <w:spacing w:after="0"/>
        <w:ind w:left="3692" w:firstLine="284"/>
        <w:rPr>
          <w:bCs/>
          <w:lang w:val="en-US"/>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11E65C3E" w14:textId="77777777" w:rsidR="00990476" w:rsidRPr="008215D4" w:rsidRDefault="00990476" w:rsidP="00990476">
      <w:pPr>
        <w:spacing w:after="0"/>
        <w:ind w:left="3692" w:firstLine="284"/>
        <w:rPr>
          <w:bCs/>
          <w:lang w:val="en-US" w:eastAsia="zh-CN"/>
        </w:rPr>
      </w:pPr>
      <w:r w:rsidRPr="008215D4">
        <w:rPr>
          <w:bCs/>
          <w:lang w:val="en-US" w:eastAsia="zh-CN"/>
        </w:rPr>
        <w:t>* 2</w:t>
      </w:r>
      <w:r>
        <w:rPr>
          <w:bCs/>
          <w:lang w:val="en-US" w:eastAsia="zh-CN"/>
        </w:rPr>
        <w:t> </w:t>
      </w:r>
      <w:r w:rsidRPr="008215D4">
        <w:rPr>
          <w:rFonts w:hint="eastAsia"/>
          <w:bCs/>
          <w:lang w:val="en-US" w:eastAsia="zh-CN"/>
        </w:rPr>
        <w:t xml:space="preserve">[ </w:t>
      </w:r>
      <w:r w:rsidRPr="008215D4">
        <w:rPr>
          <w:bCs/>
          <w:lang w:val="en-US" w:eastAsia="zh-CN"/>
        </w:rPr>
        <w:t>TWAG</w:t>
      </w:r>
      <w:r w:rsidRPr="008215D4">
        <w:rPr>
          <w:rFonts w:hint="eastAsia"/>
          <w:bCs/>
          <w:lang w:val="en-US" w:eastAsia="zh-CN"/>
        </w:rPr>
        <w:t>-</w:t>
      </w:r>
      <w:r w:rsidRPr="008215D4">
        <w:rPr>
          <w:bCs/>
          <w:lang w:val="en-US" w:eastAsia="zh-CN"/>
        </w:rPr>
        <w:t>CP-Address</w:t>
      </w:r>
      <w:r w:rsidRPr="008215D4">
        <w:rPr>
          <w:rFonts w:hint="eastAsia"/>
          <w:bCs/>
          <w:lang w:val="en-US" w:eastAsia="zh-CN"/>
        </w:rPr>
        <w:t xml:space="preserve"> ]</w:t>
      </w:r>
    </w:p>
    <w:p w14:paraId="4D6D83ED" w14:textId="77777777" w:rsidR="00990476" w:rsidRPr="008215D4" w:rsidRDefault="00990476" w:rsidP="00990476">
      <w:pPr>
        <w:spacing w:after="0"/>
        <w:ind w:left="3692" w:firstLine="284"/>
        <w:rPr>
          <w:bCs/>
          <w:lang w:val="en-US" w:eastAsia="zh-CN"/>
        </w:rPr>
      </w:pPr>
      <w:r w:rsidRPr="008215D4">
        <w:rPr>
          <w:rFonts w:hint="eastAsia"/>
          <w:bCs/>
          <w:lang w:val="en-US" w:eastAsia="zh-CN"/>
        </w:rPr>
        <w:t>[TWAN-S2a-Failure-Cause]</w:t>
      </w:r>
    </w:p>
    <w:p w14:paraId="7D6AE6EC" w14:textId="77777777" w:rsidR="00990476" w:rsidRDefault="00990476" w:rsidP="00990476">
      <w:pPr>
        <w:spacing w:after="0"/>
        <w:ind w:left="3692" w:firstLine="284"/>
        <w:rPr>
          <w:bCs/>
          <w:lang w:val="en-US" w:eastAsia="zh-CN"/>
        </w:rPr>
      </w:pPr>
      <w:r w:rsidRPr="008215D4">
        <w:rPr>
          <w:bCs/>
          <w:lang w:val="en-US" w:eastAsia="zh-CN"/>
        </w:rPr>
        <w:t>[ ERP-RK-Request ]</w:t>
      </w:r>
    </w:p>
    <w:p w14:paraId="0929E50C" w14:textId="035113AF" w:rsidR="00990476" w:rsidRPr="008215D4" w:rsidRDefault="00990476" w:rsidP="00990476">
      <w:pPr>
        <w:spacing w:after="0"/>
        <w:ind w:left="3692" w:firstLine="284"/>
        <w:rPr>
          <w:bCs/>
          <w:lang w:val="en-US"/>
        </w:rPr>
      </w:pPr>
      <w:ins w:id="101" w:author="Peraton Labs-PM" w:date="2023-07-03T09:52:00Z">
        <w:r>
          <w:t>[</w:t>
        </w:r>
      </w:ins>
      <w:ins w:id="102" w:author="Peraton Labs-PM1" w:date="2023-08-22T11:39:00Z">
        <w:r w:rsidR="00A430B8">
          <w:t xml:space="preserve"> </w:t>
        </w:r>
      </w:ins>
      <w:ins w:id="103" w:author="Peraton Labs-PM" w:date="2023-07-03T09:52:00Z">
        <w:r>
          <w:t>High-Priority-Access-</w:t>
        </w:r>
        <w:proofErr w:type="gramStart"/>
        <w:r>
          <w:t>Info</w:t>
        </w:r>
      </w:ins>
      <w:ins w:id="104" w:author="Peraton Labs-PM1" w:date="2023-08-22T11:39:00Z">
        <w:r w:rsidR="00A430B8">
          <w:t xml:space="preserve"> </w:t>
        </w:r>
      </w:ins>
      <w:ins w:id="105" w:author="Peraton Labs-PM" w:date="2023-07-03T09:52:00Z">
        <w:r>
          <w:t>]</w:t>
        </w:r>
      </w:ins>
      <w:proofErr w:type="gramEnd"/>
    </w:p>
    <w:p w14:paraId="2744B3D6" w14:textId="77777777" w:rsidR="00990476" w:rsidRPr="008215D4" w:rsidRDefault="00990476" w:rsidP="00990476">
      <w:pPr>
        <w:spacing w:after="0"/>
        <w:ind w:left="3692" w:firstLine="284"/>
      </w:pPr>
      <w:r w:rsidRPr="008215D4">
        <w:t>…</w:t>
      </w:r>
    </w:p>
    <w:p w14:paraId="036B6EB5" w14:textId="11B3CE3F" w:rsidR="00470CC6" w:rsidRPr="008215D4" w:rsidRDefault="00990476" w:rsidP="00990476">
      <w:pPr>
        <w:spacing w:after="0"/>
        <w:ind w:left="3692" w:firstLine="284"/>
      </w:pPr>
      <w:r w:rsidRPr="008215D4">
        <w:t>*[ AVP ]</w:t>
      </w:r>
    </w:p>
    <w:bookmarkEnd w:id="95"/>
    <w:p w14:paraId="19717407" w14:textId="5F5E27C9" w:rsidR="00470CC6" w:rsidRDefault="00493F83" w:rsidP="00470CC6">
      <w:pPr>
        <w:spacing w:before="360" w:after="240" w:line="259" w:lineRule="auto"/>
        <w:jc w:val="center"/>
        <w:outlineLvl w:val="0"/>
        <w:rPr>
          <w:noProof/>
        </w:rPr>
      </w:pPr>
      <w:r>
        <w:rPr>
          <w:noProof/>
          <w:highlight w:val="green"/>
        </w:rPr>
        <w:t>***** Sixth change *****</w:t>
      </w:r>
    </w:p>
    <w:p w14:paraId="4B82BC57" w14:textId="77777777" w:rsidR="00470CC6" w:rsidRPr="008215D4" w:rsidRDefault="00470CC6" w:rsidP="00470CC6">
      <w:pPr>
        <w:rPr>
          <w:noProof/>
        </w:rPr>
      </w:pPr>
    </w:p>
    <w:p w14:paraId="71804459" w14:textId="77777777" w:rsidR="00470CC6" w:rsidRPr="008215D4" w:rsidRDefault="00470CC6" w:rsidP="0035170F">
      <w:pPr>
        <w:pStyle w:val="H6"/>
        <w:overflowPunct w:val="0"/>
        <w:autoSpaceDE w:val="0"/>
        <w:autoSpaceDN w:val="0"/>
        <w:adjustRightInd w:val="0"/>
        <w:textAlignment w:val="baseline"/>
      </w:pPr>
      <w:bookmarkStart w:id="106" w:name="_Toc20213358"/>
      <w:bookmarkStart w:id="107" w:name="_Toc36043839"/>
      <w:bookmarkStart w:id="108" w:name="_Toc44872215"/>
      <w:r w:rsidRPr="008215D4">
        <w:rPr>
          <w:lang w:eastAsia="zh-CN"/>
        </w:rPr>
        <w:t>6.2.2.1.1.2</w:t>
      </w:r>
      <w:r w:rsidRPr="008215D4">
        <w:rPr>
          <w:lang w:eastAsia="zh-CN"/>
        </w:rPr>
        <w:tab/>
        <w:t>Diameter-EAP-Answer (DEA) Command</w:t>
      </w:r>
      <w:bookmarkEnd w:id="106"/>
      <w:bookmarkEnd w:id="107"/>
      <w:bookmarkEnd w:id="108"/>
    </w:p>
    <w:p w14:paraId="60CAF601" w14:textId="77777777" w:rsidR="00470CC6" w:rsidRPr="008215D4" w:rsidRDefault="00470CC6" w:rsidP="00470CC6">
      <w:pPr>
        <w:rPr>
          <w:noProof/>
          <w:lang w:val="en-US"/>
        </w:rPr>
      </w:pPr>
      <w:r w:rsidRPr="008215D4">
        <w:t>The Diameter-EAP-Answer (DEA) command, indicated by the Command-Code field set to 268 and the "R" bit cleared in the Command Flags field, is sent from a 3GPP AAA server to a 3GPP AAA Proxy. The ABNF is re-used from the IETF RFC 5779</w:t>
      </w:r>
      <w:r>
        <w:t> </w:t>
      </w:r>
      <w:r w:rsidRPr="008215D4">
        <w:rPr>
          <w:lang w:val="en-US"/>
        </w:rPr>
        <w:t>[2]</w:t>
      </w:r>
      <w:r w:rsidRPr="008215D4">
        <w:t>. The ABNF also contains AVPs that are reused from IETF RFC 4072</w:t>
      </w:r>
      <w:r>
        <w:t> </w:t>
      </w:r>
      <w:r w:rsidRPr="008215D4">
        <w:t>[5].</w:t>
      </w:r>
    </w:p>
    <w:p w14:paraId="654C5EF3" w14:textId="77777777" w:rsidR="00470CC6" w:rsidRPr="008215D4" w:rsidRDefault="00470CC6" w:rsidP="00470CC6">
      <w:pPr>
        <w:spacing w:after="0"/>
        <w:ind w:left="852" w:firstLine="284"/>
      </w:pPr>
      <w:bookmarkStart w:id="109" w:name="_PERM_MCCTEMPBM_CRPT92000132___2"/>
      <w:r w:rsidRPr="008215D4">
        <w:t>&lt; Diameter-EAP-Answer &gt; ::=</w:t>
      </w:r>
      <w:r w:rsidRPr="008215D4">
        <w:tab/>
        <w:t xml:space="preserve">&lt; </w:t>
      </w:r>
      <w:r w:rsidRPr="008215D4">
        <w:rPr>
          <w:lang w:val="en-US"/>
        </w:rPr>
        <w:t>Diameter Header: 268, PXY,</w:t>
      </w:r>
      <w:r w:rsidRPr="008215D4">
        <w:rPr>
          <w:lang w:eastAsia="zh-CN"/>
        </w:rPr>
        <w:t xml:space="preserve"> 16777250</w:t>
      </w:r>
      <w:r w:rsidRPr="008215D4">
        <w:t xml:space="preserve"> &gt;</w:t>
      </w:r>
    </w:p>
    <w:p w14:paraId="3DE38145" w14:textId="77777777" w:rsidR="00470CC6" w:rsidRPr="008215D4" w:rsidRDefault="00470CC6" w:rsidP="00470CC6">
      <w:pPr>
        <w:spacing w:after="0"/>
        <w:ind w:left="3692" w:firstLine="284"/>
      </w:pPr>
      <w:bookmarkStart w:id="110" w:name="_PERM_MCCTEMPBM_CRPT92000133___2"/>
      <w:bookmarkEnd w:id="109"/>
      <w:r w:rsidRPr="008215D4">
        <w:t>&lt; Session-Id &gt;</w:t>
      </w:r>
    </w:p>
    <w:p w14:paraId="5BE30A9B" w14:textId="77777777" w:rsidR="00470CC6" w:rsidRPr="008215D4" w:rsidRDefault="00470CC6" w:rsidP="00470CC6">
      <w:pPr>
        <w:spacing w:after="0"/>
        <w:ind w:left="3692" w:firstLine="284"/>
      </w:pPr>
      <w:r w:rsidRPr="008215D4">
        <w:t>[ DRMP ]</w:t>
      </w:r>
    </w:p>
    <w:p w14:paraId="301AD4A5" w14:textId="77777777" w:rsidR="00470CC6" w:rsidRPr="008215D4" w:rsidRDefault="00470CC6" w:rsidP="00470CC6">
      <w:pPr>
        <w:spacing w:after="0"/>
        <w:ind w:left="3692" w:firstLine="284"/>
      </w:pPr>
      <w:r w:rsidRPr="008215D4">
        <w:t>{ Auth-Application-Id }</w:t>
      </w:r>
    </w:p>
    <w:p w14:paraId="105C8CD8" w14:textId="77777777" w:rsidR="00470CC6" w:rsidRPr="008215D4" w:rsidRDefault="00470CC6" w:rsidP="00470CC6">
      <w:pPr>
        <w:spacing w:after="0"/>
        <w:ind w:left="3692" w:firstLine="284"/>
      </w:pPr>
      <w:r w:rsidRPr="008215D4">
        <w:t>{ Result-Code }</w:t>
      </w:r>
    </w:p>
    <w:p w14:paraId="4993F836" w14:textId="77777777" w:rsidR="00470CC6" w:rsidRPr="008215D4" w:rsidRDefault="00470CC6" w:rsidP="00470CC6">
      <w:pPr>
        <w:spacing w:after="0"/>
        <w:ind w:left="3692" w:firstLine="284"/>
      </w:pPr>
      <w:r w:rsidRPr="008215D4">
        <w:rPr>
          <w:b/>
        </w:rPr>
        <w:t>[ Experimental-Result ]</w:t>
      </w:r>
    </w:p>
    <w:p w14:paraId="4CA5FCDE" w14:textId="77777777" w:rsidR="00470CC6" w:rsidRPr="008215D4" w:rsidRDefault="00470CC6" w:rsidP="00470CC6">
      <w:pPr>
        <w:spacing w:after="0"/>
        <w:ind w:left="3692" w:firstLine="284"/>
      </w:pPr>
      <w:r w:rsidRPr="008215D4">
        <w:t>{ Origin-Host }</w:t>
      </w:r>
    </w:p>
    <w:p w14:paraId="16E2B4E8" w14:textId="77777777" w:rsidR="00470CC6" w:rsidRPr="008215D4" w:rsidRDefault="00470CC6" w:rsidP="00470CC6">
      <w:pPr>
        <w:spacing w:after="0"/>
        <w:ind w:left="3692" w:firstLine="284"/>
      </w:pPr>
      <w:r w:rsidRPr="008215D4">
        <w:t>{ Origin-Realm }</w:t>
      </w:r>
    </w:p>
    <w:p w14:paraId="1242DD1C" w14:textId="77777777" w:rsidR="00470CC6" w:rsidRPr="008215D4" w:rsidRDefault="00470CC6" w:rsidP="00470CC6">
      <w:pPr>
        <w:spacing w:after="0"/>
        <w:ind w:left="3692" w:firstLine="284"/>
      </w:pPr>
      <w:r w:rsidRPr="008215D4">
        <w:t xml:space="preserve">{ </w:t>
      </w:r>
      <w:r w:rsidRPr="008215D4">
        <w:rPr>
          <w:lang w:val="en-US"/>
        </w:rPr>
        <w:t>Auth-Request-Type</w:t>
      </w:r>
      <w:r w:rsidRPr="008215D4">
        <w:t xml:space="preserve"> }</w:t>
      </w:r>
    </w:p>
    <w:p w14:paraId="2A2930D2" w14:textId="77777777" w:rsidR="00470CC6" w:rsidRPr="008215D4" w:rsidRDefault="00470CC6" w:rsidP="00470CC6">
      <w:pPr>
        <w:spacing w:after="0"/>
        <w:ind w:left="3692" w:firstLine="284"/>
      </w:pPr>
      <w:r w:rsidRPr="008215D4">
        <w:t xml:space="preserve">[ </w:t>
      </w:r>
      <w:r w:rsidRPr="008215D4">
        <w:rPr>
          <w:lang w:val="en-US"/>
        </w:rPr>
        <w:t>EAP-Payload</w:t>
      </w:r>
      <w:r w:rsidRPr="008215D4">
        <w:t xml:space="preserve"> ]</w:t>
      </w:r>
    </w:p>
    <w:p w14:paraId="0942C43B" w14:textId="77777777" w:rsidR="00470CC6" w:rsidRPr="008215D4" w:rsidRDefault="00470CC6" w:rsidP="00470CC6">
      <w:pPr>
        <w:spacing w:after="0"/>
        <w:ind w:left="3692" w:firstLine="284"/>
      </w:pPr>
      <w:r w:rsidRPr="008215D4">
        <w:t>[ User-Name ]</w:t>
      </w:r>
    </w:p>
    <w:p w14:paraId="616EBA0A" w14:textId="77777777" w:rsidR="00470CC6" w:rsidRPr="008215D4" w:rsidRDefault="00470CC6" w:rsidP="00470CC6">
      <w:pPr>
        <w:spacing w:after="0"/>
        <w:ind w:left="3692" w:firstLine="284"/>
      </w:pPr>
      <w:r w:rsidRPr="008215D4">
        <w:t>[ Session-Timeout ]</w:t>
      </w:r>
    </w:p>
    <w:p w14:paraId="6FE3EAB8" w14:textId="77777777" w:rsidR="00470CC6" w:rsidRPr="008215D4" w:rsidRDefault="00470CC6" w:rsidP="00470CC6">
      <w:pPr>
        <w:spacing w:after="0"/>
        <w:ind w:left="3692" w:firstLine="284"/>
      </w:pPr>
      <w:r w:rsidRPr="008215D4">
        <w:t>[ Accounting-Interim-Interval ]</w:t>
      </w:r>
    </w:p>
    <w:p w14:paraId="15B093ED" w14:textId="77777777" w:rsidR="00470CC6" w:rsidRPr="008215D4" w:rsidRDefault="00470CC6" w:rsidP="00470CC6">
      <w:pPr>
        <w:spacing w:after="0"/>
        <w:ind w:left="3692" w:firstLine="284"/>
      </w:pPr>
      <w:r w:rsidRPr="008215D4">
        <w:t>[ EAP-Master-Session-Key ]</w:t>
      </w:r>
    </w:p>
    <w:p w14:paraId="3227A0F9" w14:textId="77777777" w:rsidR="00470CC6" w:rsidRPr="008215D4" w:rsidRDefault="00470CC6" w:rsidP="00470CC6">
      <w:pPr>
        <w:spacing w:after="0"/>
        <w:ind w:left="3692" w:firstLine="284"/>
        <w:rPr>
          <w:lang w:val="fr-FR"/>
        </w:rPr>
      </w:pPr>
      <w:r w:rsidRPr="008215D4">
        <w:rPr>
          <w:lang w:val="fr-FR"/>
        </w:rPr>
        <w:t xml:space="preserve">[ </w:t>
      </w:r>
      <w:proofErr w:type="spellStart"/>
      <w:r w:rsidRPr="008215D4">
        <w:rPr>
          <w:lang w:val="fr-FR"/>
        </w:rPr>
        <w:t>Context</w:t>
      </w:r>
      <w:proofErr w:type="spellEnd"/>
      <w:r w:rsidRPr="008215D4">
        <w:rPr>
          <w:lang w:val="fr-FR"/>
        </w:rPr>
        <w:t>-Identifier ]</w:t>
      </w:r>
    </w:p>
    <w:p w14:paraId="35573AF0" w14:textId="77777777" w:rsidR="00470CC6" w:rsidRPr="008215D4" w:rsidRDefault="00470CC6" w:rsidP="00470CC6">
      <w:pPr>
        <w:spacing w:after="0"/>
        <w:ind w:left="3692" w:firstLine="284"/>
        <w:rPr>
          <w:lang w:val="fr-FR"/>
        </w:rPr>
      </w:pPr>
      <w:r w:rsidRPr="008215D4">
        <w:rPr>
          <w:lang w:val="fr-FR"/>
        </w:rPr>
        <w:t>[ APN-OI-Replacement ]</w:t>
      </w:r>
    </w:p>
    <w:p w14:paraId="6E7CD1CA" w14:textId="77777777" w:rsidR="00470CC6" w:rsidRPr="008215D4" w:rsidRDefault="00470CC6" w:rsidP="00470CC6">
      <w:pPr>
        <w:spacing w:after="0"/>
        <w:ind w:left="3692" w:firstLine="284"/>
        <w:rPr>
          <w:b/>
          <w:bCs/>
        </w:rPr>
      </w:pPr>
      <w:r w:rsidRPr="008215D4">
        <w:t>*</w:t>
      </w:r>
      <w:r w:rsidRPr="008215D4">
        <w:rPr>
          <w:b/>
          <w:bCs/>
        </w:rPr>
        <w:t>[ APN-Configuration ]</w:t>
      </w:r>
    </w:p>
    <w:p w14:paraId="458932F6" w14:textId="77777777" w:rsidR="00470CC6" w:rsidRPr="008215D4" w:rsidRDefault="00470CC6" w:rsidP="00470CC6">
      <w:pPr>
        <w:spacing w:after="0"/>
        <w:ind w:left="3692" w:firstLine="284"/>
        <w:rPr>
          <w:lang w:val="en-US"/>
        </w:rPr>
      </w:pPr>
      <w:r w:rsidRPr="008215D4">
        <w:rPr>
          <w:lang w:val="en-US"/>
        </w:rPr>
        <w:t>[ MIP6-Feature-Vector ]</w:t>
      </w:r>
    </w:p>
    <w:p w14:paraId="3B74D585" w14:textId="77777777" w:rsidR="00470CC6" w:rsidRPr="008215D4" w:rsidRDefault="00470CC6" w:rsidP="00470CC6">
      <w:pPr>
        <w:spacing w:after="0"/>
        <w:ind w:left="3692" w:firstLine="284"/>
        <w:rPr>
          <w:lang w:val="en-US"/>
        </w:rPr>
      </w:pPr>
      <w:r w:rsidRPr="008215D4">
        <w:rPr>
          <w:lang w:val="en-US"/>
        </w:rPr>
        <w:t>[ Mobile-Node-Identifier ]</w:t>
      </w:r>
    </w:p>
    <w:p w14:paraId="0C30141B" w14:textId="77777777" w:rsidR="00470CC6" w:rsidRPr="008215D4" w:rsidRDefault="00470CC6" w:rsidP="00470CC6">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 ]</w:t>
      </w:r>
    </w:p>
    <w:p w14:paraId="2B7FF98C" w14:textId="77777777" w:rsidR="00470CC6" w:rsidRPr="008215D4" w:rsidRDefault="00470CC6" w:rsidP="00470CC6">
      <w:pPr>
        <w:keepNext/>
        <w:keepLines/>
        <w:spacing w:after="0"/>
        <w:ind w:left="3692" w:firstLine="284"/>
        <w:rPr>
          <w:bCs/>
          <w:lang w:eastAsia="zh-CN"/>
        </w:rPr>
      </w:pPr>
      <w:r w:rsidRPr="008215D4">
        <w:rPr>
          <w:rFonts w:hint="eastAsia"/>
          <w:bCs/>
          <w:lang w:eastAsia="zh-CN"/>
        </w:rPr>
        <w:t>[ Trace-Info ]</w:t>
      </w:r>
    </w:p>
    <w:p w14:paraId="67952A00" w14:textId="77777777" w:rsidR="00470CC6" w:rsidRPr="008215D4" w:rsidRDefault="00470CC6" w:rsidP="00470CC6">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60794067" w14:textId="77777777" w:rsidR="00470CC6" w:rsidRPr="008215D4" w:rsidRDefault="00470CC6" w:rsidP="00470CC6">
      <w:pPr>
        <w:spacing w:after="0"/>
        <w:ind w:left="3692" w:firstLine="284"/>
        <w:rPr>
          <w:lang w:val="en-US"/>
        </w:rPr>
      </w:pPr>
      <w:r w:rsidRPr="008215D4">
        <w:rPr>
          <w:lang w:val="en-US"/>
        </w:rPr>
        <w:t>*[ Supported-Features ]</w:t>
      </w:r>
    </w:p>
    <w:p w14:paraId="26A899AB" w14:textId="77777777" w:rsidR="00470CC6" w:rsidRPr="008215D4" w:rsidRDefault="00470CC6" w:rsidP="00470CC6">
      <w:pPr>
        <w:spacing w:after="0"/>
        <w:ind w:left="3692" w:firstLine="284"/>
        <w:rPr>
          <w:lang w:val="en-US"/>
        </w:rPr>
      </w:pPr>
      <w:r w:rsidRPr="008215D4">
        <w:rPr>
          <w:bCs/>
        </w:rPr>
        <w:t>[ DEA-Flags ]</w:t>
      </w:r>
    </w:p>
    <w:p w14:paraId="2D1BFE54" w14:textId="77777777" w:rsidR="00470CC6" w:rsidRPr="008215D4" w:rsidRDefault="00470CC6" w:rsidP="00470CC6">
      <w:pPr>
        <w:spacing w:after="0"/>
        <w:ind w:left="3692" w:firstLine="284"/>
        <w:rPr>
          <w:bCs/>
          <w:lang w:val="en-US" w:eastAsia="zh-CN"/>
        </w:rPr>
      </w:pPr>
      <w:r w:rsidRPr="008215D4">
        <w:rPr>
          <w:rFonts w:hint="eastAsia"/>
          <w:bCs/>
          <w:lang w:val="en-US" w:eastAsia="zh-CN"/>
        </w:rPr>
        <w:t>[ TWAN-Connection-Mode ]</w:t>
      </w:r>
    </w:p>
    <w:p w14:paraId="25F8A1C0" w14:textId="77777777" w:rsidR="00470CC6" w:rsidRPr="008215D4" w:rsidRDefault="00470CC6" w:rsidP="00470CC6">
      <w:pPr>
        <w:spacing w:after="0"/>
        <w:ind w:left="3692" w:firstLine="284"/>
        <w:rPr>
          <w:bCs/>
          <w:lang w:val="en-US" w:eastAsia="zh-CN"/>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4E62164B" w14:textId="77777777" w:rsidR="00470CC6" w:rsidRPr="008215D4" w:rsidRDefault="00470CC6" w:rsidP="00470CC6">
      <w:pPr>
        <w:spacing w:after="0"/>
        <w:ind w:left="3692" w:firstLine="284"/>
        <w:rPr>
          <w:bCs/>
        </w:rPr>
      </w:pPr>
      <w:r w:rsidRPr="008215D4">
        <w:rPr>
          <w:bCs/>
        </w:rPr>
        <w:t>[ Terminal-Information ]</w:t>
      </w:r>
    </w:p>
    <w:p w14:paraId="23FE2965" w14:textId="77777777" w:rsidR="00470CC6" w:rsidRPr="008215D4" w:rsidRDefault="00470CC6" w:rsidP="00470CC6">
      <w:pPr>
        <w:spacing w:after="0"/>
        <w:ind w:left="3692" w:firstLine="284"/>
        <w:rPr>
          <w:bCs/>
        </w:rPr>
      </w:pPr>
      <w:r w:rsidRPr="008215D4">
        <w:rPr>
          <w:bCs/>
        </w:rPr>
        <w:t>[ Key ]</w:t>
      </w:r>
    </w:p>
    <w:p w14:paraId="6886BB9D" w14:textId="226A1025" w:rsidR="00470CC6" w:rsidRDefault="00470CC6" w:rsidP="00470CC6">
      <w:pPr>
        <w:spacing w:after="0"/>
        <w:ind w:left="3692" w:firstLine="284"/>
        <w:rPr>
          <w:bCs/>
          <w:lang w:val="en-US"/>
        </w:rPr>
      </w:pPr>
      <w:r w:rsidRPr="008215D4">
        <w:rPr>
          <w:bCs/>
          <w:lang w:val="en-US"/>
        </w:rPr>
        <w:t>[ ERP-Realm ]</w:t>
      </w:r>
    </w:p>
    <w:p w14:paraId="59FA186F" w14:textId="5F18EA8A" w:rsidR="00470CC6" w:rsidRPr="008215D4" w:rsidRDefault="00470CC6" w:rsidP="00470CC6">
      <w:pPr>
        <w:spacing w:after="0"/>
        <w:ind w:left="3692" w:firstLine="284"/>
        <w:rPr>
          <w:bCs/>
          <w:lang w:val="en-US"/>
        </w:rPr>
      </w:pPr>
      <w:ins w:id="111" w:author="Peraton Labs-PM" w:date="2023-02-23T09:51:00Z">
        <w:r>
          <w:rPr>
            <w:bCs/>
            <w:lang w:val="en-US"/>
          </w:rPr>
          <w:t>[</w:t>
        </w:r>
      </w:ins>
      <w:ins w:id="112" w:author="Peraton Labs-PM1" w:date="2023-08-22T11:39:00Z">
        <w:r w:rsidR="00A430B8">
          <w:rPr>
            <w:bCs/>
            <w:lang w:val="en-US"/>
          </w:rPr>
          <w:t xml:space="preserve"> </w:t>
        </w:r>
      </w:ins>
      <w:ins w:id="113" w:author="Peraton Labs-PM" w:date="2023-02-23T09:51:00Z">
        <w:r>
          <w:rPr>
            <w:bCs/>
            <w:lang w:val="en-US"/>
          </w:rPr>
          <w:t>MPS-</w:t>
        </w:r>
        <w:proofErr w:type="gramStart"/>
        <w:r>
          <w:rPr>
            <w:bCs/>
            <w:lang w:val="en-US"/>
          </w:rPr>
          <w:t>Priority</w:t>
        </w:r>
      </w:ins>
      <w:ins w:id="114" w:author="Peraton Labs-PM1" w:date="2023-08-22T11:39:00Z">
        <w:r w:rsidR="00A430B8">
          <w:rPr>
            <w:bCs/>
            <w:lang w:val="en-US"/>
          </w:rPr>
          <w:t xml:space="preserve"> </w:t>
        </w:r>
      </w:ins>
      <w:ins w:id="115" w:author="Peraton Labs-PM" w:date="2023-02-23T09:51:00Z">
        <w:r>
          <w:rPr>
            <w:bCs/>
            <w:lang w:val="en-US"/>
          </w:rPr>
          <w:t>]</w:t>
        </w:r>
      </w:ins>
      <w:proofErr w:type="gramEnd"/>
    </w:p>
    <w:p w14:paraId="13D87185" w14:textId="77777777" w:rsidR="00470CC6" w:rsidRPr="008215D4" w:rsidRDefault="00470CC6" w:rsidP="00470CC6">
      <w:pPr>
        <w:spacing w:after="0"/>
        <w:ind w:left="3692" w:firstLine="284"/>
      </w:pPr>
      <w:r w:rsidRPr="008215D4">
        <w:t>…</w:t>
      </w:r>
    </w:p>
    <w:p w14:paraId="7187BBFA" w14:textId="77777777" w:rsidR="00470CC6" w:rsidRPr="008215D4" w:rsidRDefault="00470CC6" w:rsidP="00470CC6">
      <w:pPr>
        <w:spacing w:after="0"/>
        <w:ind w:left="3692" w:firstLine="284"/>
      </w:pPr>
      <w:r w:rsidRPr="008215D4">
        <w:t>*[ AVP ]</w:t>
      </w:r>
    </w:p>
    <w:bookmarkEnd w:id="110"/>
    <w:p w14:paraId="307CE4C5" w14:textId="5B4DF2AF" w:rsidR="00470CC6" w:rsidRDefault="00493F83" w:rsidP="00470CC6">
      <w:pPr>
        <w:spacing w:before="360" w:after="240" w:line="259" w:lineRule="auto"/>
        <w:jc w:val="center"/>
        <w:outlineLvl w:val="0"/>
        <w:rPr>
          <w:noProof/>
        </w:rPr>
      </w:pPr>
      <w:r>
        <w:rPr>
          <w:noProof/>
          <w:highlight w:val="green"/>
        </w:rPr>
        <w:lastRenderedPageBreak/>
        <w:t>***** Seventh change *****</w:t>
      </w:r>
    </w:p>
    <w:p w14:paraId="302F7BFF" w14:textId="77777777" w:rsidR="00470CC6" w:rsidRDefault="00470CC6" w:rsidP="00470CC6">
      <w:pPr>
        <w:spacing w:after="0"/>
        <w:ind w:left="3692" w:firstLine="284"/>
      </w:pPr>
    </w:p>
    <w:p w14:paraId="49DFCF7E" w14:textId="1A93B911" w:rsidR="00470CC6" w:rsidRPr="008215D4" w:rsidRDefault="00470CC6" w:rsidP="00470CC6">
      <w:pPr>
        <w:pStyle w:val="Heading4"/>
        <w:rPr>
          <w:lang w:val="en-US"/>
        </w:rPr>
      </w:pPr>
      <w:r w:rsidRPr="008215D4">
        <w:t>6.2.3.1</w:t>
      </w:r>
      <w:r w:rsidRPr="008215D4">
        <w:tab/>
        <w:t>General</w:t>
      </w:r>
      <w:bookmarkEnd w:id="96"/>
      <w:bookmarkEnd w:id="97"/>
      <w:bookmarkEnd w:id="98"/>
      <w:bookmarkEnd w:id="99"/>
    </w:p>
    <w:p w14:paraId="2A27F44F" w14:textId="77777777" w:rsidR="00470CC6" w:rsidRPr="008215D4" w:rsidRDefault="00470CC6" w:rsidP="00470CC6">
      <w:r w:rsidRPr="008215D4">
        <w:t xml:space="preserve">The following table describes the Diameter AVPs defined for the </w:t>
      </w:r>
      <w:proofErr w:type="spellStart"/>
      <w:r w:rsidRPr="008215D4">
        <w:t>SWd</w:t>
      </w:r>
      <w:proofErr w:type="spellEnd"/>
      <w:r w:rsidRPr="008215D4">
        <w:t xml:space="preserve"> interface protocol in </w:t>
      </w:r>
      <w:r w:rsidRPr="008215D4">
        <w:rPr>
          <w:rFonts w:hint="eastAsia"/>
          <w:lang w:eastAsia="zh-CN"/>
        </w:rPr>
        <w:t>NBM</w:t>
      </w:r>
      <w:r w:rsidRPr="008215D4">
        <w:t xml:space="preserve"> mode, their AVP Code values, types, possible flag values and whether or not the AVP may be encrypted.</w:t>
      </w:r>
    </w:p>
    <w:p w14:paraId="59D444E1" w14:textId="77777777" w:rsidR="00470CC6" w:rsidRPr="008215D4" w:rsidRDefault="00470CC6" w:rsidP="00470CC6">
      <w:pPr>
        <w:rPr>
          <w:lang w:val="en-US"/>
        </w:rPr>
      </w:pPr>
      <w:r w:rsidRPr="008215D4">
        <w:t>For all AVPs which contain bit masks and are of the type Unsigned32, bit 0 shall be the least significant bit. For example, to get the value of bit 0, a bit mask of 0x00000001 should be used.</w:t>
      </w:r>
    </w:p>
    <w:p w14:paraId="3F633ED6" w14:textId="77777777" w:rsidR="00470CC6" w:rsidRPr="008215D4" w:rsidRDefault="00470CC6" w:rsidP="00470CC6">
      <w:pPr>
        <w:pStyle w:val="TH"/>
      </w:pPr>
      <w:r w:rsidRPr="008215D4">
        <w:t xml:space="preserve">Table 6.2.3.1/1: Diameter </w:t>
      </w:r>
      <w:proofErr w:type="spellStart"/>
      <w:r w:rsidRPr="008215D4">
        <w:t>SWd</w:t>
      </w:r>
      <w:proofErr w:type="spellEnd"/>
      <w:r w:rsidRPr="008215D4">
        <w:t xml:space="preserve">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470CC6" w:rsidRPr="008215D4" w14:paraId="41A1053E" w14:textId="77777777" w:rsidTr="007C6C6F">
        <w:trPr>
          <w:jc w:val="center"/>
        </w:trPr>
        <w:tc>
          <w:tcPr>
            <w:tcW w:w="4229" w:type="dxa"/>
            <w:gridSpan w:val="4"/>
            <w:tcBorders>
              <w:top w:val="nil"/>
              <w:left w:val="nil"/>
              <w:bottom w:val="single" w:sz="4" w:space="0" w:color="auto"/>
              <w:right w:val="single" w:sz="4" w:space="0" w:color="auto"/>
            </w:tcBorders>
          </w:tcPr>
          <w:p w14:paraId="5D6E5C13" w14:textId="77777777" w:rsidR="00470CC6" w:rsidRPr="008215D4" w:rsidRDefault="00470CC6" w:rsidP="007C6C6F"/>
        </w:tc>
        <w:tc>
          <w:tcPr>
            <w:tcW w:w="2344" w:type="dxa"/>
            <w:gridSpan w:val="4"/>
            <w:tcBorders>
              <w:top w:val="single" w:sz="4" w:space="0" w:color="auto"/>
              <w:left w:val="single" w:sz="4" w:space="0" w:color="auto"/>
              <w:bottom w:val="single" w:sz="4" w:space="0" w:color="auto"/>
              <w:right w:val="single" w:sz="4" w:space="0" w:color="auto"/>
            </w:tcBorders>
          </w:tcPr>
          <w:p w14:paraId="6DCF37EA" w14:textId="77777777" w:rsidR="00470CC6" w:rsidRPr="008215D4" w:rsidRDefault="00470CC6" w:rsidP="007C6C6F">
            <w:pPr>
              <w:pStyle w:val="TAH"/>
            </w:pPr>
            <w:r w:rsidRPr="008215D4">
              <w:t>AVP Flag rules</w:t>
            </w:r>
          </w:p>
        </w:tc>
      </w:tr>
      <w:tr w:rsidR="00470CC6" w:rsidRPr="008215D4" w14:paraId="37B3DE6D" w14:textId="77777777" w:rsidTr="007C6C6F">
        <w:trPr>
          <w:jc w:val="center"/>
        </w:trPr>
        <w:tc>
          <w:tcPr>
            <w:tcW w:w="1865" w:type="dxa"/>
            <w:tcBorders>
              <w:top w:val="single" w:sz="4" w:space="0" w:color="auto"/>
              <w:left w:val="single" w:sz="4" w:space="0" w:color="auto"/>
              <w:bottom w:val="single" w:sz="4" w:space="0" w:color="auto"/>
              <w:right w:val="single" w:sz="4" w:space="0" w:color="auto"/>
            </w:tcBorders>
          </w:tcPr>
          <w:p w14:paraId="5952F177" w14:textId="77777777" w:rsidR="00470CC6" w:rsidRPr="008215D4" w:rsidRDefault="00470CC6" w:rsidP="007C6C6F">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14:paraId="5E06492E" w14:textId="77777777" w:rsidR="00470CC6" w:rsidRPr="008215D4" w:rsidRDefault="00470CC6" w:rsidP="007C6C6F">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32325994" w14:textId="77777777" w:rsidR="00470CC6" w:rsidRPr="008215D4" w:rsidRDefault="00470CC6" w:rsidP="007C6C6F">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50A363DF" w14:textId="77777777" w:rsidR="00470CC6" w:rsidRPr="008215D4" w:rsidRDefault="00470CC6" w:rsidP="007C6C6F">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273B4B70" w14:textId="77777777" w:rsidR="00470CC6" w:rsidRPr="008215D4" w:rsidRDefault="00470CC6" w:rsidP="007C6C6F">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28C9D0F8" w14:textId="77777777" w:rsidR="00470CC6" w:rsidRPr="008215D4" w:rsidRDefault="00470CC6" w:rsidP="007C6C6F">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6162864B" w14:textId="77777777" w:rsidR="00470CC6" w:rsidRPr="008215D4" w:rsidRDefault="00470CC6" w:rsidP="007C6C6F">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1BC6E109" w14:textId="77777777" w:rsidR="00470CC6" w:rsidRPr="008215D4" w:rsidRDefault="00470CC6" w:rsidP="007C6C6F">
            <w:pPr>
              <w:pStyle w:val="TAH"/>
            </w:pPr>
            <w:r w:rsidRPr="008215D4">
              <w:t>Must not</w:t>
            </w:r>
          </w:p>
        </w:tc>
      </w:tr>
      <w:tr w:rsidR="00470CC6" w:rsidRPr="008215D4" w14:paraId="4B1EB227" w14:textId="77777777" w:rsidTr="007C6C6F">
        <w:trPr>
          <w:jc w:val="center"/>
        </w:trPr>
        <w:tc>
          <w:tcPr>
            <w:tcW w:w="1865" w:type="dxa"/>
            <w:tcBorders>
              <w:top w:val="single" w:sz="4" w:space="0" w:color="auto"/>
              <w:left w:val="single" w:sz="4" w:space="0" w:color="auto"/>
              <w:bottom w:val="single" w:sz="4" w:space="0" w:color="auto"/>
              <w:right w:val="single" w:sz="4" w:space="0" w:color="auto"/>
            </w:tcBorders>
          </w:tcPr>
          <w:p w14:paraId="0A68D25E" w14:textId="77777777" w:rsidR="00470CC6" w:rsidRPr="008215D4" w:rsidRDefault="00470CC6" w:rsidP="007C6C6F">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14:paraId="725B20A9" w14:textId="77777777" w:rsidR="00470CC6" w:rsidRPr="008215D4" w:rsidRDefault="00470CC6" w:rsidP="007C6C6F">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14:paraId="2D00DC4C" w14:textId="77777777" w:rsidR="00470CC6" w:rsidRPr="008215D4" w:rsidRDefault="00470CC6" w:rsidP="007C6C6F">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14:paraId="15100E7A" w14:textId="77777777" w:rsidR="00470CC6" w:rsidRPr="008215D4" w:rsidRDefault="00470CC6" w:rsidP="007C6C6F">
            <w:pPr>
              <w:pStyle w:val="TAL"/>
            </w:pPr>
            <w:r w:rsidRPr="008215D4">
              <w:t>Unsigned64</w:t>
            </w:r>
          </w:p>
        </w:tc>
        <w:tc>
          <w:tcPr>
            <w:tcW w:w="579" w:type="dxa"/>
            <w:tcBorders>
              <w:top w:val="single" w:sz="4" w:space="0" w:color="auto"/>
              <w:left w:val="single" w:sz="4" w:space="0" w:color="auto"/>
              <w:bottom w:val="single" w:sz="4" w:space="0" w:color="auto"/>
              <w:right w:val="single" w:sz="4" w:space="0" w:color="auto"/>
            </w:tcBorders>
          </w:tcPr>
          <w:p w14:paraId="24082102" w14:textId="77777777" w:rsidR="00470CC6" w:rsidRPr="008215D4" w:rsidRDefault="00470CC6" w:rsidP="007C6C6F">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66E71687" w14:textId="77777777" w:rsidR="00470CC6" w:rsidRPr="008215D4" w:rsidRDefault="00470CC6" w:rsidP="007C6C6F">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A5819DA" w14:textId="77777777" w:rsidR="00470CC6" w:rsidRPr="008215D4" w:rsidRDefault="00470CC6" w:rsidP="007C6C6F">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0E48DBF" w14:textId="77777777" w:rsidR="00470CC6" w:rsidRPr="008215D4" w:rsidRDefault="00470CC6" w:rsidP="007C6C6F">
            <w:pPr>
              <w:pStyle w:val="TAC"/>
            </w:pPr>
            <w:r w:rsidRPr="00790E97">
              <w:t>V,P</w:t>
            </w:r>
          </w:p>
        </w:tc>
      </w:tr>
      <w:tr w:rsidR="00470CC6" w:rsidRPr="008215D4" w14:paraId="300FFE86" w14:textId="77777777" w:rsidTr="007C6C6F">
        <w:trPr>
          <w:jc w:val="center"/>
        </w:trPr>
        <w:tc>
          <w:tcPr>
            <w:tcW w:w="1865" w:type="dxa"/>
            <w:tcBorders>
              <w:top w:val="single" w:sz="4" w:space="0" w:color="auto"/>
              <w:left w:val="single" w:sz="4" w:space="0" w:color="auto"/>
              <w:bottom w:val="single" w:sz="4" w:space="0" w:color="auto"/>
              <w:right w:val="single" w:sz="4" w:space="0" w:color="auto"/>
            </w:tcBorders>
          </w:tcPr>
          <w:p w14:paraId="73A54CDE" w14:textId="77777777" w:rsidR="00470CC6" w:rsidRPr="008215D4" w:rsidRDefault="00470CC6" w:rsidP="007C6C6F">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14:paraId="2782E486" w14:textId="77777777" w:rsidR="00470CC6" w:rsidRPr="008215D4" w:rsidRDefault="00470CC6" w:rsidP="007C6C6F">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14:paraId="6385B687" w14:textId="77777777" w:rsidR="00470CC6" w:rsidRPr="008215D4" w:rsidRDefault="00470CC6" w:rsidP="007C6C6F">
            <w:pPr>
              <w:pStyle w:val="TAC"/>
            </w:pPr>
            <w:r w:rsidRPr="008215D4">
              <w:t>5.2.3.4</w:t>
            </w:r>
          </w:p>
        </w:tc>
        <w:tc>
          <w:tcPr>
            <w:tcW w:w="1084" w:type="dxa"/>
            <w:tcBorders>
              <w:top w:val="single" w:sz="4" w:space="0" w:color="auto"/>
              <w:left w:val="single" w:sz="4" w:space="0" w:color="auto"/>
              <w:bottom w:val="single" w:sz="4" w:space="0" w:color="auto"/>
              <w:right w:val="single" w:sz="4" w:space="0" w:color="auto"/>
            </w:tcBorders>
          </w:tcPr>
          <w:p w14:paraId="1BB84EAF" w14:textId="77777777" w:rsidR="00470CC6" w:rsidRPr="008215D4" w:rsidRDefault="00470CC6" w:rsidP="007C6C6F">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8AF49CC" w14:textId="77777777" w:rsidR="00470CC6" w:rsidRPr="008215D4" w:rsidRDefault="00470CC6" w:rsidP="007C6C6F">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47AECFC1" w14:textId="77777777" w:rsidR="00470CC6" w:rsidRPr="008215D4" w:rsidRDefault="00470CC6" w:rsidP="007C6C6F">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865053E" w14:textId="77777777" w:rsidR="00470CC6" w:rsidRPr="008215D4" w:rsidRDefault="00470CC6" w:rsidP="007C6C6F">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686E51A" w14:textId="77777777" w:rsidR="00470CC6" w:rsidRPr="008215D4" w:rsidRDefault="00470CC6" w:rsidP="007C6C6F">
            <w:pPr>
              <w:pStyle w:val="TAC"/>
            </w:pPr>
            <w:r w:rsidRPr="00790E97">
              <w:t>V,P</w:t>
            </w:r>
          </w:p>
        </w:tc>
      </w:tr>
      <w:tr w:rsidR="00470CC6" w:rsidRPr="008215D4" w14:paraId="1CF68852" w14:textId="77777777" w:rsidTr="007C6C6F">
        <w:trPr>
          <w:jc w:val="center"/>
        </w:trPr>
        <w:tc>
          <w:tcPr>
            <w:tcW w:w="1865" w:type="dxa"/>
            <w:tcBorders>
              <w:top w:val="single" w:sz="4" w:space="0" w:color="auto"/>
              <w:left w:val="single" w:sz="4" w:space="0" w:color="auto"/>
              <w:bottom w:val="single" w:sz="4" w:space="0" w:color="auto"/>
              <w:right w:val="single" w:sz="4" w:space="0" w:color="auto"/>
            </w:tcBorders>
          </w:tcPr>
          <w:p w14:paraId="70A419B1" w14:textId="77777777" w:rsidR="00470CC6" w:rsidRPr="008215D4" w:rsidRDefault="00470CC6" w:rsidP="007C6C6F">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14:paraId="627A9249" w14:textId="77777777" w:rsidR="00470CC6" w:rsidRPr="008215D4" w:rsidRDefault="00470CC6" w:rsidP="007C6C6F">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14:paraId="134AE572" w14:textId="77777777" w:rsidR="00470CC6" w:rsidRPr="008215D4" w:rsidRDefault="00470CC6" w:rsidP="007C6C6F">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14:paraId="3B51019C" w14:textId="77777777" w:rsidR="00470CC6" w:rsidRPr="008215D4" w:rsidRDefault="00470CC6" w:rsidP="007C6C6F">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2DB7842E" w14:textId="77777777" w:rsidR="00470CC6" w:rsidRPr="008215D4" w:rsidRDefault="00470CC6" w:rsidP="007C6C6F">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7456AFA0" w14:textId="77777777" w:rsidR="00470CC6" w:rsidRPr="008215D4" w:rsidRDefault="00470CC6" w:rsidP="007C6C6F">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C9C81F0" w14:textId="77777777" w:rsidR="00470CC6" w:rsidRPr="008215D4" w:rsidRDefault="00470CC6" w:rsidP="007C6C6F">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B31B4EB" w14:textId="77777777" w:rsidR="00470CC6" w:rsidRPr="008215D4" w:rsidRDefault="00470CC6" w:rsidP="007C6C6F">
            <w:pPr>
              <w:pStyle w:val="TAC"/>
            </w:pPr>
            <w:r w:rsidRPr="00790E97">
              <w:t>P</w:t>
            </w:r>
          </w:p>
        </w:tc>
      </w:tr>
      <w:tr w:rsidR="00470CC6" w:rsidRPr="008215D4" w14:paraId="57D04D46" w14:textId="77777777" w:rsidTr="007C6C6F">
        <w:trPr>
          <w:jc w:val="center"/>
        </w:trPr>
        <w:tc>
          <w:tcPr>
            <w:tcW w:w="1865" w:type="dxa"/>
            <w:tcBorders>
              <w:top w:val="single" w:sz="4" w:space="0" w:color="auto"/>
              <w:left w:val="single" w:sz="4" w:space="0" w:color="auto"/>
              <w:bottom w:val="single" w:sz="4" w:space="0" w:color="auto"/>
              <w:right w:val="single" w:sz="4" w:space="0" w:color="auto"/>
            </w:tcBorders>
          </w:tcPr>
          <w:p w14:paraId="38D86950" w14:textId="77777777" w:rsidR="00470CC6" w:rsidRPr="008215D4" w:rsidRDefault="00470CC6" w:rsidP="007C6C6F">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14:paraId="614CEC64" w14:textId="77777777" w:rsidR="00470CC6" w:rsidRPr="008215D4" w:rsidRDefault="00470CC6" w:rsidP="007C6C6F">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14:paraId="5F15995C" w14:textId="77777777" w:rsidR="00470CC6" w:rsidRPr="008215D4" w:rsidRDefault="00470CC6" w:rsidP="007C6C6F">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14:paraId="5AA940E0" w14:textId="77777777" w:rsidR="00470CC6" w:rsidRPr="008215D4" w:rsidRDefault="00470CC6" w:rsidP="007C6C6F">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2A2AC524" w14:textId="77777777" w:rsidR="00470CC6" w:rsidRPr="008215D4" w:rsidRDefault="00470CC6" w:rsidP="007C6C6F">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45D9C1E8" w14:textId="77777777" w:rsidR="00470CC6" w:rsidRPr="008215D4" w:rsidRDefault="00470CC6" w:rsidP="007C6C6F">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DF0B43A" w14:textId="77777777" w:rsidR="00470CC6" w:rsidRPr="008215D4" w:rsidRDefault="00470CC6" w:rsidP="007C6C6F">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63EF1D5" w14:textId="77777777" w:rsidR="00470CC6" w:rsidRPr="008215D4" w:rsidRDefault="00470CC6" w:rsidP="007C6C6F">
            <w:pPr>
              <w:pStyle w:val="TAC"/>
            </w:pPr>
            <w:r w:rsidRPr="00790E97">
              <w:t>P</w:t>
            </w:r>
          </w:p>
        </w:tc>
      </w:tr>
      <w:tr w:rsidR="00470CC6" w:rsidRPr="008215D4" w14:paraId="2679C2CC" w14:textId="77777777" w:rsidTr="007C6C6F">
        <w:trPr>
          <w:jc w:val="center"/>
        </w:trPr>
        <w:tc>
          <w:tcPr>
            <w:tcW w:w="1865" w:type="dxa"/>
            <w:tcBorders>
              <w:top w:val="single" w:sz="4" w:space="0" w:color="auto"/>
              <w:left w:val="single" w:sz="4" w:space="0" w:color="auto"/>
              <w:bottom w:val="single" w:sz="4" w:space="0" w:color="auto"/>
              <w:right w:val="single" w:sz="4" w:space="0" w:color="auto"/>
            </w:tcBorders>
          </w:tcPr>
          <w:p w14:paraId="6D31488C" w14:textId="77777777" w:rsidR="00470CC6" w:rsidRPr="008215D4" w:rsidRDefault="00470CC6" w:rsidP="007C6C6F">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16B92610" w14:textId="77777777" w:rsidR="00470CC6" w:rsidRPr="008215D4" w:rsidRDefault="00470CC6" w:rsidP="007C6C6F">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57F5E963" w14:textId="77777777" w:rsidR="00470CC6" w:rsidRPr="008215D4" w:rsidRDefault="00470CC6" w:rsidP="007C6C6F">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10074FF0" w14:textId="77777777" w:rsidR="00470CC6" w:rsidRPr="008215D4" w:rsidRDefault="00470CC6" w:rsidP="007C6C6F">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3925CEB" w14:textId="77777777" w:rsidR="00470CC6" w:rsidRPr="008215D4" w:rsidRDefault="00470CC6" w:rsidP="007C6C6F">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210355BA" w14:textId="77777777" w:rsidR="00470CC6" w:rsidRPr="008215D4" w:rsidRDefault="00470CC6" w:rsidP="007C6C6F">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7FC7672" w14:textId="77777777" w:rsidR="00470CC6" w:rsidRPr="008215D4" w:rsidRDefault="00470CC6" w:rsidP="007C6C6F">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B58BDE4" w14:textId="77777777" w:rsidR="00470CC6" w:rsidRPr="008215D4" w:rsidRDefault="00470CC6" w:rsidP="007C6C6F">
            <w:pPr>
              <w:pStyle w:val="TAC"/>
            </w:pPr>
            <w:r w:rsidRPr="00790E97">
              <w:t>V,P</w:t>
            </w:r>
          </w:p>
        </w:tc>
      </w:tr>
      <w:tr w:rsidR="00470CC6" w:rsidRPr="008215D4" w14:paraId="06FEBE9C" w14:textId="77777777" w:rsidTr="007C6C6F">
        <w:trPr>
          <w:jc w:val="center"/>
        </w:trPr>
        <w:tc>
          <w:tcPr>
            <w:tcW w:w="1865" w:type="dxa"/>
            <w:tcBorders>
              <w:top w:val="single" w:sz="4" w:space="0" w:color="auto"/>
              <w:left w:val="single" w:sz="4" w:space="0" w:color="auto"/>
              <w:bottom w:val="single" w:sz="4" w:space="0" w:color="auto"/>
              <w:right w:val="single" w:sz="4" w:space="0" w:color="auto"/>
            </w:tcBorders>
          </w:tcPr>
          <w:p w14:paraId="2832E653" w14:textId="77777777" w:rsidR="00470CC6" w:rsidRPr="008215D4" w:rsidRDefault="00470CC6" w:rsidP="007C6C6F">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14:paraId="43BACC4D" w14:textId="77777777" w:rsidR="00470CC6" w:rsidRPr="008215D4" w:rsidRDefault="00470CC6" w:rsidP="007C6C6F">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14:paraId="703C911E" w14:textId="77777777" w:rsidR="00470CC6" w:rsidRPr="008215D4" w:rsidRDefault="00470CC6" w:rsidP="007C6C6F">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14:paraId="5E98225C" w14:textId="77777777" w:rsidR="00470CC6" w:rsidRPr="008215D4" w:rsidRDefault="00470CC6" w:rsidP="007C6C6F">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D6B0402" w14:textId="77777777" w:rsidR="00470CC6" w:rsidRPr="008215D4" w:rsidRDefault="00470CC6" w:rsidP="007C6C6F">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5D85795F" w14:textId="77777777" w:rsidR="00470CC6" w:rsidRPr="008215D4" w:rsidRDefault="00470CC6" w:rsidP="007C6C6F">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48E17A3" w14:textId="77777777" w:rsidR="00470CC6" w:rsidRPr="008215D4" w:rsidRDefault="00470CC6" w:rsidP="007C6C6F">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A2DB829" w14:textId="77777777" w:rsidR="00470CC6" w:rsidRPr="008215D4" w:rsidRDefault="00470CC6" w:rsidP="007C6C6F">
            <w:pPr>
              <w:pStyle w:val="TAC"/>
            </w:pPr>
            <w:r w:rsidRPr="00790E97">
              <w:t>V,P</w:t>
            </w:r>
          </w:p>
        </w:tc>
      </w:tr>
      <w:tr w:rsidR="00470CC6" w:rsidRPr="008215D4" w14:paraId="6BC13D6A" w14:textId="77777777" w:rsidTr="007C6C6F">
        <w:trPr>
          <w:jc w:val="center"/>
        </w:trPr>
        <w:tc>
          <w:tcPr>
            <w:tcW w:w="1865" w:type="dxa"/>
            <w:tcBorders>
              <w:top w:val="single" w:sz="4" w:space="0" w:color="auto"/>
              <w:left w:val="single" w:sz="4" w:space="0" w:color="auto"/>
              <w:bottom w:val="single" w:sz="4" w:space="0" w:color="auto"/>
              <w:right w:val="single" w:sz="4" w:space="0" w:color="auto"/>
            </w:tcBorders>
          </w:tcPr>
          <w:p w14:paraId="75E3259C" w14:textId="77777777" w:rsidR="00470CC6" w:rsidRPr="008215D4" w:rsidRDefault="00470CC6" w:rsidP="007C6C6F">
            <w:pPr>
              <w:pStyle w:val="TAL"/>
              <w:rPr>
                <w:lang w:val="en-US"/>
              </w:rPr>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14:paraId="2626C1B1" w14:textId="77777777" w:rsidR="00470CC6" w:rsidRPr="008215D4" w:rsidRDefault="00470CC6" w:rsidP="007C6C6F">
            <w:pPr>
              <w:pStyle w:val="TAC"/>
            </w:pPr>
            <w:r w:rsidRPr="008215D4">
              <w:t>1503</w:t>
            </w:r>
          </w:p>
        </w:tc>
        <w:tc>
          <w:tcPr>
            <w:tcW w:w="772" w:type="dxa"/>
            <w:tcBorders>
              <w:top w:val="single" w:sz="4" w:space="0" w:color="auto"/>
              <w:left w:val="single" w:sz="4" w:space="0" w:color="auto"/>
              <w:bottom w:val="single" w:sz="4" w:space="0" w:color="auto"/>
              <w:right w:val="single" w:sz="4" w:space="0" w:color="auto"/>
            </w:tcBorders>
          </w:tcPr>
          <w:p w14:paraId="37E16C0F" w14:textId="77777777" w:rsidR="00470CC6" w:rsidRPr="008215D4" w:rsidRDefault="00470CC6" w:rsidP="007C6C6F">
            <w:pPr>
              <w:pStyle w:val="TAC"/>
            </w:pPr>
            <w:r w:rsidRPr="008215D4">
              <w:t>5.2.3.9</w:t>
            </w:r>
          </w:p>
        </w:tc>
        <w:tc>
          <w:tcPr>
            <w:tcW w:w="1084" w:type="dxa"/>
            <w:tcBorders>
              <w:top w:val="single" w:sz="4" w:space="0" w:color="auto"/>
              <w:left w:val="single" w:sz="4" w:space="0" w:color="auto"/>
              <w:bottom w:val="single" w:sz="4" w:space="0" w:color="auto"/>
              <w:right w:val="single" w:sz="4" w:space="0" w:color="auto"/>
            </w:tcBorders>
          </w:tcPr>
          <w:p w14:paraId="5DFB3D3C" w14:textId="77777777" w:rsidR="00470CC6" w:rsidRPr="008215D4" w:rsidRDefault="00470CC6" w:rsidP="007C6C6F">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0A691312" w14:textId="77777777" w:rsidR="00470CC6" w:rsidRPr="008215D4" w:rsidRDefault="00470CC6" w:rsidP="007C6C6F">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7C0D5F12" w14:textId="77777777" w:rsidR="00470CC6" w:rsidRPr="008215D4" w:rsidRDefault="00470CC6" w:rsidP="007C6C6F">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80524F6" w14:textId="77777777" w:rsidR="00470CC6" w:rsidRPr="008215D4" w:rsidRDefault="00470CC6" w:rsidP="007C6C6F">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867A8BD" w14:textId="77777777" w:rsidR="00470CC6" w:rsidRPr="008215D4" w:rsidRDefault="00470CC6" w:rsidP="007C6C6F">
            <w:pPr>
              <w:pStyle w:val="TAC"/>
            </w:pPr>
            <w:r w:rsidRPr="00790E97">
              <w:t>P</w:t>
            </w:r>
          </w:p>
        </w:tc>
      </w:tr>
      <w:tr w:rsidR="00470CC6" w:rsidRPr="008215D4" w14:paraId="0853B71D" w14:textId="77777777" w:rsidTr="007C6C6F">
        <w:trPr>
          <w:jc w:val="center"/>
        </w:trPr>
        <w:tc>
          <w:tcPr>
            <w:tcW w:w="1865" w:type="dxa"/>
            <w:tcBorders>
              <w:top w:val="single" w:sz="4" w:space="0" w:color="auto"/>
              <w:left w:val="single" w:sz="4" w:space="0" w:color="auto"/>
              <w:bottom w:val="single" w:sz="4" w:space="0" w:color="auto"/>
              <w:right w:val="single" w:sz="4" w:space="0" w:color="auto"/>
            </w:tcBorders>
          </w:tcPr>
          <w:p w14:paraId="6F5DF4C8" w14:textId="77777777" w:rsidR="00470CC6" w:rsidRPr="008215D4" w:rsidRDefault="00470CC6" w:rsidP="007C6C6F">
            <w:pPr>
              <w:pStyle w:val="TAL"/>
              <w:rPr>
                <w:lang w:val="en-US"/>
              </w:rPr>
            </w:pPr>
            <w:r w:rsidRPr="008215D4">
              <w:rPr>
                <w:lang w:val="en-US"/>
              </w:rPr>
              <w:t>Full-Network-Name</w:t>
            </w:r>
          </w:p>
        </w:tc>
        <w:tc>
          <w:tcPr>
            <w:tcW w:w="508" w:type="dxa"/>
            <w:tcBorders>
              <w:top w:val="single" w:sz="4" w:space="0" w:color="auto"/>
              <w:left w:val="single" w:sz="4" w:space="0" w:color="auto"/>
              <w:bottom w:val="single" w:sz="4" w:space="0" w:color="auto"/>
              <w:right w:val="single" w:sz="4" w:space="0" w:color="auto"/>
            </w:tcBorders>
          </w:tcPr>
          <w:p w14:paraId="02847E71" w14:textId="77777777" w:rsidR="00470CC6" w:rsidRPr="008215D4" w:rsidRDefault="00470CC6" w:rsidP="007C6C6F">
            <w:pPr>
              <w:pStyle w:val="TAL"/>
            </w:pPr>
            <w:r w:rsidRPr="008215D4">
              <w:t>1516</w:t>
            </w:r>
          </w:p>
        </w:tc>
        <w:tc>
          <w:tcPr>
            <w:tcW w:w="772" w:type="dxa"/>
            <w:tcBorders>
              <w:top w:val="single" w:sz="4" w:space="0" w:color="auto"/>
              <w:left w:val="single" w:sz="4" w:space="0" w:color="auto"/>
              <w:bottom w:val="single" w:sz="4" w:space="0" w:color="auto"/>
              <w:right w:val="single" w:sz="4" w:space="0" w:color="auto"/>
            </w:tcBorders>
          </w:tcPr>
          <w:p w14:paraId="2FF36A2D" w14:textId="77777777" w:rsidR="00470CC6" w:rsidRPr="008215D4" w:rsidRDefault="00470CC6" w:rsidP="007C6C6F">
            <w:pPr>
              <w:pStyle w:val="TAL"/>
            </w:pPr>
            <w:r w:rsidRPr="008215D4">
              <w:t>5.2.3.14</w:t>
            </w:r>
          </w:p>
        </w:tc>
        <w:tc>
          <w:tcPr>
            <w:tcW w:w="1084" w:type="dxa"/>
            <w:tcBorders>
              <w:top w:val="single" w:sz="4" w:space="0" w:color="auto"/>
              <w:left w:val="single" w:sz="4" w:space="0" w:color="auto"/>
              <w:bottom w:val="single" w:sz="4" w:space="0" w:color="auto"/>
              <w:right w:val="single" w:sz="4" w:space="0" w:color="auto"/>
            </w:tcBorders>
          </w:tcPr>
          <w:p w14:paraId="283D11E0" w14:textId="77777777" w:rsidR="00470CC6" w:rsidRPr="008215D4" w:rsidRDefault="00470CC6" w:rsidP="007C6C6F">
            <w:pPr>
              <w:pStyle w:val="TAL"/>
            </w:pPr>
            <w:proofErr w:type="spellStart"/>
            <w:r w:rsidRPr="008215D4">
              <w:t>OctetString</w:t>
            </w:r>
            <w:proofErr w:type="spellEnd"/>
          </w:p>
        </w:tc>
        <w:tc>
          <w:tcPr>
            <w:tcW w:w="579" w:type="dxa"/>
            <w:tcBorders>
              <w:top w:val="single" w:sz="4" w:space="0" w:color="auto"/>
              <w:left w:val="single" w:sz="4" w:space="0" w:color="auto"/>
              <w:bottom w:val="single" w:sz="4" w:space="0" w:color="auto"/>
              <w:right w:val="single" w:sz="4" w:space="0" w:color="auto"/>
            </w:tcBorders>
          </w:tcPr>
          <w:p w14:paraId="49E37A78" w14:textId="77777777" w:rsidR="00470CC6" w:rsidRPr="008215D4" w:rsidRDefault="00470CC6" w:rsidP="007C6C6F">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6DE1AFF" w14:textId="77777777" w:rsidR="00470CC6" w:rsidRPr="008215D4" w:rsidRDefault="00470CC6" w:rsidP="007C6C6F">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1BE7478" w14:textId="77777777" w:rsidR="00470CC6" w:rsidRPr="008215D4" w:rsidRDefault="00470CC6" w:rsidP="007C6C6F">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286CC2E" w14:textId="77777777" w:rsidR="00470CC6" w:rsidRPr="008215D4" w:rsidRDefault="00470CC6" w:rsidP="007C6C6F">
            <w:pPr>
              <w:pStyle w:val="TAC"/>
            </w:pPr>
            <w:r w:rsidRPr="00790E97">
              <w:t>M,P</w:t>
            </w:r>
          </w:p>
        </w:tc>
      </w:tr>
      <w:tr w:rsidR="00470CC6" w:rsidRPr="008215D4" w14:paraId="4AFF264E" w14:textId="77777777" w:rsidTr="007C6C6F">
        <w:trPr>
          <w:jc w:val="center"/>
        </w:trPr>
        <w:tc>
          <w:tcPr>
            <w:tcW w:w="1865" w:type="dxa"/>
            <w:tcBorders>
              <w:top w:val="single" w:sz="4" w:space="0" w:color="auto"/>
              <w:left w:val="single" w:sz="4" w:space="0" w:color="auto"/>
              <w:bottom w:val="single" w:sz="4" w:space="0" w:color="auto"/>
              <w:right w:val="single" w:sz="4" w:space="0" w:color="auto"/>
            </w:tcBorders>
          </w:tcPr>
          <w:p w14:paraId="0EA49911" w14:textId="77777777" w:rsidR="00470CC6" w:rsidRPr="008215D4" w:rsidRDefault="00470CC6" w:rsidP="007C6C6F">
            <w:pPr>
              <w:pStyle w:val="TAL"/>
              <w:rPr>
                <w:lang w:val="en-US"/>
              </w:rPr>
            </w:pPr>
            <w:r w:rsidRPr="008215D4">
              <w:rPr>
                <w:lang w:val="en-US"/>
              </w:rPr>
              <w:t>Short-Network-Name</w:t>
            </w:r>
          </w:p>
        </w:tc>
        <w:tc>
          <w:tcPr>
            <w:tcW w:w="508" w:type="dxa"/>
            <w:tcBorders>
              <w:top w:val="single" w:sz="4" w:space="0" w:color="auto"/>
              <w:left w:val="single" w:sz="4" w:space="0" w:color="auto"/>
              <w:bottom w:val="single" w:sz="4" w:space="0" w:color="auto"/>
              <w:right w:val="single" w:sz="4" w:space="0" w:color="auto"/>
            </w:tcBorders>
          </w:tcPr>
          <w:p w14:paraId="5B90E29B" w14:textId="77777777" w:rsidR="00470CC6" w:rsidRPr="008215D4" w:rsidRDefault="00470CC6" w:rsidP="007C6C6F">
            <w:pPr>
              <w:pStyle w:val="TAL"/>
            </w:pPr>
            <w:r w:rsidRPr="008215D4">
              <w:t>1517</w:t>
            </w:r>
          </w:p>
        </w:tc>
        <w:tc>
          <w:tcPr>
            <w:tcW w:w="772" w:type="dxa"/>
            <w:tcBorders>
              <w:top w:val="single" w:sz="4" w:space="0" w:color="auto"/>
              <w:left w:val="single" w:sz="4" w:space="0" w:color="auto"/>
              <w:bottom w:val="single" w:sz="4" w:space="0" w:color="auto"/>
              <w:right w:val="single" w:sz="4" w:space="0" w:color="auto"/>
            </w:tcBorders>
          </w:tcPr>
          <w:p w14:paraId="60523C40" w14:textId="77777777" w:rsidR="00470CC6" w:rsidRPr="008215D4" w:rsidRDefault="00470CC6" w:rsidP="007C6C6F">
            <w:pPr>
              <w:pStyle w:val="TAL"/>
            </w:pPr>
            <w:r w:rsidRPr="008215D4">
              <w:t>5.2.3.15</w:t>
            </w:r>
          </w:p>
        </w:tc>
        <w:tc>
          <w:tcPr>
            <w:tcW w:w="1084" w:type="dxa"/>
            <w:tcBorders>
              <w:top w:val="single" w:sz="4" w:space="0" w:color="auto"/>
              <w:left w:val="single" w:sz="4" w:space="0" w:color="auto"/>
              <w:bottom w:val="single" w:sz="4" w:space="0" w:color="auto"/>
              <w:right w:val="single" w:sz="4" w:space="0" w:color="auto"/>
            </w:tcBorders>
          </w:tcPr>
          <w:p w14:paraId="4DDE591D" w14:textId="77777777" w:rsidR="00470CC6" w:rsidRPr="008215D4" w:rsidRDefault="00470CC6" w:rsidP="007C6C6F">
            <w:pPr>
              <w:pStyle w:val="TAL"/>
            </w:pPr>
            <w:proofErr w:type="spellStart"/>
            <w:r w:rsidRPr="008215D4">
              <w:t>OctetString</w:t>
            </w:r>
            <w:proofErr w:type="spellEnd"/>
          </w:p>
        </w:tc>
        <w:tc>
          <w:tcPr>
            <w:tcW w:w="579" w:type="dxa"/>
            <w:tcBorders>
              <w:top w:val="single" w:sz="4" w:space="0" w:color="auto"/>
              <w:left w:val="single" w:sz="4" w:space="0" w:color="auto"/>
              <w:bottom w:val="single" w:sz="4" w:space="0" w:color="auto"/>
              <w:right w:val="single" w:sz="4" w:space="0" w:color="auto"/>
            </w:tcBorders>
          </w:tcPr>
          <w:p w14:paraId="660D7CA8" w14:textId="77777777" w:rsidR="00470CC6" w:rsidRPr="008215D4" w:rsidRDefault="00470CC6" w:rsidP="007C6C6F">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E74320B" w14:textId="77777777" w:rsidR="00470CC6" w:rsidRPr="008215D4" w:rsidRDefault="00470CC6" w:rsidP="007C6C6F">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AB090E2" w14:textId="77777777" w:rsidR="00470CC6" w:rsidRPr="008215D4" w:rsidRDefault="00470CC6" w:rsidP="007C6C6F">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2B3137B" w14:textId="77777777" w:rsidR="00470CC6" w:rsidRPr="008215D4" w:rsidRDefault="00470CC6" w:rsidP="007C6C6F">
            <w:pPr>
              <w:pStyle w:val="TAC"/>
            </w:pPr>
            <w:r w:rsidRPr="00790E97">
              <w:t>M,P</w:t>
            </w:r>
          </w:p>
        </w:tc>
      </w:tr>
      <w:tr w:rsidR="00470CC6" w:rsidRPr="008215D4" w14:paraId="1B96DAA2" w14:textId="77777777" w:rsidTr="007C6C6F">
        <w:trPr>
          <w:jc w:val="center"/>
        </w:trPr>
        <w:tc>
          <w:tcPr>
            <w:tcW w:w="1865" w:type="dxa"/>
            <w:tcBorders>
              <w:top w:val="single" w:sz="4" w:space="0" w:color="auto"/>
              <w:left w:val="single" w:sz="4" w:space="0" w:color="auto"/>
              <w:bottom w:val="single" w:sz="4" w:space="0" w:color="auto"/>
              <w:right w:val="single" w:sz="4" w:space="0" w:color="auto"/>
            </w:tcBorders>
          </w:tcPr>
          <w:p w14:paraId="396D6942" w14:textId="77777777" w:rsidR="00470CC6" w:rsidRPr="008215D4" w:rsidRDefault="00470CC6" w:rsidP="007C6C6F">
            <w:pPr>
              <w:pStyle w:val="TAL"/>
              <w:rPr>
                <w:lang w:val="en-US"/>
              </w:rPr>
            </w:pPr>
            <w:r w:rsidRPr="008215D4">
              <w:rPr>
                <w:lang w:val="en-US"/>
              </w:rPr>
              <w:t>WLAN-Identifier</w:t>
            </w:r>
          </w:p>
        </w:tc>
        <w:tc>
          <w:tcPr>
            <w:tcW w:w="508" w:type="dxa"/>
            <w:tcBorders>
              <w:top w:val="single" w:sz="4" w:space="0" w:color="auto"/>
              <w:left w:val="single" w:sz="4" w:space="0" w:color="auto"/>
              <w:bottom w:val="single" w:sz="4" w:space="0" w:color="auto"/>
              <w:right w:val="single" w:sz="4" w:space="0" w:color="auto"/>
            </w:tcBorders>
          </w:tcPr>
          <w:p w14:paraId="356BEA89" w14:textId="77777777" w:rsidR="00470CC6" w:rsidRPr="008215D4" w:rsidRDefault="00470CC6" w:rsidP="007C6C6F">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14:paraId="08115048" w14:textId="77777777" w:rsidR="00470CC6" w:rsidRPr="008215D4" w:rsidRDefault="00470CC6" w:rsidP="007C6C6F">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14:paraId="1B418AB6" w14:textId="77777777" w:rsidR="00470CC6" w:rsidRPr="008215D4" w:rsidRDefault="00470CC6" w:rsidP="007C6C6F">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3C733691" w14:textId="77777777" w:rsidR="00470CC6" w:rsidRPr="008215D4" w:rsidRDefault="00470CC6" w:rsidP="007C6C6F">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B013956" w14:textId="77777777" w:rsidR="00470CC6" w:rsidRPr="008215D4" w:rsidRDefault="00470CC6" w:rsidP="007C6C6F">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90157DB" w14:textId="77777777" w:rsidR="00470CC6" w:rsidRPr="008215D4" w:rsidRDefault="00470CC6" w:rsidP="007C6C6F">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3944E90" w14:textId="77777777" w:rsidR="00470CC6" w:rsidRPr="008215D4" w:rsidRDefault="00470CC6" w:rsidP="007C6C6F">
            <w:pPr>
              <w:pStyle w:val="TAC"/>
            </w:pPr>
            <w:r w:rsidRPr="00790E97">
              <w:t>M,P</w:t>
            </w:r>
          </w:p>
        </w:tc>
      </w:tr>
      <w:tr w:rsidR="00470CC6" w:rsidRPr="008215D4" w14:paraId="0310C825" w14:textId="77777777" w:rsidTr="007C6C6F">
        <w:trPr>
          <w:jc w:val="center"/>
        </w:trPr>
        <w:tc>
          <w:tcPr>
            <w:tcW w:w="1865" w:type="dxa"/>
            <w:tcBorders>
              <w:top w:val="single" w:sz="4" w:space="0" w:color="auto"/>
              <w:left w:val="single" w:sz="4" w:space="0" w:color="auto"/>
              <w:bottom w:val="single" w:sz="4" w:space="0" w:color="auto"/>
              <w:right w:val="single" w:sz="4" w:space="0" w:color="auto"/>
            </w:tcBorders>
          </w:tcPr>
          <w:p w14:paraId="054E371F" w14:textId="77777777" w:rsidR="00470CC6" w:rsidRPr="008215D4" w:rsidRDefault="00470CC6" w:rsidP="007C6C6F">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14:paraId="24A55191" w14:textId="77777777" w:rsidR="00470CC6" w:rsidRPr="008215D4" w:rsidRDefault="00470CC6" w:rsidP="007C6C6F">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14:paraId="7536EF14" w14:textId="77777777" w:rsidR="00470CC6" w:rsidRPr="008215D4" w:rsidRDefault="00470CC6" w:rsidP="007C6C6F">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14:paraId="577ED670" w14:textId="77777777" w:rsidR="00470CC6" w:rsidRPr="008215D4" w:rsidRDefault="00470CC6" w:rsidP="007C6C6F">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37F5706A" w14:textId="77777777" w:rsidR="00470CC6" w:rsidRPr="008215D4" w:rsidRDefault="00470CC6" w:rsidP="007C6C6F">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5DE6514C" w14:textId="77777777" w:rsidR="00470CC6" w:rsidRPr="008215D4" w:rsidRDefault="00470CC6" w:rsidP="007C6C6F">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7C9B2B0" w14:textId="77777777" w:rsidR="00470CC6" w:rsidRPr="008215D4" w:rsidRDefault="00470CC6" w:rsidP="007C6C6F">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FD90139" w14:textId="77777777" w:rsidR="00470CC6" w:rsidRPr="008215D4" w:rsidRDefault="00470CC6" w:rsidP="007C6C6F">
            <w:pPr>
              <w:pStyle w:val="TAC"/>
            </w:pPr>
            <w:r w:rsidRPr="00790E97">
              <w:t>P</w:t>
            </w:r>
          </w:p>
        </w:tc>
      </w:tr>
      <w:tr w:rsidR="00470CC6" w:rsidRPr="008215D4" w14:paraId="33AF8F29" w14:textId="77777777" w:rsidTr="007C6C6F">
        <w:trPr>
          <w:jc w:val="center"/>
        </w:trPr>
        <w:tc>
          <w:tcPr>
            <w:tcW w:w="1865" w:type="dxa"/>
            <w:tcBorders>
              <w:top w:val="single" w:sz="4" w:space="0" w:color="auto"/>
              <w:left w:val="single" w:sz="4" w:space="0" w:color="auto"/>
              <w:bottom w:val="single" w:sz="4" w:space="0" w:color="auto"/>
              <w:right w:val="single" w:sz="4" w:space="0" w:color="auto"/>
            </w:tcBorders>
          </w:tcPr>
          <w:p w14:paraId="35DADE27" w14:textId="77777777" w:rsidR="00470CC6" w:rsidRPr="008215D4" w:rsidRDefault="00470CC6" w:rsidP="007C6C6F">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14:paraId="2889462E" w14:textId="77777777" w:rsidR="00470CC6" w:rsidRPr="008215D4" w:rsidRDefault="00470CC6" w:rsidP="007C6C6F">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14:paraId="35560C2F" w14:textId="77777777" w:rsidR="00470CC6" w:rsidRPr="008215D4" w:rsidRDefault="00470CC6" w:rsidP="007C6C6F">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14:paraId="411E26C3" w14:textId="77777777" w:rsidR="00470CC6" w:rsidRPr="008215D4" w:rsidRDefault="00470CC6" w:rsidP="007C6C6F">
            <w:pPr>
              <w:pStyle w:val="TAL"/>
            </w:pPr>
            <w:proofErr w:type="spellStart"/>
            <w:r w:rsidRPr="008215D4">
              <w:t>OctetString</w:t>
            </w:r>
            <w:proofErr w:type="spellEnd"/>
          </w:p>
        </w:tc>
        <w:tc>
          <w:tcPr>
            <w:tcW w:w="579" w:type="dxa"/>
            <w:tcBorders>
              <w:top w:val="single" w:sz="4" w:space="0" w:color="auto"/>
              <w:left w:val="single" w:sz="4" w:space="0" w:color="auto"/>
              <w:bottom w:val="single" w:sz="4" w:space="0" w:color="auto"/>
              <w:right w:val="single" w:sz="4" w:space="0" w:color="auto"/>
            </w:tcBorders>
          </w:tcPr>
          <w:p w14:paraId="3CC1EFD1" w14:textId="77777777" w:rsidR="00470CC6" w:rsidRPr="008215D4" w:rsidRDefault="00470CC6" w:rsidP="007C6C6F">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7719EAC2" w14:textId="77777777" w:rsidR="00470CC6" w:rsidRPr="008215D4" w:rsidRDefault="00470CC6" w:rsidP="007C6C6F">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84FF968" w14:textId="77777777" w:rsidR="00470CC6" w:rsidRPr="008215D4" w:rsidRDefault="00470CC6" w:rsidP="007C6C6F">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F1FD808" w14:textId="77777777" w:rsidR="00470CC6" w:rsidRPr="008215D4" w:rsidRDefault="00470CC6" w:rsidP="007C6C6F">
            <w:pPr>
              <w:pStyle w:val="TAC"/>
            </w:pPr>
            <w:r w:rsidRPr="00790E97">
              <w:t>P</w:t>
            </w:r>
          </w:p>
        </w:tc>
      </w:tr>
      <w:tr w:rsidR="00470CC6" w:rsidRPr="008215D4" w14:paraId="1BE1DEDE" w14:textId="77777777" w:rsidTr="007C6C6F">
        <w:trPr>
          <w:jc w:val="center"/>
        </w:trPr>
        <w:tc>
          <w:tcPr>
            <w:tcW w:w="1865" w:type="dxa"/>
            <w:tcBorders>
              <w:top w:val="single" w:sz="4" w:space="0" w:color="auto"/>
              <w:left w:val="single" w:sz="4" w:space="0" w:color="auto"/>
              <w:bottom w:val="single" w:sz="4" w:space="0" w:color="auto"/>
              <w:right w:val="single" w:sz="4" w:space="0" w:color="auto"/>
            </w:tcBorders>
          </w:tcPr>
          <w:p w14:paraId="7113F33B" w14:textId="77777777" w:rsidR="00470CC6" w:rsidRPr="008215D4" w:rsidRDefault="00470CC6" w:rsidP="007C6C6F">
            <w:pPr>
              <w:pStyle w:val="TAL"/>
              <w:rPr>
                <w:lang w:val="en-US"/>
              </w:rPr>
            </w:pPr>
            <w:r w:rsidRPr="008215D4">
              <w:rPr>
                <w:lang w:val="en-US"/>
              </w:rPr>
              <w:t>DER-Flags</w:t>
            </w:r>
          </w:p>
        </w:tc>
        <w:tc>
          <w:tcPr>
            <w:tcW w:w="508" w:type="dxa"/>
            <w:tcBorders>
              <w:top w:val="single" w:sz="4" w:space="0" w:color="auto"/>
              <w:left w:val="single" w:sz="4" w:space="0" w:color="auto"/>
              <w:bottom w:val="single" w:sz="4" w:space="0" w:color="auto"/>
              <w:right w:val="single" w:sz="4" w:space="0" w:color="auto"/>
            </w:tcBorders>
          </w:tcPr>
          <w:p w14:paraId="25670862" w14:textId="77777777" w:rsidR="00470CC6" w:rsidRPr="008215D4" w:rsidRDefault="00470CC6" w:rsidP="007C6C6F">
            <w:pPr>
              <w:pStyle w:val="TAC"/>
            </w:pPr>
            <w:r w:rsidRPr="008215D4">
              <w:t>1520</w:t>
            </w:r>
          </w:p>
        </w:tc>
        <w:tc>
          <w:tcPr>
            <w:tcW w:w="772" w:type="dxa"/>
            <w:tcBorders>
              <w:top w:val="single" w:sz="4" w:space="0" w:color="auto"/>
              <w:left w:val="single" w:sz="4" w:space="0" w:color="auto"/>
              <w:bottom w:val="single" w:sz="4" w:space="0" w:color="auto"/>
              <w:right w:val="single" w:sz="4" w:space="0" w:color="auto"/>
            </w:tcBorders>
          </w:tcPr>
          <w:p w14:paraId="7CB96B71" w14:textId="77777777" w:rsidR="00470CC6" w:rsidRPr="008215D4" w:rsidRDefault="00470CC6" w:rsidP="007C6C6F">
            <w:pPr>
              <w:pStyle w:val="TAC"/>
            </w:pPr>
            <w:r w:rsidRPr="008215D4">
              <w:t>5.2.3.20</w:t>
            </w:r>
          </w:p>
        </w:tc>
        <w:tc>
          <w:tcPr>
            <w:tcW w:w="1084" w:type="dxa"/>
            <w:tcBorders>
              <w:top w:val="single" w:sz="4" w:space="0" w:color="auto"/>
              <w:left w:val="single" w:sz="4" w:space="0" w:color="auto"/>
              <w:bottom w:val="single" w:sz="4" w:space="0" w:color="auto"/>
              <w:right w:val="single" w:sz="4" w:space="0" w:color="auto"/>
            </w:tcBorders>
          </w:tcPr>
          <w:p w14:paraId="705BD811" w14:textId="77777777" w:rsidR="00470CC6" w:rsidRPr="008215D4" w:rsidRDefault="00470CC6" w:rsidP="007C6C6F">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0E7CF47F" w14:textId="77777777" w:rsidR="00470CC6" w:rsidRPr="008215D4" w:rsidRDefault="00470CC6" w:rsidP="007C6C6F">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ABC6A66" w14:textId="77777777" w:rsidR="00470CC6" w:rsidRPr="008215D4" w:rsidRDefault="00470CC6" w:rsidP="007C6C6F">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94AC915" w14:textId="77777777" w:rsidR="00470CC6" w:rsidRPr="008215D4" w:rsidRDefault="00470CC6" w:rsidP="007C6C6F">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5111867" w14:textId="77777777" w:rsidR="00470CC6" w:rsidRPr="008215D4" w:rsidRDefault="00470CC6" w:rsidP="007C6C6F">
            <w:pPr>
              <w:pStyle w:val="TAC"/>
            </w:pPr>
            <w:r w:rsidRPr="00790E97">
              <w:t>M,P</w:t>
            </w:r>
          </w:p>
        </w:tc>
      </w:tr>
      <w:tr w:rsidR="00470CC6" w:rsidRPr="008215D4" w14:paraId="3F03579F" w14:textId="77777777" w:rsidTr="007C6C6F">
        <w:trPr>
          <w:jc w:val="center"/>
        </w:trPr>
        <w:tc>
          <w:tcPr>
            <w:tcW w:w="1865" w:type="dxa"/>
            <w:tcBorders>
              <w:top w:val="single" w:sz="4" w:space="0" w:color="auto"/>
              <w:left w:val="single" w:sz="4" w:space="0" w:color="auto"/>
              <w:bottom w:val="single" w:sz="4" w:space="0" w:color="auto"/>
              <w:right w:val="single" w:sz="4" w:space="0" w:color="auto"/>
            </w:tcBorders>
          </w:tcPr>
          <w:p w14:paraId="432FAE02" w14:textId="77777777" w:rsidR="00470CC6" w:rsidRPr="008215D4" w:rsidRDefault="00470CC6" w:rsidP="007C6C6F">
            <w:pPr>
              <w:pStyle w:val="TAL"/>
              <w:rPr>
                <w:lang w:val="en-US"/>
              </w:rPr>
            </w:pPr>
            <w:r w:rsidRPr="008215D4">
              <w:rPr>
                <w:lang w:val="en-US"/>
              </w:rPr>
              <w:t>DEA-Flags</w:t>
            </w:r>
          </w:p>
        </w:tc>
        <w:tc>
          <w:tcPr>
            <w:tcW w:w="508" w:type="dxa"/>
            <w:tcBorders>
              <w:top w:val="single" w:sz="4" w:space="0" w:color="auto"/>
              <w:left w:val="single" w:sz="4" w:space="0" w:color="auto"/>
              <w:bottom w:val="single" w:sz="4" w:space="0" w:color="auto"/>
              <w:right w:val="single" w:sz="4" w:space="0" w:color="auto"/>
            </w:tcBorders>
          </w:tcPr>
          <w:p w14:paraId="173367E2" w14:textId="77777777" w:rsidR="00470CC6" w:rsidRPr="008215D4" w:rsidRDefault="00470CC6" w:rsidP="007C6C6F">
            <w:pPr>
              <w:pStyle w:val="TAC"/>
            </w:pPr>
            <w:r w:rsidRPr="008215D4">
              <w:t>1521</w:t>
            </w:r>
          </w:p>
        </w:tc>
        <w:tc>
          <w:tcPr>
            <w:tcW w:w="772" w:type="dxa"/>
            <w:tcBorders>
              <w:top w:val="single" w:sz="4" w:space="0" w:color="auto"/>
              <w:left w:val="single" w:sz="4" w:space="0" w:color="auto"/>
              <w:bottom w:val="single" w:sz="4" w:space="0" w:color="auto"/>
              <w:right w:val="single" w:sz="4" w:space="0" w:color="auto"/>
            </w:tcBorders>
          </w:tcPr>
          <w:p w14:paraId="2A2504D2" w14:textId="77777777" w:rsidR="00470CC6" w:rsidRPr="008215D4" w:rsidRDefault="00470CC6" w:rsidP="007C6C6F">
            <w:pPr>
              <w:pStyle w:val="TAC"/>
            </w:pPr>
            <w:r w:rsidRPr="008215D4">
              <w:t>5.2.3.21</w:t>
            </w:r>
          </w:p>
        </w:tc>
        <w:tc>
          <w:tcPr>
            <w:tcW w:w="1084" w:type="dxa"/>
            <w:tcBorders>
              <w:top w:val="single" w:sz="4" w:space="0" w:color="auto"/>
              <w:left w:val="single" w:sz="4" w:space="0" w:color="auto"/>
              <w:bottom w:val="single" w:sz="4" w:space="0" w:color="auto"/>
              <w:right w:val="single" w:sz="4" w:space="0" w:color="auto"/>
            </w:tcBorders>
          </w:tcPr>
          <w:p w14:paraId="6936BD36" w14:textId="77777777" w:rsidR="00470CC6" w:rsidRPr="008215D4" w:rsidRDefault="00470CC6" w:rsidP="007C6C6F">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7405A10C" w14:textId="77777777" w:rsidR="00470CC6" w:rsidRPr="008215D4" w:rsidRDefault="00470CC6" w:rsidP="007C6C6F">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70040CC" w14:textId="77777777" w:rsidR="00470CC6" w:rsidRPr="008215D4" w:rsidRDefault="00470CC6" w:rsidP="007C6C6F">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FC29A43" w14:textId="77777777" w:rsidR="00470CC6" w:rsidRPr="008215D4" w:rsidRDefault="00470CC6" w:rsidP="007C6C6F">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A4F978" w14:textId="77777777" w:rsidR="00470CC6" w:rsidRPr="008215D4" w:rsidRDefault="00470CC6" w:rsidP="007C6C6F">
            <w:pPr>
              <w:pStyle w:val="TAC"/>
            </w:pPr>
            <w:r w:rsidRPr="00790E97">
              <w:t>M,P</w:t>
            </w:r>
          </w:p>
        </w:tc>
      </w:tr>
      <w:tr w:rsidR="00470CC6" w:rsidRPr="008215D4" w14:paraId="4621E8B4" w14:textId="77777777" w:rsidTr="007C6C6F">
        <w:trPr>
          <w:jc w:val="center"/>
        </w:trPr>
        <w:tc>
          <w:tcPr>
            <w:tcW w:w="1865" w:type="dxa"/>
            <w:tcBorders>
              <w:top w:val="single" w:sz="4" w:space="0" w:color="auto"/>
              <w:left w:val="single" w:sz="4" w:space="0" w:color="auto"/>
              <w:bottom w:val="single" w:sz="4" w:space="0" w:color="auto"/>
              <w:right w:val="single" w:sz="4" w:space="0" w:color="auto"/>
            </w:tcBorders>
          </w:tcPr>
          <w:p w14:paraId="7E453F3B" w14:textId="77777777" w:rsidR="00470CC6" w:rsidRPr="008215D4" w:rsidRDefault="00470CC6" w:rsidP="007C6C6F">
            <w:pPr>
              <w:pStyle w:val="TAL"/>
              <w:rPr>
                <w:lang w:val="en-US"/>
              </w:rPr>
            </w:pPr>
            <w:r w:rsidRPr="008215D4">
              <w:rPr>
                <w:lang w:val="en-US"/>
              </w:rPr>
              <w:t>SSID</w:t>
            </w:r>
          </w:p>
        </w:tc>
        <w:tc>
          <w:tcPr>
            <w:tcW w:w="508" w:type="dxa"/>
            <w:tcBorders>
              <w:top w:val="single" w:sz="4" w:space="0" w:color="auto"/>
              <w:left w:val="single" w:sz="4" w:space="0" w:color="auto"/>
              <w:bottom w:val="single" w:sz="4" w:space="0" w:color="auto"/>
              <w:right w:val="single" w:sz="4" w:space="0" w:color="auto"/>
            </w:tcBorders>
          </w:tcPr>
          <w:p w14:paraId="4197BDC8" w14:textId="77777777" w:rsidR="00470CC6" w:rsidRPr="008215D4" w:rsidRDefault="00470CC6" w:rsidP="007C6C6F">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14:paraId="75588B87" w14:textId="77777777" w:rsidR="00470CC6" w:rsidRPr="008215D4" w:rsidRDefault="00470CC6" w:rsidP="007C6C6F">
            <w:pPr>
              <w:pStyle w:val="TAC"/>
            </w:pPr>
            <w:r w:rsidRPr="008215D4">
              <w:t>5.2.3.22</w:t>
            </w:r>
          </w:p>
        </w:tc>
        <w:tc>
          <w:tcPr>
            <w:tcW w:w="1084" w:type="dxa"/>
            <w:tcBorders>
              <w:top w:val="single" w:sz="4" w:space="0" w:color="auto"/>
              <w:left w:val="single" w:sz="4" w:space="0" w:color="auto"/>
              <w:bottom w:val="single" w:sz="4" w:space="0" w:color="auto"/>
              <w:right w:val="single" w:sz="4" w:space="0" w:color="auto"/>
            </w:tcBorders>
          </w:tcPr>
          <w:p w14:paraId="60EDAD22" w14:textId="77777777" w:rsidR="00470CC6" w:rsidRPr="008215D4" w:rsidRDefault="00470CC6" w:rsidP="007C6C6F">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1917CB31" w14:textId="77777777" w:rsidR="00470CC6" w:rsidRPr="008215D4" w:rsidRDefault="00470CC6" w:rsidP="007C6C6F">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0DAE879" w14:textId="77777777" w:rsidR="00470CC6" w:rsidRPr="008215D4" w:rsidRDefault="00470CC6" w:rsidP="007C6C6F">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9154359" w14:textId="77777777" w:rsidR="00470CC6" w:rsidRPr="008215D4" w:rsidRDefault="00470CC6" w:rsidP="007C6C6F">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FC57B8F" w14:textId="77777777" w:rsidR="00470CC6" w:rsidRPr="008215D4" w:rsidRDefault="00470CC6" w:rsidP="007C6C6F">
            <w:pPr>
              <w:pStyle w:val="TAC"/>
            </w:pPr>
            <w:r w:rsidRPr="00790E97">
              <w:t>M,P</w:t>
            </w:r>
          </w:p>
        </w:tc>
      </w:tr>
      <w:tr w:rsidR="00470CC6" w:rsidRPr="008215D4" w14:paraId="6DFF9BEE" w14:textId="77777777" w:rsidTr="007C6C6F">
        <w:trPr>
          <w:jc w:val="center"/>
        </w:trPr>
        <w:tc>
          <w:tcPr>
            <w:tcW w:w="1865" w:type="dxa"/>
            <w:tcBorders>
              <w:top w:val="single" w:sz="4" w:space="0" w:color="auto"/>
              <w:left w:val="single" w:sz="4" w:space="0" w:color="auto"/>
              <w:bottom w:val="single" w:sz="4" w:space="0" w:color="auto"/>
              <w:right w:val="single" w:sz="4" w:space="0" w:color="auto"/>
            </w:tcBorders>
          </w:tcPr>
          <w:p w14:paraId="1DE90D5F" w14:textId="77777777" w:rsidR="00470CC6" w:rsidRPr="008215D4" w:rsidRDefault="00470CC6" w:rsidP="007C6C6F">
            <w:pPr>
              <w:pStyle w:val="TAL"/>
              <w:rPr>
                <w:lang w:val="en-US"/>
              </w:rPr>
            </w:pPr>
            <w:r w:rsidRPr="008215D4">
              <w:rPr>
                <w:lang w:val="en-US"/>
              </w:rPr>
              <w:t>HESSID</w:t>
            </w:r>
          </w:p>
        </w:tc>
        <w:tc>
          <w:tcPr>
            <w:tcW w:w="508" w:type="dxa"/>
            <w:tcBorders>
              <w:top w:val="single" w:sz="4" w:space="0" w:color="auto"/>
              <w:left w:val="single" w:sz="4" w:space="0" w:color="auto"/>
              <w:bottom w:val="single" w:sz="4" w:space="0" w:color="auto"/>
              <w:right w:val="single" w:sz="4" w:space="0" w:color="auto"/>
            </w:tcBorders>
          </w:tcPr>
          <w:p w14:paraId="10B2B009" w14:textId="77777777" w:rsidR="00470CC6" w:rsidRPr="008215D4" w:rsidRDefault="00470CC6" w:rsidP="007C6C6F">
            <w:pPr>
              <w:pStyle w:val="TAC"/>
            </w:pPr>
            <w:r w:rsidRPr="008215D4">
              <w:t>1525</w:t>
            </w:r>
          </w:p>
        </w:tc>
        <w:tc>
          <w:tcPr>
            <w:tcW w:w="772" w:type="dxa"/>
            <w:tcBorders>
              <w:top w:val="single" w:sz="4" w:space="0" w:color="auto"/>
              <w:left w:val="single" w:sz="4" w:space="0" w:color="auto"/>
              <w:bottom w:val="single" w:sz="4" w:space="0" w:color="auto"/>
              <w:right w:val="single" w:sz="4" w:space="0" w:color="auto"/>
            </w:tcBorders>
          </w:tcPr>
          <w:p w14:paraId="3217F76D" w14:textId="77777777" w:rsidR="00470CC6" w:rsidRPr="008215D4" w:rsidRDefault="00470CC6" w:rsidP="007C6C6F">
            <w:pPr>
              <w:pStyle w:val="TAC"/>
            </w:pPr>
            <w:r w:rsidRPr="008215D4">
              <w:t>5.2.3.23</w:t>
            </w:r>
          </w:p>
        </w:tc>
        <w:tc>
          <w:tcPr>
            <w:tcW w:w="1084" w:type="dxa"/>
            <w:tcBorders>
              <w:top w:val="single" w:sz="4" w:space="0" w:color="auto"/>
              <w:left w:val="single" w:sz="4" w:space="0" w:color="auto"/>
              <w:bottom w:val="single" w:sz="4" w:space="0" w:color="auto"/>
              <w:right w:val="single" w:sz="4" w:space="0" w:color="auto"/>
            </w:tcBorders>
          </w:tcPr>
          <w:p w14:paraId="5C7BE63D" w14:textId="77777777" w:rsidR="00470CC6" w:rsidRPr="008215D4" w:rsidRDefault="00470CC6" w:rsidP="007C6C6F">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183CA39B" w14:textId="77777777" w:rsidR="00470CC6" w:rsidRPr="008215D4" w:rsidRDefault="00470CC6" w:rsidP="007C6C6F">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95D24EF" w14:textId="77777777" w:rsidR="00470CC6" w:rsidRPr="008215D4" w:rsidRDefault="00470CC6" w:rsidP="007C6C6F">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55EC46F" w14:textId="77777777" w:rsidR="00470CC6" w:rsidRPr="008215D4" w:rsidRDefault="00470CC6" w:rsidP="007C6C6F">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FA2A77A" w14:textId="77777777" w:rsidR="00470CC6" w:rsidRPr="008215D4" w:rsidRDefault="00470CC6" w:rsidP="007C6C6F">
            <w:pPr>
              <w:pStyle w:val="TAC"/>
            </w:pPr>
            <w:r w:rsidRPr="00790E97">
              <w:t>M,P</w:t>
            </w:r>
          </w:p>
        </w:tc>
      </w:tr>
      <w:tr w:rsidR="00470CC6" w:rsidRPr="008215D4" w14:paraId="2CF2FE8D" w14:textId="77777777" w:rsidTr="007C6C6F">
        <w:trPr>
          <w:jc w:val="center"/>
        </w:trPr>
        <w:tc>
          <w:tcPr>
            <w:tcW w:w="1865" w:type="dxa"/>
            <w:tcBorders>
              <w:top w:val="single" w:sz="4" w:space="0" w:color="auto"/>
              <w:left w:val="single" w:sz="4" w:space="0" w:color="auto"/>
              <w:bottom w:val="single" w:sz="4" w:space="0" w:color="auto"/>
              <w:right w:val="single" w:sz="4" w:space="0" w:color="auto"/>
            </w:tcBorders>
          </w:tcPr>
          <w:p w14:paraId="020DE48A" w14:textId="77777777" w:rsidR="00470CC6" w:rsidRPr="008215D4" w:rsidRDefault="00470CC6" w:rsidP="007C6C6F">
            <w:pPr>
              <w:pStyle w:val="TAL"/>
              <w:rPr>
                <w:lang w:val="en-US"/>
              </w:rPr>
            </w:pPr>
            <w:r w:rsidRPr="008215D4">
              <w:rPr>
                <w:rFonts w:hint="eastAsia"/>
                <w:lang w:val="en-US" w:eastAsia="zh-CN"/>
              </w:rPr>
              <w:t>TWAN-Connection-Mode</w:t>
            </w:r>
          </w:p>
        </w:tc>
        <w:tc>
          <w:tcPr>
            <w:tcW w:w="508" w:type="dxa"/>
            <w:tcBorders>
              <w:top w:val="single" w:sz="4" w:space="0" w:color="auto"/>
              <w:left w:val="single" w:sz="4" w:space="0" w:color="auto"/>
              <w:bottom w:val="single" w:sz="4" w:space="0" w:color="auto"/>
              <w:right w:val="single" w:sz="4" w:space="0" w:color="auto"/>
            </w:tcBorders>
          </w:tcPr>
          <w:p w14:paraId="6A0524F9" w14:textId="77777777" w:rsidR="00470CC6" w:rsidRPr="008215D4" w:rsidRDefault="00470CC6" w:rsidP="007C6C6F">
            <w:pPr>
              <w:pStyle w:val="TAC"/>
            </w:pPr>
            <w:r w:rsidRPr="008215D4">
              <w:rPr>
                <w:rFonts w:hint="eastAsia"/>
                <w:lang w:eastAsia="zh-CN"/>
              </w:rPr>
              <w:t>15</w:t>
            </w:r>
            <w:r w:rsidRPr="008215D4">
              <w:rPr>
                <w:lang w:eastAsia="zh-CN"/>
              </w:rPr>
              <w:t>27</w:t>
            </w:r>
          </w:p>
        </w:tc>
        <w:tc>
          <w:tcPr>
            <w:tcW w:w="772" w:type="dxa"/>
            <w:tcBorders>
              <w:top w:val="single" w:sz="4" w:space="0" w:color="auto"/>
              <w:left w:val="single" w:sz="4" w:space="0" w:color="auto"/>
              <w:bottom w:val="single" w:sz="4" w:space="0" w:color="auto"/>
              <w:right w:val="single" w:sz="4" w:space="0" w:color="auto"/>
            </w:tcBorders>
          </w:tcPr>
          <w:p w14:paraId="6268500E" w14:textId="77777777" w:rsidR="00470CC6" w:rsidRPr="008215D4" w:rsidRDefault="00470CC6" w:rsidP="007C6C6F">
            <w:pPr>
              <w:pStyle w:val="TAC"/>
            </w:pPr>
            <w:r w:rsidRPr="008215D4">
              <w:rPr>
                <w:rFonts w:hint="eastAsia"/>
                <w:lang w:eastAsia="zh-CN"/>
              </w:rPr>
              <w:t>5.2.3.2</w:t>
            </w:r>
            <w:r w:rsidRPr="008215D4">
              <w:rPr>
                <w:lang w:eastAsia="zh-CN"/>
              </w:rPr>
              <w:t>5</w:t>
            </w:r>
          </w:p>
        </w:tc>
        <w:tc>
          <w:tcPr>
            <w:tcW w:w="1084" w:type="dxa"/>
            <w:tcBorders>
              <w:top w:val="single" w:sz="4" w:space="0" w:color="auto"/>
              <w:left w:val="single" w:sz="4" w:space="0" w:color="auto"/>
              <w:bottom w:val="single" w:sz="4" w:space="0" w:color="auto"/>
              <w:right w:val="single" w:sz="4" w:space="0" w:color="auto"/>
            </w:tcBorders>
          </w:tcPr>
          <w:p w14:paraId="56D413A2" w14:textId="77777777" w:rsidR="00470CC6" w:rsidRPr="008215D4" w:rsidRDefault="00470CC6" w:rsidP="007C6C6F">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10212EF" w14:textId="77777777" w:rsidR="00470CC6" w:rsidRPr="008215D4" w:rsidRDefault="00470CC6" w:rsidP="007C6C6F">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679D0F92" w14:textId="77777777" w:rsidR="00470CC6" w:rsidRPr="008215D4" w:rsidRDefault="00470CC6" w:rsidP="007C6C6F">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F6B4F73" w14:textId="77777777" w:rsidR="00470CC6" w:rsidRPr="008215D4" w:rsidRDefault="00470CC6" w:rsidP="007C6C6F">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2D3A879" w14:textId="77777777" w:rsidR="00470CC6" w:rsidRPr="008215D4" w:rsidRDefault="00470CC6" w:rsidP="007C6C6F">
            <w:pPr>
              <w:pStyle w:val="TAC"/>
            </w:pPr>
            <w:r w:rsidRPr="00790E97">
              <w:rPr>
                <w:rFonts w:hint="eastAsia"/>
              </w:rPr>
              <w:t>M,P</w:t>
            </w:r>
          </w:p>
        </w:tc>
      </w:tr>
      <w:tr w:rsidR="00470CC6" w:rsidRPr="008215D4" w14:paraId="785406D2" w14:textId="77777777" w:rsidTr="007C6C6F">
        <w:trPr>
          <w:jc w:val="center"/>
        </w:trPr>
        <w:tc>
          <w:tcPr>
            <w:tcW w:w="1865" w:type="dxa"/>
            <w:tcBorders>
              <w:top w:val="single" w:sz="4" w:space="0" w:color="auto"/>
              <w:left w:val="single" w:sz="4" w:space="0" w:color="auto"/>
              <w:bottom w:val="single" w:sz="4" w:space="0" w:color="auto"/>
              <w:right w:val="single" w:sz="4" w:space="0" w:color="auto"/>
            </w:tcBorders>
          </w:tcPr>
          <w:p w14:paraId="011C43D7" w14:textId="77777777" w:rsidR="00470CC6" w:rsidRPr="008215D4" w:rsidRDefault="00470CC6" w:rsidP="007C6C6F">
            <w:pPr>
              <w:pStyle w:val="TAL"/>
              <w:rPr>
                <w:lang w:val="en-US"/>
              </w:rPr>
            </w:pPr>
            <w:r w:rsidRPr="008215D4">
              <w:rPr>
                <w:lang w:val="en-US" w:eastAsia="zh-CN"/>
              </w:rPr>
              <w:t>TWAN-Connectivity-Parameters</w:t>
            </w:r>
          </w:p>
        </w:tc>
        <w:tc>
          <w:tcPr>
            <w:tcW w:w="508" w:type="dxa"/>
            <w:tcBorders>
              <w:top w:val="single" w:sz="4" w:space="0" w:color="auto"/>
              <w:left w:val="single" w:sz="4" w:space="0" w:color="auto"/>
              <w:bottom w:val="single" w:sz="4" w:space="0" w:color="auto"/>
              <w:right w:val="single" w:sz="4" w:space="0" w:color="auto"/>
            </w:tcBorders>
          </w:tcPr>
          <w:p w14:paraId="34632FB3" w14:textId="77777777" w:rsidR="00470CC6" w:rsidRPr="008215D4" w:rsidRDefault="00470CC6" w:rsidP="007C6C6F">
            <w:pPr>
              <w:pStyle w:val="TAC"/>
            </w:pPr>
            <w:r w:rsidRPr="008215D4">
              <w:rPr>
                <w:lang w:eastAsia="zh-CN"/>
              </w:rPr>
              <w:t>1528</w:t>
            </w:r>
          </w:p>
        </w:tc>
        <w:tc>
          <w:tcPr>
            <w:tcW w:w="772" w:type="dxa"/>
            <w:tcBorders>
              <w:top w:val="single" w:sz="4" w:space="0" w:color="auto"/>
              <w:left w:val="single" w:sz="4" w:space="0" w:color="auto"/>
              <w:bottom w:val="single" w:sz="4" w:space="0" w:color="auto"/>
              <w:right w:val="single" w:sz="4" w:space="0" w:color="auto"/>
            </w:tcBorders>
          </w:tcPr>
          <w:p w14:paraId="5C29C064" w14:textId="77777777" w:rsidR="00470CC6" w:rsidRPr="008215D4" w:rsidRDefault="00470CC6" w:rsidP="007C6C6F">
            <w:pPr>
              <w:pStyle w:val="TAC"/>
            </w:pPr>
            <w:r w:rsidRPr="008215D4">
              <w:rPr>
                <w:lang w:eastAsia="zh-CN"/>
              </w:rPr>
              <w:t>5.2.3.26</w:t>
            </w:r>
          </w:p>
        </w:tc>
        <w:tc>
          <w:tcPr>
            <w:tcW w:w="1084" w:type="dxa"/>
            <w:tcBorders>
              <w:top w:val="single" w:sz="4" w:space="0" w:color="auto"/>
              <w:left w:val="single" w:sz="4" w:space="0" w:color="auto"/>
              <w:bottom w:val="single" w:sz="4" w:space="0" w:color="auto"/>
              <w:right w:val="single" w:sz="4" w:space="0" w:color="auto"/>
            </w:tcBorders>
          </w:tcPr>
          <w:p w14:paraId="48C6A3EB" w14:textId="77777777" w:rsidR="00470CC6" w:rsidRPr="008215D4" w:rsidRDefault="00470CC6" w:rsidP="007C6C6F">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78B399A" w14:textId="77777777" w:rsidR="00470CC6" w:rsidRPr="008215D4" w:rsidRDefault="00470CC6" w:rsidP="007C6C6F">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032D8A83" w14:textId="77777777" w:rsidR="00470CC6" w:rsidRPr="008215D4" w:rsidRDefault="00470CC6" w:rsidP="007C6C6F">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5277499" w14:textId="77777777" w:rsidR="00470CC6" w:rsidRPr="008215D4" w:rsidRDefault="00470CC6" w:rsidP="007C6C6F">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5B0BD1E" w14:textId="77777777" w:rsidR="00470CC6" w:rsidRPr="008215D4" w:rsidRDefault="00470CC6" w:rsidP="007C6C6F">
            <w:pPr>
              <w:pStyle w:val="TAC"/>
            </w:pPr>
            <w:r w:rsidRPr="00790E97">
              <w:rPr>
                <w:rFonts w:hint="eastAsia"/>
              </w:rPr>
              <w:t>M,P</w:t>
            </w:r>
          </w:p>
        </w:tc>
      </w:tr>
      <w:tr w:rsidR="00470CC6" w:rsidRPr="008215D4" w14:paraId="7971EEA6" w14:textId="77777777" w:rsidTr="007C6C6F">
        <w:trPr>
          <w:jc w:val="center"/>
        </w:trPr>
        <w:tc>
          <w:tcPr>
            <w:tcW w:w="1865" w:type="dxa"/>
            <w:tcBorders>
              <w:top w:val="single" w:sz="4" w:space="0" w:color="auto"/>
              <w:left w:val="single" w:sz="4" w:space="0" w:color="auto"/>
              <w:bottom w:val="single" w:sz="4" w:space="0" w:color="auto"/>
              <w:right w:val="single" w:sz="4" w:space="0" w:color="auto"/>
            </w:tcBorders>
          </w:tcPr>
          <w:p w14:paraId="4A969C87" w14:textId="77777777" w:rsidR="00470CC6" w:rsidRPr="008215D4" w:rsidRDefault="00470CC6" w:rsidP="007C6C6F">
            <w:pPr>
              <w:pStyle w:val="TAL"/>
              <w:rPr>
                <w:lang w:val="en-US"/>
              </w:rPr>
            </w:pPr>
            <w:r w:rsidRPr="008215D4">
              <w:rPr>
                <w:lang w:val="en-US" w:eastAsia="zh-CN"/>
              </w:rPr>
              <w:t>Connectivity-Flags</w:t>
            </w:r>
          </w:p>
        </w:tc>
        <w:tc>
          <w:tcPr>
            <w:tcW w:w="508" w:type="dxa"/>
            <w:tcBorders>
              <w:top w:val="single" w:sz="4" w:space="0" w:color="auto"/>
              <w:left w:val="single" w:sz="4" w:space="0" w:color="auto"/>
              <w:bottom w:val="single" w:sz="4" w:space="0" w:color="auto"/>
              <w:right w:val="single" w:sz="4" w:space="0" w:color="auto"/>
            </w:tcBorders>
          </w:tcPr>
          <w:p w14:paraId="0EFFB2CC" w14:textId="77777777" w:rsidR="00470CC6" w:rsidRPr="008215D4" w:rsidRDefault="00470CC6" w:rsidP="007C6C6F">
            <w:pPr>
              <w:pStyle w:val="TAC"/>
            </w:pPr>
            <w:r w:rsidRPr="008215D4">
              <w:rPr>
                <w:lang w:eastAsia="zh-CN"/>
              </w:rPr>
              <w:t>1529</w:t>
            </w:r>
          </w:p>
        </w:tc>
        <w:tc>
          <w:tcPr>
            <w:tcW w:w="772" w:type="dxa"/>
            <w:tcBorders>
              <w:top w:val="single" w:sz="4" w:space="0" w:color="auto"/>
              <w:left w:val="single" w:sz="4" w:space="0" w:color="auto"/>
              <w:bottom w:val="single" w:sz="4" w:space="0" w:color="auto"/>
              <w:right w:val="single" w:sz="4" w:space="0" w:color="auto"/>
            </w:tcBorders>
          </w:tcPr>
          <w:p w14:paraId="027B0817" w14:textId="77777777" w:rsidR="00470CC6" w:rsidRPr="008215D4" w:rsidRDefault="00470CC6" w:rsidP="007C6C6F">
            <w:pPr>
              <w:pStyle w:val="TAC"/>
            </w:pPr>
            <w:r w:rsidRPr="008215D4">
              <w:rPr>
                <w:lang w:eastAsia="zh-CN"/>
              </w:rPr>
              <w:t>5.2.3.27</w:t>
            </w:r>
          </w:p>
        </w:tc>
        <w:tc>
          <w:tcPr>
            <w:tcW w:w="1084" w:type="dxa"/>
            <w:tcBorders>
              <w:top w:val="single" w:sz="4" w:space="0" w:color="auto"/>
              <w:left w:val="single" w:sz="4" w:space="0" w:color="auto"/>
              <w:bottom w:val="single" w:sz="4" w:space="0" w:color="auto"/>
              <w:right w:val="single" w:sz="4" w:space="0" w:color="auto"/>
            </w:tcBorders>
          </w:tcPr>
          <w:p w14:paraId="44F214E0" w14:textId="77777777" w:rsidR="00470CC6" w:rsidRPr="008215D4" w:rsidRDefault="00470CC6" w:rsidP="007C6C6F">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1617A9E6" w14:textId="77777777" w:rsidR="00470CC6" w:rsidRPr="008215D4" w:rsidRDefault="00470CC6" w:rsidP="007C6C6F">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24DDA2D7" w14:textId="77777777" w:rsidR="00470CC6" w:rsidRPr="008215D4" w:rsidRDefault="00470CC6" w:rsidP="007C6C6F">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5BCD41E" w14:textId="77777777" w:rsidR="00470CC6" w:rsidRPr="008215D4" w:rsidRDefault="00470CC6" w:rsidP="007C6C6F">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8225DB7" w14:textId="77777777" w:rsidR="00470CC6" w:rsidRPr="008215D4" w:rsidRDefault="00470CC6" w:rsidP="007C6C6F">
            <w:pPr>
              <w:pStyle w:val="TAC"/>
            </w:pPr>
            <w:r w:rsidRPr="00790E97">
              <w:rPr>
                <w:rFonts w:hint="eastAsia"/>
              </w:rPr>
              <w:t>M,P</w:t>
            </w:r>
          </w:p>
        </w:tc>
      </w:tr>
      <w:tr w:rsidR="00470CC6" w:rsidRPr="008215D4" w14:paraId="380A97D7" w14:textId="77777777" w:rsidTr="007C6C6F">
        <w:trPr>
          <w:jc w:val="center"/>
        </w:trPr>
        <w:tc>
          <w:tcPr>
            <w:tcW w:w="1865" w:type="dxa"/>
            <w:tcBorders>
              <w:top w:val="single" w:sz="4" w:space="0" w:color="auto"/>
              <w:left w:val="single" w:sz="4" w:space="0" w:color="auto"/>
              <w:bottom w:val="single" w:sz="4" w:space="0" w:color="auto"/>
              <w:right w:val="single" w:sz="4" w:space="0" w:color="auto"/>
            </w:tcBorders>
          </w:tcPr>
          <w:p w14:paraId="22DD46D9" w14:textId="77777777" w:rsidR="00470CC6" w:rsidRPr="008215D4" w:rsidRDefault="00470CC6" w:rsidP="007C6C6F">
            <w:pPr>
              <w:pStyle w:val="TAL"/>
              <w:rPr>
                <w:lang w:val="en-US"/>
              </w:rPr>
            </w:pPr>
            <w:r w:rsidRPr="008215D4">
              <w:rPr>
                <w:lang w:val="en-US" w:eastAsia="zh-CN"/>
              </w:rPr>
              <w:t>TWAN-PCO</w:t>
            </w:r>
          </w:p>
        </w:tc>
        <w:tc>
          <w:tcPr>
            <w:tcW w:w="508" w:type="dxa"/>
            <w:tcBorders>
              <w:top w:val="single" w:sz="4" w:space="0" w:color="auto"/>
              <w:left w:val="single" w:sz="4" w:space="0" w:color="auto"/>
              <w:bottom w:val="single" w:sz="4" w:space="0" w:color="auto"/>
              <w:right w:val="single" w:sz="4" w:space="0" w:color="auto"/>
            </w:tcBorders>
          </w:tcPr>
          <w:p w14:paraId="1DF3C614" w14:textId="77777777" w:rsidR="00470CC6" w:rsidRPr="008215D4" w:rsidRDefault="00470CC6" w:rsidP="007C6C6F">
            <w:pPr>
              <w:pStyle w:val="TAC"/>
            </w:pPr>
            <w:r w:rsidRPr="008215D4">
              <w:rPr>
                <w:lang w:eastAsia="zh-CN"/>
              </w:rPr>
              <w:t>1530</w:t>
            </w:r>
          </w:p>
        </w:tc>
        <w:tc>
          <w:tcPr>
            <w:tcW w:w="772" w:type="dxa"/>
            <w:tcBorders>
              <w:top w:val="single" w:sz="4" w:space="0" w:color="auto"/>
              <w:left w:val="single" w:sz="4" w:space="0" w:color="auto"/>
              <w:bottom w:val="single" w:sz="4" w:space="0" w:color="auto"/>
              <w:right w:val="single" w:sz="4" w:space="0" w:color="auto"/>
            </w:tcBorders>
          </w:tcPr>
          <w:p w14:paraId="2C02BF8A" w14:textId="77777777" w:rsidR="00470CC6" w:rsidRPr="008215D4" w:rsidRDefault="00470CC6" w:rsidP="007C6C6F">
            <w:pPr>
              <w:pStyle w:val="TAC"/>
            </w:pPr>
            <w:r w:rsidRPr="008215D4">
              <w:rPr>
                <w:lang w:eastAsia="zh-CN"/>
              </w:rPr>
              <w:t>5.2.3.28</w:t>
            </w:r>
          </w:p>
        </w:tc>
        <w:tc>
          <w:tcPr>
            <w:tcW w:w="1084" w:type="dxa"/>
            <w:tcBorders>
              <w:top w:val="single" w:sz="4" w:space="0" w:color="auto"/>
              <w:left w:val="single" w:sz="4" w:space="0" w:color="auto"/>
              <w:bottom w:val="single" w:sz="4" w:space="0" w:color="auto"/>
              <w:right w:val="single" w:sz="4" w:space="0" w:color="auto"/>
            </w:tcBorders>
          </w:tcPr>
          <w:p w14:paraId="007AD58C" w14:textId="77777777" w:rsidR="00470CC6" w:rsidRPr="008215D4" w:rsidRDefault="00470CC6" w:rsidP="007C6C6F">
            <w:pPr>
              <w:pStyle w:val="TAL"/>
            </w:pPr>
            <w:proofErr w:type="spellStart"/>
            <w:r w:rsidRPr="008215D4">
              <w:t>OctetString</w:t>
            </w:r>
            <w:proofErr w:type="spellEnd"/>
          </w:p>
        </w:tc>
        <w:tc>
          <w:tcPr>
            <w:tcW w:w="579" w:type="dxa"/>
            <w:tcBorders>
              <w:top w:val="single" w:sz="4" w:space="0" w:color="auto"/>
              <w:left w:val="single" w:sz="4" w:space="0" w:color="auto"/>
              <w:bottom w:val="single" w:sz="4" w:space="0" w:color="auto"/>
              <w:right w:val="single" w:sz="4" w:space="0" w:color="auto"/>
            </w:tcBorders>
          </w:tcPr>
          <w:p w14:paraId="035F091F" w14:textId="77777777" w:rsidR="00470CC6" w:rsidRPr="008215D4" w:rsidRDefault="00470CC6" w:rsidP="007C6C6F">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6FED92A6" w14:textId="77777777" w:rsidR="00470CC6" w:rsidRPr="008215D4" w:rsidRDefault="00470CC6" w:rsidP="007C6C6F">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81FCBF9" w14:textId="77777777" w:rsidR="00470CC6" w:rsidRPr="008215D4" w:rsidRDefault="00470CC6" w:rsidP="007C6C6F">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6E0C5A1" w14:textId="77777777" w:rsidR="00470CC6" w:rsidRPr="008215D4" w:rsidRDefault="00470CC6" w:rsidP="007C6C6F">
            <w:pPr>
              <w:pStyle w:val="TAC"/>
            </w:pPr>
            <w:r w:rsidRPr="00790E97">
              <w:rPr>
                <w:rFonts w:hint="eastAsia"/>
              </w:rPr>
              <w:t>M,P</w:t>
            </w:r>
          </w:p>
        </w:tc>
      </w:tr>
      <w:tr w:rsidR="00470CC6" w:rsidRPr="008215D4" w14:paraId="61FCA015" w14:textId="77777777" w:rsidTr="007C6C6F">
        <w:trPr>
          <w:jc w:val="center"/>
        </w:trPr>
        <w:tc>
          <w:tcPr>
            <w:tcW w:w="1865" w:type="dxa"/>
            <w:tcBorders>
              <w:top w:val="single" w:sz="4" w:space="0" w:color="auto"/>
              <w:left w:val="single" w:sz="4" w:space="0" w:color="auto"/>
              <w:bottom w:val="single" w:sz="4" w:space="0" w:color="auto"/>
              <w:right w:val="single" w:sz="4" w:space="0" w:color="auto"/>
            </w:tcBorders>
          </w:tcPr>
          <w:p w14:paraId="096FF198" w14:textId="77777777" w:rsidR="00470CC6" w:rsidRPr="008215D4" w:rsidRDefault="00470CC6" w:rsidP="007C6C6F">
            <w:pPr>
              <w:pStyle w:val="TAL"/>
              <w:rPr>
                <w:lang w:val="en-US"/>
              </w:rPr>
            </w:pPr>
            <w:r w:rsidRPr="008215D4">
              <w:rPr>
                <w:lang w:val="en-US" w:eastAsia="zh-CN"/>
              </w:rPr>
              <w:t>TWAG-CP-Address</w:t>
            </w:r>
          </w:p>
        </w:tc>
        <w:tc>
          <w:tcPr>
            <w:tcW w:w="508" w:type="dxa"/>
            <w:tcBorders>
              <w:top w:val="single" w:sz="4" w:space="0" w:color="auto"/>
              <w:left w:val="single" w:sz="4" w:space="0" w:color="auto"/>
              <w:bottom w:val="single" w:sz="4" w:space="0" w:color="auto"/>
              <w:right w:val="single" w:sz="4" w:space="0" w:color="auto"/>
            </w:tcBorders>
          </w:tcPr>
          <w:p w14:paraId="26940992" w14:textId="77777777" w:rsidR="00470CC6" w:rsidRPr="008215D4" w:rsidRDefault="00470CC6" w:rsidP="007C6C6F">
            <w:pPr>
              <w:pStyle w:val="TAC"/>
            </w:pPr>
            <w:r w:rsidRPr="008215D4">
              <w:rPr>
                <w:lang w:eastAsia="zh-CN"/>
              </w:rPr>
              <w:t>1531</w:t>
            </w:r>
          </w:p>
        </w:tc>
        <w:tc>
          <w:tcPr>
            <w:tcW w:w="772" w:type="dxa"/>
            <w:tcBorders>
              <w:top w:val="single" w:sz="4" w:space="0" w:color="auto"/>
              <w:left w:val="single" w:sz="4" w:space="0" w:color="auto"/>
              <w:bottom w:val="single" w:sz="4" w:space="0" w:color="auto"/>
              <w:right w:val="single" w:sz="4" w:space="0" w:color="auto"/>
            </w:tcBorders>
          </w:tcPr>
          <w:p w14:paraId="183FE61B" w14:textId="77777777" w:rsidR="00470CC6" w:rsidRPr="008215D4" w:rsidRDefault="00470CC6" w:rsidP="007C6C6F">
            <w:pPr>
              <w:pStyle w:val="TAC"/>
            </w:pPr>
            <w:r w:rsidRPr="008215D4">
              <w:rPr>
                <w:lang w:eastAsia="zh-CN"/>
              </w:rPr>
              <w:t>5.2.3.29</w:t>
            </w:r>
          </w:p>
        </w:tc>
        <w:tc>
          <w:tcPr>
            <w:tcW w:w="1084" w:type="dxa"/>
            <w:tcBorders>
              <w:top w:val="single" w:sz="4" w:space="0" w:color="auto"/>
              <w:left w:val="single" w:sz="4" w:space="0" w:color="auto"/>
              <w:bottom w:val="single" w:sz="4" w:space="0" w:color="auto"/>
              <w:right w:val="single" w:sz="4" w:space="0" w:color="auto"/>
            </w:tcBorders>
          </w:tcPr>
          <w:p w14:paraId="666B58E5" w14:textId="77777777" w:rsidR="00470CC6" w:rsidRPr="008215D4" w:rsidRDefault="00470CC6" w:rsidP="007C6C6F">
            <w:pPr>
              <w:pStyle w:val="TAL"/>
            </w:pPr>
            <w:r w:rsidRPr="008215D4">
              <w:t>Address</w:t>
            </w:r>
          </w:p>
        </w:tc>
        <w:tc>
          <w:tcPr>
            <w:tcW w:w="579" w:type="dxa"/>
            <w:tcBorders>
              <w:top w:val="single" w:sz="4" w:space="0" w:color="auto"/>
              <w:left w:val="single" w:sz="4" w:space="0" w:color="auto"/>
              <w:bottom w:val="single" w:sz="4" w:space="0" w:color="auto"/>
              <w:right w:val="single" w:sz="4" w:space="0" w:color="auto"/>
            </w:tcBorders>
          </w:tcPr>
          <w:p w14:paraId="3F3E4725" w14:textId="77777777" w:rsidR="00470CC6" w:rsidRPr="008215D4" w:rsidRDefault="00470CC6" w:rsidP="007C6C6F">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533C3D3E" w14:textId="77777777" w:rsidR="00470CC6" w:rsidRPr="008215D4" w:rsidRDefault="00470CC6" w:rsidP="007C6C6F">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9065574" w14:textId="77777777" w:rsidR="00470CC6" w:rsidRPr="008215D4" w:rsidRDefault="00470CC6" w:rsidP="007C6C6F">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3092C7E" w14:textId="77777777" w:rsidR="00470CC6" w:rsidRPr="008215D4" w:rsidRDefault="00470CC6" w:rsidP="007C6C6F">
            <w:pPr>
              <w:pStyle w:val="TAC"/>
            </w:pPr>
            <w:r w:rsidRPr="00790E97">
              <w:rPr>
                <w:rFonts w:hint="eastAsia"/>
              </w:rPr>
              <w:t>M,P</w:t>
            </w:r>
          </w:p>
        </w:tc>
      </w:tr>
      <w:tr w:rsidR="00470CC6" w:rsidRPr="008215D4" w14:paraId="266F670F" w14:textId="77777777" w:rsidTr="007C6C6F">
        <w:trPr>
          <w:jc w:val="center"/>
        </w:trPr>
        <w:tc>
          <w:tcPr>
            <w:tcW w:w="1865" w:type="dxa"/>
            <w:tcBorders>
              <w:top w:val="single" w:sz="4" w:space="0" w:color="auto"/>
              <w:left w:val="single" w:sz="4" w:space="0" w:color="auto"/>
              <w:bottom w:val="single" w:sz="4" w:space="0" w:color="auto"/>
              <w:right w:val="single" w:sz="4" w:space="0" w:color="auto"/>
            </w:tcBorders>
          </w:tcPr>
          <w:p w14:paraId="33963C51" w14:textId="77777777" w:rsidR="00470CC6" w:rsidRPr="008215D4" w:rsidRDefault="00470CC6" w:rsidP="007C6C6F">
            <w:pPr>
              <w:pStyle w:val="TAL"/>
              <w:rPr>
                <w:lang w:val="en-US"/>
              </w:rPr>
            </w:pPr>
            <w:r w:rsidRPr="008215D4">
              <w:rPr>
                <w:lang w:val="en-US" w:eastAsia="zh-CN"/>
              </w:rPr>
              <w:t>TWAG-UP-Address</w:t>
            </w:r>
          </w:p>
        </w:tc>
        <w:tc>
          <w:tcPr>
            <w:tcW w:w="508" w:type="dxa"/>
            <w:tcBorders>
              <w:top w:val="single" w:sz="4" w:space="0" w:color="auto"/>
              <w:left w:val="single" w:sz="4" w:space="0" w:color="auto"/>
              <w:bottom w:val="single" w:sz="4" w:space="0" w:color="auto"/>
              <w:right w:val="single" w:sz="4" w:space="0" w:color="auto"/>
            </w:tcBorders>
          </w:tcPr>
          <w:p w14:paraId="2594BE7A" w14:textId="77777777" w:rsidR="00470CC6" w:rsidRPr="008215D4" w:rsidRDefault="00470CC6" w:rsidP="007C6C6F">
            <w:pPr>
              <w:pStyle w:val="TAC"/>
            </w:pPr>
            <w:r w:rsidRPr="008215D4">
              <w:rPr>
                <w:lang w:eastAsia="zh-CN"/>
              </w:rPr>
              <w:t>1532</w:t>
            </w:r>
          </w:p>
        </w:tc>
        <w:tc>
          <w:tcPr>
            <w:tcW w:w="772" w:type="dxa"/>
            <w:tcBorders>
              <w:top w:val="single" w:sz="4" w:space="0" w:color="auto"/>
              <w:left w:val="single" w:sz="4" w:space="0" w:color="auto"/>
              <w:bottom w:val="single" w:sz="4" w:space="0" w:color="auto"/>
              <w:right w:val="single" w:sz="4" w:space="0" w:color="auto"/>
            </w:tcBorders>
          </w:tcPr>
          <w:p w14:paraId="565C19FF" w14:textId="77777777" w:rsidR="00470CC6" w:rsidRPr="008215D4" w:rsidRDefault="00470CC6" w:rsidP="007C6C6F">
            <w:pPr>
              <w:pStyle w:val="TAC"/>
            </w:pPr>
            <w:r w:rsidRPr="008215D4">
              <w:rPr>
                <w:lang w:eastAsia="zh-CN"/>
              </w:rPr>
              <w:t>5.2.3.30</w:t>
            </w:r>
          </w:p>
        </w:tc>
        <w:tc>
          <w:tcPr>
            <w:tcW w:w="1084" w:type="dxa"/>
            <w:tcBorders>
              <w:top w:val="single" w:sz="4" w:space="0" w:color="auto"/>
              <w:left w:val="single" w:sz="4" w:space="0" w:color="auto"/>
              <w:bottom w:val="single" w:sz="4" w:space="0" w:color="auto"/>
              <w:right w:val="single" w:sz="4" w:space="0" w:color="auto"/>
            </w:tcBorders>
          </w:tcPr>
          <w:p w14:paraId="265E3703" w14:textId="77777777" w:rsidR="00470CC6" w:rsidRPr="008215D4" w:rsidRDefault="00470CC6" w:rsidP="007C6C6F">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7712CBC" w14:textId="77777777" w:rsidR="00470CC6" w:rsidRPr="008215D4" w:rsidRDefault="00470CC6" w:rsidP="007C6C6F">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1BCDD615" w14:textId="77777777" w:rsidR="00470CC6" w:rsidRPr="008215D4" w:rsidRDefault="00470CC6" w:rsidP="007C6C6F">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29A966E" w14:textId="77777777" w:rsidR="00470CC6" w:rsidRPr="008215D4" w:rsidRDefault="00470CC6" w:rsidP="007C6C6F">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F89D9A5" w14:textId="77777777" w:rsidR="00470CC6" w:rsidRPr="008215D4" w:rsidRDefault="00470CC6" w:rsidP="007C6C6F">
            <w:pPr>
              <w:pStyle w:val="TAC"/>
            </w:pPr>
            <w:r w:rsidRPr="00790E97">
              <w:rPr>
                <w:rFonts w:hint="eastAsia"/>
              </w:rPr>
              <w:t>M,P</w:t>
            </w:r>
          </w:p>
        </w:tc>
      </w:tr>
      <w:tr w:rsidR="00470CC6" w:rsidRPr="008215D4" w14:paraId="46FA224E" w14:textId="77777777" w:rsidTr="007C6C6F">
        <w:trPr>
          <w:jc w:val="center"/>
        </w:trPr>
        <w:tc>
          <w:tcPr>
            <w:tcW w:w="1865" w:type="dxa"/>
            <w:tcBorders>
              <w:top w:val="single" w:sz="4" w:space="0" w:color="auto"/>
              <w:left w:val="single" w:sz="4" w:space="0" w:color="auto"/>
              <w:bottom w:val="single" w:sz="4" w:space="0" w:color="auto"/>
              <w:right w:val="single" w:sz="4" w:space="0" w:color="auto"/>
            </w:tcBorders>
          </w:tcPr>
          <w:p w14:paraId="1AD1754E" w14:textId="77777777" w:rsidR="00470CC6" w:rsidRPr="008215D4" w:rsidRDefault="00470CC6" w:rsidP="007C6C6F">
            <w:pPr>
              <w:pStyle w:val="TAL"/>
              <w:rPr>
                <w:lang w:val="en-US" w:eastAsia="zh-CN"/>
              </w:rPr>
            </w:pPr>
            <w:r w:rsidRPr="008215D4">
              <w:rPr>
                <w:rFonts w:hint="eastAsia"/>
                <w:lang w:val="en-US" w:eastAsia="zh-CN"/>
              </w:rPr>
              <w:t>TWAN-S2a-Failure-Cause</w:t>
            </w:r>
          </w:p>
        </w:tc>
        <w:tc>
          <w:tcPr>
            <w:tcW w:w="508" w:type="dxa"/>
            <w:tcBorders>
              <w:top w:val="single" w:sz="4" w:space="0" w:color="auto"/>
              <w:left w:val="single" w:sz="4" w:space="0" w:color="auto"/>
              <w:bottom w:val="single" w:sz="4" w:space="0" w:color="auto"/>
              <w:right w:val="single" w:sz="4" w:space="0" w:color="auto"/>
            </w:tcBorders>
          </w:tcPr>
          <w:p w14:paraId="708DF66B" w14:textId="77777777" w:rsidR="00470CC6" w:rsidRPr="008215D4" w:rsidRDefault="00470CC6" w:rsidP="007C6C6F">
            <w:pPr>
              <w:pStyle w:val="TAC"/>
              <w:rPr>
                <w:lang w:eastAsia="zh-CN"/>
              </w:rPr>
            </w:pPr>
            <w:r w:rsidRPr="008215D4">
              <w:rPr>
                <w:rFonts w:hint="eastAsia"/>
                <w:lang w:eastAsia="zh-CN"/>
              </w:rPr>
              <w:t>1533</w:t>
            </w:r>
          </w:p>
        </w:tc>
        <w:tc>
          <w:tcPr>
            <w:tcW w:w="772" w:type="dxa"/>
            <w:tcBorders>
              <w:top w:val="single" w:sz="4" w:space="0" w:color="auto"/>
              <w:left w:val="single" w:sz="4" w:space="0" w:color="auto"/>
              <w:bottom w:val="single" w:sz="4" w:space="0" w:color="auto"/>
              <w:right w:val="single" w:sz="4" w:space="0" w:color="auto"/>
            </w:tcBorders>
          </w:tcPr>
          <w:p w14:paraId="113352D9" w14:textId="77777777" w:rsidR="00470CC6" w:rsidRPr="008215D4" w:rsidRDefault="00470CC6" w:rsidP="007C6C6F">
            <w:pPr>
              <w:pStyle w:val="TAC"/>
              <w:rPr>
                <w:lang w:eastAsia="zh-CN"/>
              </w:rPr>
            </w:pPr>
            <w:r w:rsidRPr="008215D4">
              <w:rPr>
                <w:rFonts w:hint="eastAsia"/>
                <w:lang w:eastAsia="zh-CN"/>
              </w:rPr>
              <w:t>5.2.3.31</w:t>
            </w:r>
          </w:p>
        </w:tc>
        <w:tc>
          <w:tcPr>
            <w:tcW w:w="1084" w:type="dxa"/>
            <w:tcBorders>
              <w:top w:val="single" w:sz="4" w:space="0" w:color="auto"/>
              <w:left w:val="single" w:sz="4" w:space="0" w:color="auto"/>
              <w:bottom w:val="single" w:sz="4" w:space="0" w:color="auto"/>
              <w:right w:val="single" w:sz="4" w:space="0" w:color="auto"/>
            </w:tcBorders>
          </w:tcPr>
          <w:p w14:paraId="78FDF890" w14:textId="77777777" w:rsidR="00470CC6" w:rsidRPr="008215D4" w:rsidRDefault="00470CC6" w:rsidP="007C6C6F">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4235B32F" w14:textId="77777777" w:rsidR="00470CC6" w:rsidRPr="008215D4" w:rsidRDefault="00470CC6" w:rsidP="007C6C6F">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2127EA1E" w14:textId="77777777" w:rsidR="00470CC6" w:rsidRPr="008215D4" w:rsidRDefault="00470CC6" w:rsidP="007C6C6F">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34D44C9" w14:textId="77777777" w:rsidR="00470CC6" w:rsidRPr="008215D4" w:rsidRDefault="00470CC6" w:rsidP="007C6C6F">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6549C3A" w14:textId="77777777" w:rsidR="00470CC6" w:rsidRPr="008215D4" w:rsidRDefault="00470CC6" w:rsidP="007C6C6F">
            <w:pPr>
              <w:pStyle w:val="TAC"/>
              <w:rPr>
                <w:lang w:eastAsia="zh-CN"/>
              </w:rPr>
            </w:pPr>
            <w:r w:rsidRPr="00790E97">
              <w:rPr>
                <w:rFonts w:hint="eastAsia"/>
              </w:rPr>
              <w:t>M,P</w:t>
            </w:r>
          </w:p>
        </w:tc>
      </w:tr>
      <w:tr w:rsidR="00470CC6" w:rsidRPr="008215D4" w14:paraId="6E0DC5E5" w14:textId="77777777" w:rsidTr="007C6C6F">
        <w:trPr>
          <w:jc w:val="center"/>
        </w:trPr>
        <w:tc>
          <w:tcPr>
            <w:tcW w:w="1865" w:type="dxa"/>
            <w:tcBorders>
              <w:top w:val="single" w:sz="4" w:space="0" w:color="auto"/>
              <w:left w:val="single" w:sz="4" w:space="0" w:color="auto"/>
              <w:bottom w:val="single" w:sz="4" w:space="0" w:color="auto"/>
              <w:right w:val="single" w:sz="4" w:space="0" w:color="auto"/>
            </w:tcBorders>
          </w:tcPr>
          <w:p w14:paraId="424EBB05" w14:textId="07B9C8A8" w:rsidR="00470CC6" w:rsidRPr="008215D4" w:rsidRDefault="00470CC6" w:rsidP="00470CC6">
            <w:pPr>
              <w:pStyle w:val="TAL"/>
              <w:rPr>
                <w:lang w:val="en-US" w:eastAsia="zh-CN"/>
              </w:rPr>
            </w:pPr>
            <w:ins w:id="116" w:author="Peraton Labs-PM" w:date="2023-02-23T09:53:00Z">
              <w:r>
                <w:rPr>
                  <w:lang w:val="en-US"/>
                </w:rPr>
                <w:t>High-Priority-Access-Info</w:t>
              </w:r>
            </w:ins>
          </w:p>
        </w:tc>
        <w:tc>
          <w:tcPr>
            <w:tcW w:w="508" w:type="dxa"/>
            <w:tcBorders>
              <w:top w:val="single" w:sz="4" w:space="0" w:color="auto"/>
              <w:left w:val="single" w:sz="4" w:space="0" w:color="auto"/>
              <w:bottom w:val="single" w:sz="4" w:space="0" w:color="auto"/>
              <w:right w:val="single" w:sz="4" w:space="0" w:color="auto"/>
            </w:tcBorders>
          </w:tcPr>
          <w:p w14:paraId="61698715" w14:textId="500A6F23" w:rsidR="00470CC6" w:rsidRPr="008215D4" w:rsidRDefault="00470CC6" w:rsidP="00470CC6">
            <w:pPr>
              <w:pStyle w:val="TAC"/>
              <w:rPr>
                <w:lang w:eastAsia="zh-CN"/>
              </w:rPr>
            </w:pPr>
            <w:proofErr w:type="spellStart"/>
            <w:ins w:id="117" w:author="Peraton Labs-PM" w:date="2023-02-23T09:53:00Z">
              <w:r w:rsidRPr="00F56EA7">
                <w:rPr>
                  <w:highlight w:val="yellow"/>
                </w:rPr>
                <w:t>xxxx</w:t>
              </w:r>
            </w:ins>
            <w:proofErr w:type="spellEnd"/>
          </w:p>
        </w:tc>
        <w:tc>
          <w:tcPr>
            <w:tcW w:w="772" w:type="dxa"/>
            <w:tcBorders>
              <w:top w:val="single" w:sz="4" w:space="0" w:color="auto"/>
              <w:left w:val="single" w:sz="4" w:space="0" w:color="auto"/>
              <w:bottom w:val="single" w:sz="4" w:space="0" w:color="auto"/>
              <w:right w:val="single" w:sz="4" w:space="0" w:color="auto"/>
            </w:tcBorders>
          </w:tcPr>
          <w:p w14:paraId="2870096C" w14:textId="3B566B41" w:rsidR="00470CC6" w:rsidRPr="008215D4" w:rsidRDefault="00470CC6" w:rsidP="00470CC6">
            <w:pPr>
              <w:pStyle w:val="TAC"/>
              <w:rPr>
                <w:lang w:eastAsia="zh-CN"/>
              </w:rPr>
            </w:pPr>
            <w:ins w:id="118" w:author="Peraton Labs-PM" w:date="2023-02-23T09:53:00Z">
              <w:r>
                <w:t>5.2.3.</w:t>
              </w:r>
              <w:r w:rsidRPr="00FF779F">
                <w:rPr>
                  <w:highlight w:val="yellow"/>
                </w:rPr>
                <w:t>x</w:t>
              </w:r>
            </w:ins>
          </w:p>
        </w:tc>
        <w:tc>
          <w:tcPr>
            <w:tcW w:w="1084" w:type="dxa"/>
            <w:tcBorders>
              <w:top w:val="single" w:sz="4" w:space="0" w:color="auto"/>
              <w:left w:val="single" w:sz="4" w:space="0" w:color="auto"/>
              <w:bottom w:val="single" w:sz="4" w:space="0" w:color="auto"/>
              <w:right w:val="single" w:sz="4" w:space="0" w:color="auto"/>
            </w:tcBorders>
          </w:tcPr>
          <w:p w14:paraId="6D263113" w14:textId="1C7BBE73" w:rsidR="00470CC6" w:rsidRPr="008215D4" w:rsidRDefault="006C6833" w:rsidP="00470CC6">
            <w:pPr>
              <w:pStyle w:val="TAL"/>
            </w:pPr>
            <w:ins w:id="119" w:author="Peraton Labs-PM" w:date="2023-07-07T07:21:00Z">
              <w:r w:rsidRPr="008215D4">
                <w:t>Unsigned32</w:t>
              </w:r>
            </w:ins>
          </w:p>
        </w:tc>
        <w:tc>
          <w:tcPr>
            <w:tcW w:w="579" w:type="dxa"/>
            <w:tcBorders>
              <w:top w:val="single" w:sz="4" w:space="0" w:color="auto"/>
              <w:left w:val="single" w:sz="4" w:space="0" w:color="auto"/>
              <w:bottom w:val="single" w:sz="4" w:space="0" w:color="auto"/>
              <w:right w:val="single" w:sz="4" w:space="0" w:color="auto"/>
            </w:tcBorders>
          </w:tcPr>
          <w:p w14:paraId="6D35929F" w14:textId="05EF2DCF" w:rsidR="00470CC6" w:rsidRPr="00790E97" w:rsidRDefault="00470CC6" w:rsidP="00470CC6">
            <w:pPr>
              <w:pStyle w:val="TAC"/>
            </w:pPr>
            <w:ins w:id="120" w:author="Peraton Labs-PM" w:date="2023-02-23T09:53:00Z">
              <w:r w:rsidRPr="00790E97">
                <w:t>V</w:t>
              </w:r>
            </w:ins>
          </w:p>
        </w:tc>
        <w:tc>
          <w:tcPr>
            <w:tcW w:w="490" w:type="dxa"/>
            <w:tcBorders>
              <w:top w:val="single" w:sz="4" w:space="0" w:color="auto"/>
              <w:left w:val="single" w:sz="4" w:space="0" w:color="auto"/>
              <w:bottom w:val="single" w:sz="4" w:space="0" w:color="auto"/>
              <w:right w:val="single" w:sz="4" w:space="0" w:color="auto"/>
            </w:tcBorders>
          </w:tcPr>
          <w:p w14:paraId="3B46CD2E" w14:textId="77777777" w:rsidR="00470CC6" w:rsidRPr="008215D4" w:rsidRDefault="00470CC6" w:rsidP="00470CC6">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63A3B73" w14:textId="77777777" w:rsidR="00470CC6" w:rsidRPr="008215D4" w:rsidRDefault="00470CC6" w:rsidP="00470CC6">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307672C" w14:textId="43BD04A3" w:rsidR="00470CC6" w:rsidRPr="00790E97" w:rsidRDefault="00470CC6" w:rsidP="00470CC6">
            <w:pPr>
              <w:pStyle w:val="TAC"/>
            </w:pPr>
            <w:ins w:id="121" w:author="Peraton Labs-PM" w:date="2023-02-23T09:53:00Z">
              <w:r>
                <w:t>M,P</w:t>
              </w:r>
            </w:ins>
          </w:p>
        </w:tc>
      </w:tr>
      <w:tr w:rsidR="00470CC6" w:rsidRPr="008215D4" w14:paraId="57072E64" w14:textId="77777777" w:rsidTr="007C6C6F">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0502DDE3" w14:textId="77777777" w:rsidR="00470CC6" w:rsidRPr="008215D4" w:rsidRDefault="00470CC6" w:rsidP="007C6C6F">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5A06EEE2" w14:textId="77777777" w:rsidR="00470CC6" w:rsidRPr="008215D4" w:rsidRDefault="00470CC6" w:rsidP="007C6C6F">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98B8772" w14:textId="77777777" w:rsidR="00470CC6" w:rsidRPr="008215D4" w:rsidRDefault="00470CC6" w:rsidP="00470CC6">
      <w:pPr>
        <w:rPr>
          <w:lang w:val="en-US"/>
        </w:rPr>
      </w:pPr>
    </w:p>
    <w:p w14:paraId="08D80772" w14:textId="77777777" w:rsidR="00470CC6" w:rsidRPr="008215D4" w:rsidRDefault="00470CC6" w:rsidP="00470CC6">
      <w:r w:rsidRPr="008215D4">
        <w:t xml:space="preserve">The following table describes the Diameter AVPs re-used by the </w:t>
      </w:r>
      <w:proofErr w:type="spellStart"/>
      <w:r w:rsidRPr="008215D4">
        <w:t>SWd</w:t>
      </w:r>
      <w:proofErr w:type="spellEnd"/>
      <w:r w:rsidRPr="008215D4">
        <w:t xml:space="preserve"> interface protocol from existing Diameter Applications, including a reference to their respective specifications and when needed, a short description of their use within </w:t>
      </w:r>
      <w:proofErr w:type="spellStart"/>
      <w:r w:rsidRPr="008215D4">
        <w:t>SWd</w:t>
      </w:r>
      <w:proofErr w:type="spellEnd"/>
      <w:r w:rsidRPr="008215D4">
        <w:t>. Other AVPs from existing Diameter Applications, except for the AVPs from Diameter base protocol defined in IETF RFC 6733 [58], do not need to be supported.</w:t>
      </w:r>
    </w:p>
    <w:p w14:paraId="62A24A86" w14:textId="77777777" w:rsidR="00470CC6" w:rsidRPr="008215D4" w:rsidRDefault="00470CC6" w:rsidP="00470CC6">
      <w:pPr>
        <w:pStyle w:val="TH"/>
      </w:pPr>
      <w:r w:rsidRPr="008215D4">
        <w:lastRenderedPageBreak/>
        <w:t xml:space="preserve">Table 6.2.3.1/2: </w:t>
      </w:r>
      <w:proofErr w:type="spellStart"/>
      <w:r w:rsidRPr="008215D4">
        <w:t>SWd</w:t>
      </w:r>
      <w:proofErr w:type="spellEnd"/>
      <w:r w:rsidRPr="008215D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2"/>
        <w:gridCol w:w="1842"/>
        <w:gridCol w:w="3119"/>
        <w:gridCol w:w="850"/>
      </w:tblGrid>
      <w:tr w:rsidR="00470CC6" w:rsidRPr="008215D4" w14:paraId="724863C6" w14:textId="77777777" w:rsidTr="007C6C6F">
        <w:trPr>
          <w:cantSplit/>
          <w:tblHeader/>
          <w:jc w:val="center"/>
        </w:trPr>
        <w:tc>
          <w:tcPr>
            <w:tcW w:w="2422" w:type="dxa"/>
            <w:vAlign w:val="center"/>
          </w:tcPr>
          <w:p w14:paraId="0711D3AB" w14:textId="77777777" w:rsidR="00470CC6" w:rsidRPr="008215D4" w:rsidRDefault="00470CC6" w:rsidP="007C6C6F">
            <w:pPr>
              <w:pStyle w:val="TAH"/>
            </w:pPr>
            <w:r w:rsidRPr="008215D4">
              <w:t>Attribute Name</w:t>
            </w:r>
          </w:p>
        </w:tc>
        <w:tc>
          <w:tcPr>
            <w:tcW w:w="1842" w:type="dxa"/>
            <w:vAlign w:val="center"/>
          </w:tcPr>
          <w:p w14:paraId="51F20A8E" w14:textId="77777777" w:rsidR="00470CC6" w:rsidRPr="008215D4" w:rsidRDefault="00470CC6" w:rsidP="007C6C6F">
            <w:pPr>
              <w:pStyle w:val="TAH"/>
            </w:pPr>
            <w:r w:rsidRPr="008215D4">
              <w:t>Reference</w:t>
            </w:r>
          </w:p>
        </w:tc>
        <w:tc>
          <w:tcPr>
            <w:tcW w:w="3119" w:type="dxa"/>
            <w:vAlign w:val="center"/>
          </w:tcPr>
          <w:p w14:paraId="4D8BD5B5" w14:textId="77777777" w:rsidR="00470CC6" w:rsidRPr="008215D4" w:rsidRDefault="00470CC6" w:rsidP="007C6C6F">
            <w:pPr>
              <w:pStyle w:val="TAH"/>
            </w:pPr>
            <w:r w:rsidRPr="008215D4">
              <w:t>Comments</w:t>
            </w:r>
          </w:p>
        </w:tc>
        <w:tc>
          <w:tcPr>
            <w:tcW w:w="850" w:type="dxa"/>
            <w:vAlign w:val="center"/>
          </w:tcPr>
          <w:p w14:paraId="08925EB8" w14:textId="77777777" w:rsidR="00470CC6" w:rsidRPr="008215D4" w:rsidRDefault="00470CC6" w:rsidP="007C6C6F">
            <w:pPr>
              <w:pStyle w:val="TAH"/>
            </w:pPr>
            <w:r w:rsidRPr="008215D4">
              <w:t>M-bit</w:t>
            </w:r>
          </w:p>
        </w:tc>
      </w:tr>
      <w:tr w:rsidR="00470CC6" w:rsidRPr="008215D4" w14:paraId="0E26A996" w14:textId="77777777" w:rsidTr="007C6C6F">
        <w:trPr>
          <w:cantSplit/>
          <w:jc w:val="center"/>
        </w:trPr>
        <w:tc>
          <w:tcPr>
            <w:tcW w:w="2422" w:type="dxa"/>
            <w:vAlign w:val="center"/>
          </w:tcPr>
          <w:p w14:paraId="5E28A634" w14:textId="77777777" w:rsidR="00470CC6" w:rsidRPr="008215D4" w:rsidRDefault="00470CC6" w:rsidP="007C6C6F">
            <w:pPr>
              <w:pStyle w:val="TAL"/>
            </w:pPr>
            <w:r w:rsidRPr="008215D4">
              <w:rPr>
                <w:lang w:val="en-US"/>
              </w:rPr>
              <w:t>Accounting-Interim-Interval</w:t>
            </w:r>
          </w:p>
        </w:tc>
        <w:tc>
          <w:tcPr>
            <w:tcW w:w="1842" w:type="dxa"/>
            <w:vAlign w:val="center"/>
          </w:tcPr>
          <w:p w14:paraId="587CFBB8" w14:textId="77777777" w:rsidR="00470CC6" w:rsidRPr="008215D4" w:rsidRDefault="00470CC6" w:rsidP="007C6C6F">
            <w:pPr>
              <w:pStyle w:val="TAL"/>
            </w:pPr>
            <w:r w:rsidRPr="008215D4">
              <w:t>IETF RFC 6733 [58]</w:t>
            </w:r>
          </w:p>
        </w:tc>
        <w:tc>
          <w:tcPr>
            <w:tcW w:w="3119" w:type="dxa"/>
            <w:vAlign w:val="center"/>
          </w:tcPr>
          <w:p w14:paraId="4DD1B216" w14:textId="77777777" w:rsidR="00470CC6" w:rsidRPr="008215D4" w:rsidRDefault="00470CC6" w:rsidP="007C6C6F">
            <w:pPr>
              <w:pStyle w:val="TAL"/>
            </w:pPr>
          </w:p>
        </w:tc>
        <w:tc>
          <w:tcPr>
            <w:tcW w:w="850" w:type="dxa"/>
            <w:vAlign w:val="center"/>
          </w:tcPr>
          <w:p w14:paraId="00A9D395" w14:textId="77777777" w:rsidR="00470CC6" w:rsidRPr="008215D4" w:rsidRDefault="00470CC6" w:rsidP="007C6C6F">
            <w:pPr>
              <w:pStyle w:val="TAL"/>
            </w:pPr>
          </w:p>
        </w:tc>
      </w:tr>
      <w:tr w:rsidR="00470CC6" w:rsidRPr="008215D4" w14:paraId="666417B5" w14:textId="77777777" w:rsidTr="007C6C6F">
        <w:trPr>
          <w:cantSplit/>
          <w:jc w:val="center"/>
        </w:trPr>
        <w:tc>
          <w:tcPr>
            <w:tcW w:w="2422" w:type="dxa"/>
            <w:vAlign w:val="center"/>
          </w:tcPr>
          <w:p w14:paraId="7C44AAA5" w14:textId="77777777" w:rsidR="00470CC6" w:rsidRPr="008215D4" w:rsidRDefault="00470CC6" w:rsidP="007C6C6F">
            <w:pPr>
              <w:pStyle w:val="TAL"/>
              <w:rPr>
                <w:lang w:val="en-US"/>
              </w:rPr>
            </w:pPr>
            <w:r w:rsidRPr="008215D4">
              <w:rPr>
                <w:lang w:val="en-US"/>
              </w:rPr>
              <w:t>Auth-Request-Type</w:t>
            </w:r>
          </w:p>
        </w:tc>
        <w:tc>
          <w:tcPr>
            <w:tcW w:w="1842" w:type="dxa"/>
            <w:vAlign w:val="center"/>
          </w:tcPr>
          <w:p w14:paraId="71536866" w14:textId="77777777" w:rsidR="00470CC6" w:rsidRPr="008215D4" w:rsidRDefault="00470CC6" w:rsidP="007C6C6F">
            <w:pPr>
              <w:pStyle w:val="TAL"/>
            </w:pPr>
            <w:r w:rsidRPr="008215D4">
              <w:t>IETF RFC 6733 [58]</w:t>
            </w:r>
          </w:p>
        </w:tc>
        <w:tc>
          <w:tcPr>
            <w:tcW w:w="3119" w:type="dxa"/>
            <w:vAlign w:val="center"/>
          </w:tcPr>
          <w:p w14:paraId="27D8FB3B" w14:textId="77777777" w:rsidR="00470CC6" w:rsidRPr="008215D4" w:rsidRDefault="00470CC6" w:rsidP="007C6C6F">
            <w:pPr>
              <w:pStyle w:val="TAL"/>
            </w:pPr>
          </w:p>
        </w:tc>
        <w:tc>
          <w:tcPr>
            <w:tcW w:w="850" w:type="dxa"/>
            <w:vAlign w:val="center"/>
          </w:tcPr>
          <w:p w14:paraId="4A2AC8BF" w14:textId="77777777" w:rsidR="00470CC6" w:rsidRPr="008215D4" w:rsidRDefault="00470CC6" w:rsidP="007C6C6F">
            <w:pPr>
              <w:pStyle w:val="TAL"/>
            </w:pPr>
          </w:p>
        </w:tc>
      </w:tr>
      <w:tr w:rsidR="00470CC6" w:rsidRPr="008215D4" w14:paraId="15261E96" w14:textId="77777777" w:rsidTr="007C6C6F">
        <w:trPr>
          <w:cantSplit/>
          <w:jc w:val="center"/>
        </w:trPr>
        <w:tc>
          <w:tcPr>
            <w:tcW w:w="2422" w:type="dxa"/>
            <w:vAlign w:val="center"/>
          </w:tcPr>
          <w:p w14:paraId="28EE702B" w14:textId="77777777" w:rsidR="00470CC6" w:rsidRPr="008215D4" w:rsidRDefault="00470CC6" w:rsidP="007C6C6F">
            <w:pPr>
              <w:pStyle w:val="TAL"/>
            </w:pPr>
            <w:r w:rsidRPr="008215D4">
              <w:rPr>
                <w:lang w:val="en-US"/>
              </w:rPr>
              <w:t>Calling-Station-Id</w:t>
            </w:r>
          </w:p>
        </w:tc>
        <w:tc>
          <w:tcPr>
            <w:tcW w:w="1842" w:type="dxa"/>
            <w:vAlign w:val="center"/>
          </w:tcPr>
          <w:p w14:paraId="5E51ED4C" w14:textId="77777777" w:rsidR="00470CC6" w:rsidRPr="008215D4" w:rsidRDefault="00470CC6" w:rsidP="007C6C6F">
            <w:pPr>
              <w:pStyle w:val="TAL"/>
            </w:pPr>
            <w:r w:rsidRPr="008215D4">
              <w:t>IETF RFC 4005</w:t>
            </w:r>
            <w:r>
              <w:t> </w:t>
            </w:r>
            <w:r w:rsidRPr="008215D4">
              <w:t>[6]</w:t>
            </w:r>
          </w:p>
        </w:tc>
        <w:tc>
          <w:tcPr>
            <w:tcW w:w="3119" w:type="dxa"/>
            <w:vAlign w:val="center"/>
          </w:tcPr>
          <w:p w14:paraId="080967FC" w14:textId="77777777" w:rsidR="00470CC6" w:rsidRPr="008215D4" w:rsidRDefault="00470CC6" w:rsidP="007C6C6F">
            <w:pPr>
              <w:pStyle w:val="TAL"/>
            </w:pPr>
          </w:p>
        </w:tc>
        <w:tc>
          <w:tcPr>
            <w:tcW w:w="850" w:type="dxa"/>
            <w:vAlign w:val="center"/>
          </w:tcPr>
          <w:p w14:paraId="6BE6ED2F" w14:textId="77777777" w:rsidR="00470CC6" w:rsidRPr="008215D4" w:rsidRDefault="00470CC6" w:rsidP="007C6C6F">
            <w:pPr>
              <w:pStyle w:val="TAL"/>
            </w:pPr>
          </w:p>
        </w:tc>
      </w:tr>
      <w:tr w:rsidR="00470CC6" w:rsidRPr="008215D4" w14:paraId="08637D00" w14:textId="77777777" w:rsidTr="007C6C6F">
        <w:trPr>
          <w:cantSplit/>
          <w:jc w:val="center"/>
        </w:trPr>
        <w:tc>
          <w:tcPr>
            <w:tcW w:w="2422" w:type="dxa"/>
            <w:vAlign w:val="center"/>
          </w:tcPr>
          <w:p w14:paraId="7270135E" w14:textId="77777777" w:rsidR="00470CC6" w:rsidRPr="008215D4" w:rsidRDefault="00470CC6" w:rsidP="007C6C6F">
            <w:pPr>
              <w:pStyle w:val="TAL"/>
            </w:pPr>
            <w:proofErr w:type="spellStart"/>
            <w:r w:rsidRPr="008215D4">
              <w:rPr>
                <w:bCs/>
                <w:lang w:val="fr-FR" w:eastAsia="zh-CN"/>
              </w:rPr>
              <w:t>Subscription</w:t>
            </w:r>
            <w:proofErr w:type="spellEnd"/>
            <w:r w:rsidRPr="008215D4">
              <w:rPr>
                <w:bCs/>
                <w:lang w:val="fr-FR" w:eastAsia="zh-CN"/>
              </w:rPr>
              <w:t>-ID</w:t>
            </w:r>
          </w:p>
        </w:tc>
        <w:tc>
          <w:tcPr>
            <w:tcW w:w="1842" w:type="dxa"/>
            <w:vAlign w:val="center"/>
          </w:tcPr>
          <w:p w14:paraId="50A3E3CD" w14:textId="77777777" w:rsidR="00470CC6" w:rsidRPr="008215D4" w:rsidRDefault="00470CC6" w:rsidP="007C6C6F">
            <w:pPr>
              <w:pStyle w:val="TAL"/>
            </w:pPr>
            <w:r w:rsidRPr="008215D4">
              <w:t>IETF RFC 4006</w:t>
            </w:r>
            <w:r>
              <w:rPr>
                <w:lang w:eastAsia="zh-CN"/>
              </w:rPr>
              <w:t> </w:t>
            </w:r>
            <w:r w:rsidRPr="008215D4">
              <w:rPr>
                <w:rFonts w:hint="eastAsia"/>
                <w:lang w:eastAsia="zh-CN"/>
              </w:rPr>
              <w:t>[20]</w:t>
            </w:r>
          </w:p>
        </w:tc>
        <w:tc>
          <w:tcPr>
            <w:tcW w:w="3119" w:type="dxa"/>
            <w:vAlign w:val="center"/>
          </w:tcPr>
          <w:p w14:paraId="3A67039E" w14:textId="77777777" w:rsidR="00470CC6" w:rsidRPr="008215D4" w:rsidRDefault="00470CC6" w:rsidP="007C6C6F">
            <w:pPr>
              <w:pStyle w:val="TAL"/>
            </w:pPr>
          </w:p>
        </w:tc>
        <w:tc>
          <w:tcPr>
            <w:tcW w:w="850" w:type="dxa"/>
            <w:vAlign w:val="center"/>
          </w:tcPr>
          <w:p w14:paraId="1D029D91" w14:textId="77777777" w:rsidR="00470CC6" w:rsidRPr="008215D4" w:rsidRDefault="00470CC6" w:rsidP="007C6C6F">
            <w:pPr>
              <w:pStyle w:val="TAL"/>
            </w:pPr>
            <w:r w:rsidRPr="008215D4">
              <w:t>Must not set</w:t>
            </w:r>
          </w:p>
        </w:tc>
      </w:tr>
      <w:tr w:rsidR="00470CC6" w:rsidRPr="008215D4" w14:paraId="0DE2B4B5" w14:textId="77777777" w:rsidTr="007C6C6F">
        <w:trPr>
          <w:cantSplit/>
          <w:jc w:val="center"/>
        </w:trPr>
        <w:tc>
          <w:tcPr>
            <w:tcW w:w="2422" w:type="dxa"/>
            <w:vAlign w:val="center"/>
          </w:tcPr>
          <w:p w14:paraId="6BBF1AC0" w14:textId="77777777" w:rsidR="00470CC6" w:rsidRPr="008215D4" w:rsidRDefault="00470CC6" w:rsidP="007C6C6F">
            <w:pPr>
              <w:pStyle w:val="TAL"/>
              <w:rPr>
                <w:lang w:val="en-US"/>
              </w:rPr>
            </w:pPr>
            <w:r w:rsidRPr="008215D4">
              <w:rPr>
                <w:lang w:val="en-US"/>
              </w:rPr>
              <w:t>EAP-Master-Session-Key</w:t>
            </w:r>
          </w:p>
        </w:tc>
        <w:tc>
          <w:tcPr>
            <w:tcW w:w="1842" w:type="dxa"/>
            <w:vAlign w:val="center"/>
          </w:tcPr>
          <w:p w14:paraId="1D7228F8" w14:textId="77777777" w:rsidR="00470CC6" w:rsidRPr="008215D4" w:rsidRDefault="00470CC6" w:rsidP="007C6C6F">
            <w:pPr>
              <w:pStyle w:val="TAL"/>
            </w:pPr>
            <w:r w:rsidRPr="008215D4">
              <w:t>IETF RFC 4072</w:t>
            </w:r>
            <w:r>
              <w:t> </w:t>
            </w:r>
            <w:r w:rsidRPr="008215D4">
              <w:t>[5]</w:t>
            </w:r>
          </w:p>
        </w:tc>
        <w:tc>
          <w:tcPr>
            <w:tcW w:w="3119" w:type="dxa"/>
            <w:vAlign w:val="center"/>
          </w:tcPr>
          <w:p w14:paraId="3F9A7741" w14:textId="77777777" w:rsidR="00470CC6" w:rsidRPr="008215D4" w:rsidRDefault="00470CC6" w:rsidP="007C6C6F">
            <w:pPr>
              <w:pStyle w:val="TAL"/>
            </w:pPr>
          </w:p>
        </w:tc>
        <w:tc>
          <w:tcPr>
            <w:tcW w:w="850" w:type="dxa"/>
            <w:vAlign w:val="center"/>
          </w:tcPr>
          <w:p w14:paraId="23DDC531" w14:textId="77777777" w:rsidR="00470CC6" w:rsidRPr="008215D4" w:rsidRDefault="00470CC6" w:rsidP="007C6C6F">
            <w:pPr>
              <w:pStyle w:val="TAL"/>
            </w:pPr>
          </w:p>
        </w:tc>
      </w:tr>
      <w:tr w:rsidR="00470CC6" w:rsidRPr="008215D4" w14:paraId="146BBA0E" w14:textId="77777777" w:rsidTr="007C6C6F">
        <w:trPr>
          <w:cantSplit/>
          <w:jc w:val="center"/>
        </w:trPr>
        <w:tc>
          <w:tcPr>
            <w:tcW w:w="2422" w:type="dxa"/>
            <w:vAlign w:val="center"/>
          </w:tcPr>
          <w:p w14:paraId="4D3B374E" w14:textId="77777777" w:rsidR="00470CC6" w:rsidRPr="008215D4" w:rsidRDefault="00470CC6" w:rsidP="007C6C6F">
            <w:pPr>
              <w:pStyle w:val="TAL"/>
              <w:rPr>
                <w:lang w:val="en-US"/>
              </w:rPr>
            </w:pPr>
            <w:r w:rsidRPr="008215D4">
              <w:rPr>
                <w:lang w:val="en-US"/>
              </w:rPr>
              <w:t>EAP-Payload</w:t>
            </w:r>
          </w:p>
        </w:tc>
        <w:tc>
          <w:tcPr>
            <w:tcW w:w="1842" w:type="dxa"/>
            <w:vAlign w:val="center"/>
          </w:tcPr>
          <w:p w14:paraId="73C583F9" w14:textId="77777777" w:rsidR="00470CC6" w:rsidRPr="008215D4" w:rsidRDefault="00470CC6" w:rsidP="007C6C6F">
            <w:pPr>
              <w:pStyle w:val="TAL"/>
            </w:pPr>
            <w:r w:rsidRPr="008215D4">
              <w:t>IETF RFC 4072</w:t>
            </w:r>
            <w:r>
              <w:t> </w:t>
            </w:r>
            <w:r w:rsidRPr="008215D4">
              <w:t>[5]</w:t>
            </w:r>
          </w:p>
        </w:tc>
        <w:tc>
          <w:tcPr>
            <w:tcW w:w="3119" w:type="dxa"/>
            <w:vAlign w:val="center"/>
          </w:tcPr>
          <w:p w14:paraId="7B64E316" w14:textId="77777777" w:rsidR="00470CC6" w:rsidRPr="008215D4" w:rsidRDefault="00470CC6" w:rsidP="007C6C6F">
            <w:pPr>
              <w:pStyle w:val="TAL"/>
            </w:pPr>
          </w:p>
        </w:tc>
        <w:tc>
          <w:tcPr>
            <w:tcW w:w="850" w:type="dxa"/>
            <w:vAlign w:val="center"/>
          </w:tcPr>
          <w:p w14:paraId="6868B81A" w14:textId="77777777" w:rsidR="00470CC6" w:rsidRPr="008215D4" w:rsidRDefault="00470CC6" w:rsidP="007C6C6F">
            <w:pPr>
              <w:pStyle w:val="TAL"/>
            </w:pPr>
          </w:p>
        </w:tc>
      </w:tr>
      <w:tr w:rsidR="00470CC6" w:rsidRPr="008215D4" w14:paraId="5E07E42C" w14:textId="77777777" w:rsidTr="007C6C6F">
        <w:trPr>
          <w:cantSplit/>
          <w:jc w:val="center"/>
        </w:trPr>
        <w:tc>
          <w:tcPr>
            <w:tcW w:w="2422" w:type="dxa"/>
            <w:vAlign w:val="center"/>
          </w:tcPr>
          <w:p w14:paraId="03CD6130" w14:textId="77777777" w:rsidR="00470CC6" w:rsidRPr="008215D4" w:rsidRDefault="00470CC6" w:rsidP="007C6C6F">
            <w:pPr>
              <w:pStyle w:val="TAL"/>
              <w:rPr>
                <w:lang w:val="en-US"/>
              </w:rPr>
            </w:pPr>
            <w:r w:rsidRPr="008215D4">
              <w:rPr>
                <w:lang w:val="en-US"/>
              </w:rPr>
              <w:t>RAT-Type</w:t>
            </w:r>
          </w:p>
        </w:tc>
        <w:tc>
          <w:tcPr>
            <w:tcW w:w="1842" w:type="dxa"/>
            <w:vAlign w:val="center"/>
          </w:tcPr>
          <w:p w14:paraId="79162774" w14:textId="77777777" w:rsidR="00470CC6" w:rsidRPr="008215D4" w:rsidRDefault="00470CC6" w:rsidP="007C6C6F">
            <w:pPr>
              <w:pStyle w:val="TAL"/>
            </w:pPr>
            <w:r w:rsidRPr="008215D4">
              <w:t>3GPP TS</w:t>
            </w:r>
            <w:r>
              <w:t> </w:t>
            </w:r>
            <w:r w:rsidRPr="008215D4">
              <w:t>29.212</w:t>
            </w:r>
            <w:r>
              <w:t> </w:t>
            </w:r>
            <w:r w:rsidRPr="008215D4">
              <w:t>[23]</w:t>
            </w:r>
          </w:p>
        </w:tc>
        <w:tc>
          <w:tcPr>
            <w:tcW w:w="3119" w:type="dxa"/>
            <w:vAlign w:val="center"/>
          </w:tcPr>
          <w:p w14:paraId="61F4961C" w14:textId="77777777" w:rsidR="00470CC6" w:rsidRPr="008215D4" w:rsidRDefault="00470CC6" w:rsidP="007C6C6F">
            <w:pPr>
              <w:pStyle w:val="TAL"/>
            </w:pPr>
          </w:p>
        </w:tc>
        <w:tc>
          <w:tcPr>
            <w:tcW w:w="850" w:type="dxa"/>
            <w:vAlign w:val="center"/>
          </w:tcPr>
          <w:p w14:paraId="7F2F8B82" w14:textId="77777777" w:rsidR="00470CC6" w:rsidRPr="008215D4" w:rsidRDefault="00470CC6" w:rsidP="007C6C6F">
            <w:pPr>
              <w:pStyle w:val="TAL"/>
            </w:pPr>
          </w:p>
        </w:tc>
      </w:tr>
      <w:tr w:rsidR="00470CC6" w:rsidRPr="008215D4" w14:paraId="56967826" w14:textId="77777777" w:rsidTr="007C6C6F">
        <w:trPr>
          <w:cantSplit/>
          <w:jc w:val="center"/>
        </w:trPr>
        <w:tc>
          <w:tcPr>
            <w:tcW w:w="2422" w:type="dxa"/>
          </w:tcPr>
          <w:p w14:paraId="6FC96631" w14:textId="77777777" w:rsidR="00470CC6" w:rsidRPr="008215D4" w:rsidRDefault="00470CC6" w:rsidP="007C6C6F">
            <w:pPr>
              <w:pStyle w:val="TAL"/>
              <w:rPr>
                <w:lang w:val="en-US"/>
              </w:rPr>
            </w:pPr>
            <w:r w:rsidRPr="008215D4">
              <w:rPr>
                <w:lang w:val="en-US"/>
              </w:rPr>
              <w:t>Re-Auth-Request-Type</w:t>
            </w:r>
          </w:p>
        </w:tc>
        <w:tc>
          <w:tcPr>
            <w:tcW w:w="1842" w:type="dxa"/>
          </w:tcPr>
          <w:p w14:paraId="1C624975" w14:textId="77777777" w:rsidR="00470CC6" w:rsidRPr="008215D4" w:rsidRDefault="00470CC6" w:rsidP="007C6C6F">
            <w:pPr>
              <w:pStyle w:val="TAL"/>
            </w:pPr>
            <w:r w:rsidRPr="008215D4">
              <w:t>IETF RFC 6733 [58]</w:t>
            </w:r>
          </w:p>
        </w:tc>
        <w:tc>
          <w:tcPr>
            <w:tcW w:w="3119" w:type="dxa"/>
            <w:vAlign w:val="center"/>
          </w:tcPr>
          <w:p w14:paraId="01A8D776" w14:textId="77777777" w:rsidR="00470CC6" w:rsidRPr="008215D4" w:rsidRDefault="00470CC6" w:rsidP="007C6C6F">
            <w:pPr>
              <w:pStyle w:val="TAL"/>
            </w:pPr>
          </w:p>
        </w:tc>
        <w:tc>
          <w:tcPr>
            <w:tcW w:w="850" w:type="dxa"/>
            <w:vAlign w:val="center"/>
          </w:tcPr>
          <w:p w14:paraId="455E880F" w14:textId="77777777" w:rsidR="00470CC6" w:rsidRPr="008215D4" w:rsidRDefault="00470CC6" w:rsidP="007C6C6F">
            <w:pPr>
              <w:pStyle w:val="TAL"/>
            </w:pPr>
          </w:p>
        </w:tc>
      </w:tr>
      <w:tr w:rsidR="00470CC6" w:rsidRPr="008215D4" w14:paraId="2D54D389" w14:textId="77777777" w:rsidTr="007C6C6F">
        <w:trPr>
          <w:cantSplit/>
          <w:jc w:val="center"/>
        </w:trPr>
        <w:tc>
          <w:tcPr>
            <w:tcW w:w="2422" w:type="dxa"/>
          </w:tcPr>
          <w:p w14:paraId="658C20CB" w14:textId="77777777" w:rsidR="00470CC6" w:rsidRPr="008215D4" w:rsidRDefault="00470CC6" w:rsidP="007C6C6F">
            <w:pPr>
              <w:pStyle w:val="TAL"/>
              <w:rPr>
                <w:lang w:val="en-US"/>
              </w:rPr>
            </w:pPr>
            <w:r w:rsidRPr="008215D4">
              <w:rPr>
                <w:lang w:val="en-US"/>
              </w:rPr>
              <w:t>Session-Timeout</w:t>
            </w:r>
          </w:p>
        </w:tc>
        <w:tc>
          <w:tcPr>
            <w:tcW w:w="1842" w:type="dxa"/>
          </w:tcPr>
          <w:p w14:paraId="4BD30787" w14:textId="77777777" w:rsidR="00470CC6" w:rsidRPr="008215D4" w:rsidRDefault="00470CC6" w:rsidP="007C6C6F">
            <w:pPr>
              <w:pStyle w:val="TAL"/>
            </w:pPr>
            <w:r w:rsidRPr="008215D4">
              <w:t>IETF RFC 6733 [58]</w:t>
            </w:r>
          </w:p>
        </w:tc>
        <w:tc>
          <w:tcPr>
            <w:tcW w:w="3119" w:type="dxa"/>
            <w:vAlign w:val="center"/>
          </w:tcPr>
          <w:p w14:paraId="79D4A294" w14:textId="77777777" w:rsidR="00470CC6" w:rsidRPr="008215D4" w:rsidRDefault="00470CC6" w:rsidP="007C6C6F">
            <w:pPr>
              <w:pStyle w:val="TAL"/>
            </w:pPr>
          </w:p>
        </w:tc>
        <w:tc>
          <w:tcPr>
            <w:tcW w:w="850" w:type="dxa"/>
            <w:vAlign w:val="center"/>
          </w:tcPr>
          <w:p w14:paraId="6D6DEE1E" w14:textId="77777777" w:rsidR="00470CC6" w:rsidRPr="008215D4" w:rsidRDefault="00470CC6" w:rsidP="007C6C6F">
            <w:pPr>
              <w:pStyle w:val="TAL"/>
            </w:pPr>
          </w:p>
        </w:tc>
      </w:tr>
      <w:tr w:rsidR="00470CC6" w:rsidRPr="008215D4" w14:paraId="3E59B75C" w14:textId="77777777" w:rsidTr="007C6C6F">
        <w:trPr>
          <w:cantSplit/>
          <w:jc w:val="center"/>
        </w:trPr>
        <w:tc>
          <w:tcPr>
            <w:tcW w:w="2422" w:type="dxa"/>
          </w:tcPr>
          <w:p w14:paraId="2A43F222" w14:textId="77777777" w:rsidR="00470CC6" w:rsidRPr="008215D4" w:rsidRDefault="00470CC6" w:rsidP="007C6C6F">
            <w:pPr>
              <w:pStyle w:val="TAL"/>
              <w:rPr>
                <w:lang w:val="en-US"/>
              </w:rPr>
            </w:pPr>
            <w:r w:rsidRPr="008215D4">
              <w:rPr>
                <w:lang w:val="en-US"/>
              </w:rPr>
              <w:t>User-Name</w:t>
            </w:r>
          </w:p>
        </w:tc>
        <w:tc>
          <w:tcPr>
            <w:tcW w:w="1842" w:type="dxa"/>
          </w:tcPr>
          <w:p w14:paraId="0BACC125" w14:textId="77777777" w:rsidR="00470CC6" w:rsidRPr="008215D4" w:rsidRDefault="00470CC6" w:rsidP="007C6C6F">
            <w:pPr>
              <w:pStyle w:val="TAL"/>
            </w:pPr>
            <w:r w:rsidRPr="008215D4">
              <w:t>IETF RFC 6733 [58]</w:t>
            </w:r>
          </w:p>
        </w:tc>
        <w:tc>
          <w:tcPr>
            <w:tcW w:w="3119" w:type="dxa"/>
            <w:vAlign w:val="center"/>
          </w:tcPr>
          <w:p w14:paraId="7D7A6428" w14:textId="77777777" w:rsidR="00470CC6" w:rsidRPr="008215D4" w:rsidRDefault="00470CC6" w:rsidP="007C6C6F">
            <w:pPr>
              <w:pStyle w:val="TAL"/>
            </w:pPr>
          </w:p>
        </w:tc>
        <w:tc>
          <w:tcPr>
            <w:tcW w:w="850" w:type="dxa"/>
            <w:vAlign w:val="center"/>
          </w:tcPr>
          <w:p w14:paraId="5B6149D1" w14:textId="77777777" w:rsidR="00470CC6" w:rsidRPr="008215D4" w:rsidRDefault="00470CC6" w:rsidP="007C6C6F">
            <w:pPr>
              <w:pStyle w:val="TAL"/>
            </w:pPr>
          </w:p>
        </w:tc>
      </w:tr>
      <w:tr w:rsidR="00470CC6" w:rsidRPr="008215D4" w14:paraId="40938A3A" w14:textId="77777777" w:rsidTr="007C6C6F">
        <w:trPr>
          <w:cantSplit/>
          <w:jc w:val="center"/>
        </w:trPr>
        <w:tc>
          <w:tcPr>
            <w:tcW w:w="2422" w:type="dxa"/>
          </w:tcPr>
          <w:p w14:paraId="12DC157F" w14:textId="77777777" w:rsidR="00470CC6" w:rsidRPr="008215D4" w:rsidRDefault="00470CC6" w:rsidP="007C6C6F">
            <w:pPr>
              <w:pStyle w:val="TAL"/>
              <w:rPr>
                <w:lang w:val="en-US"/>
              </w:rPr>
            </w:pPr>
            <w:r w:rsidRPr="008215D4">
              <w:rPr>
                <w:lang w:val="en-US"/>
              </w:rPr>
              <w:t>Terminal-Information</w:t>
            </w:r>
          </w:p>
        </w:tc>
        <w:tc>
          <w:tcPr>
            <w:tcW w:w="1842" w:type="dxa"/>
            <w:vAlign w:val="center"/>
          </w:tcPr>
          <w:p w14:paraId="20317125" w14:textId="77777777" w:rsidR="00470CC6" w:rsidRPr="008215D4" w:rsidRDefault="00470CC6" w:rsidP="007C6C6F">
            <w:pPr>
              <w:pStyle w:val="TAL"/>
            </w:pPr>
            <w:r w:rsidRPr="008215D4">
              <w:t>3GPP TS</w:t>
            </w:r>
            <w:r>
              <w:t> </w:t>
            </w:r>
            <w:r w:rsidRPr="008215D4">
              <w:t>29.272</w:t>
            </w:r>
            <w:r>
              <w:t> </w:t>
            </w:r>
            <w:r w:rsidRPr="008215D4">
              <w:t>[29]</w:t>
            </w:r>
          </w:p>
        </w:tc>
        <w:tc>
          <w:tcPr>
            <w:tcW w:w="3119" w:type="dxa"/>
            <w:vAlign w:val="center"/>
          </w:tcPr>
          <w:p w14:paraId="23CE6146" w14:textId="77777777" w:rsidR="00470CC6" w:rsidRPr="008215D4" w:rsidRDefault="00470CC6" w:rsidP="007C6C6F">
            <w:pPr>
              <w:pStyle w:val="TAL"/>
            </w:pPr>
          </w:p>
        </w:tc>
        <w:tc>
          <w:tcPr>
            <w:tcW w:w="850" w:type="dxa"/>
            <w:vAlign w:val="center"/>
          </w:tcPr>
          <w:p w14:paraId="3F76832F" w14:textId="77777777" w:rsidR="00470CC6" w:rsidRPr="008215D4" w:rsidRDefault="00470CC6" w:rsidP="007C6C6F">
            <w:pPr>
              <w:pStyle w:val="TAL"/>
            </w:pPr>
          </w:p>
        </w:tc>
      </w:tr>
      <w:tr w:rsidR="00470CC6" w:rsidRPr="008215D4" w14:paraId="1C3D6FC5" w14:textId="77777777" w:rsidTr="007C6C6F">
        <w:trPr>
          <w:cantSplit/>
          <w:jc w:val="center"/>
        </w:trPr>
        <w:tc>
          <w:tcPr>
            <w:tcW w:w="2422" w:type="dxa"/>
          </w:tcPr>
          <w:p w14:paraId="772A98FA" w14:textId="77777777" w:rsidR="00470CC6" w:rsidRPr="008215D4" w:rsidRDefault="00470CC6" w:rsidP="007C6C6F">
            <w:pPr>
              <w:pStyle w:val="TAL"/>
              <w:rPr>
                <w:lang w:val="en-US"/>
              </w:rPr>
            </w:pPr>
            <w:r w:rsidRPr="005975E2">
              <w:t>APN-OI-Replacement</w:t>
            </w:r>
          </w:p>
        </w:tc>
        <w:tc>
          <w:tcPr>
            <w:tcW w:w="1842" w:type="dxa"/>
            <w:vAlign w:val="center"/>
          </w:tcPr>
          <w:p w14:paraId="383B9AB8" w14:textId="77777777" w:rsidR="00470CC6" w:rsidRPr="008215D4" w:rsidRDefault="00470CC6" w:rsidP="007C6C6F">
            <w:pPr>
              <w:pStyle w:val="LD"/>
              <w:rPr>
                <w:rFonts w:ascii="Arial" w:hAnsi="Arial"/>
                <w:sz w:val="18"/>
                <w:lang w:val="en-US"/>
              </w:rPr>
            </w:pPr>
            <w:r w:rsidRPr="008215D4">
              <w:rPr>
                <w:rFonts w:ascii="Arial" w:hAnsi="Arial"/>
                <w:sz w:val="18"/>
                <w:lang w:val="en-US"/>
              </w:rPr>
              <w:t>3GPP TS</w:t>
            </w:r>
            <w:r>
              <w:rPr>
                <w:rFonts w:ascii="Arial" w:hAnsi="Arial"/>
                <w:sz w:val="18"/>
                <w:lang w:val="en-US"/>
              </w:rPr>
              <w:t> </w:t>
            </w:r>
            <w:r w:rsidRPr="008215D4">
              <w:rPr>
                <w:rFonts w:ascii="Arial" w:hAnsi="Arial"/>
                <w:sz w:val="18"/>
                <w:lang w:val="en-US"/>
              </w:rPr>
              <w:t>29.272</w:t>
            </w:r>
            <w:r>
              <w:rPr>
                <w:rFonts w:ascii="Arial" w:hAnsi="Arial"/>
                <w:sz w:val="18"/>
                <w:lang w:val="en-US"/>
              </w:rPr>
              <w:t> </w:t>
            </w:r>
            <w:r w:rsidRPr="008215D4">
              <w:rPr>
                <w:rFonts w:ascii="Arial" w:hAnsi="Arial"/>
                <w:sz w:val="18"/>
                <w:lang w:val="en-US"/>
              </w:rPr>
              <w:t>[29]</w:t>
            </w:r>
          </w:p>
        </w:tc>
        <w:tc>
          <w:tcPr>
            <w:tcW w:w="3119" w:type="dxa"/>
            <w:vAlign w:val="center"/>
          </w:tcPr>
          <w:p w14:paraId="61AB4DE6" w14:textId="77777777" w:rsidR="00470CC6" w:rsidRPr="008215D4" w:rsidRDefault="00470CC6" w:rsidP="007C6C6F">
            <w:pPr>
              <w:pStyle w:val="LD"/>
            </w:pPr>
          </w:p>
        </w:tc>
        <w:tc>
          <w:tcPr>
            <w:tcW w:w="850" w:type="dxa"/>
            <w:vAlign w:val="center"/>
          </w:tcPr>
          <w:p w14:paraId="03D84E38" w14:textId="77777777" w:rsidR="00470CC6" w:rsidRPr="008215D4" w:rsidRDefault="00470CC6" w:rsidP="007C6C6F">
            <w:pPr>
              <w:pStyle w:val="LD"/>
            </w:pPr>
          </w:p>
        </w:tc>
      </w:tr>
      <w:tr w:rsidR="00470CC6" w:rsidRPr="008215D4" w14:paraId="5E460DE0" w14:textId="77777777" w:rsidTr="007C6C6F">
        <w:trPr>
          <w:cantSplit/>
          <w:jc w:val="center"/>
        </w:trPr>
        <w:tc>
          <w:tcPr>
            <w:tcW w:w="2422" w:type="dxa"/>
          </w:tcPr>
          <w:p w14:paraId="7BF59F98" w14:textId="77777777" w:rsidR="00470CC6" w:rsidRPr="008215D4" w:rsidRDefault="00470CC6" w:rsidP="007C6C6F">
            <w:pPr>
              <w:pStyle w:val="TAL"/>
              <w:rPr>
                <w:lang w:val="en-US"/>
              </w:rPr>
            </w:pPr>
            <w:r w:rsidRPr="008215D4">
              <w:rPr>
                <w:lang w:val="en-US"/>
              </w:rPr>
              <w:t>Supported-Features</w:t>
            </w:r>
            <w:r w:rsidRPr="008215D4">
              <w:rPr>
                <w:lang w:val="en-US"/>
              </w:rPr>
              <w:tab/>
            </w:r>
          </w:p>
        </w:tc>
        <w:tc>
          <w:tcPr>
            <w:tcW w:w="1842" w:type="dxa"/>
            <w:vAlign w:val="center"/>
          </w:tcPr>
          <w:p w14:paraId="18F891EB" w14:textId="77777777" w:rsidR="00470CC6" w:rsidRPr="008215D4" w:rsidRDefault="00470CC6" w:rsidP="007C6C6F">
            <w:pPr>
              <w:pStyle w:val="TAL"/>
            </w:pPr>
            <w:r w:rsidRPr="008215D4">
              <w:t>3GPP TS</w:t>
            </w:r>
            <w:r>
              <w:t> </w:t>
            </w:r>
            <w:r w:rsidRPr="008215D4">
              <w:t>29.229</w:t>
            </w:r>
            <w:r>
              <w:t> </w:t>
            </w:r>
            <w:r w:rsidRPr="008215D4">
              <w:t>[24]</w:t>
            </w:r>
          </w:p>
        </w:tc>
        <w:tc>
          <w:tcPr>
            <w:tcW w:w="3119" w:type="dxa"/>
            <w:vAlign w:val="center"/>
          </w:tcPr>
          <w:p w14:paraId="1302960D" w14:textId="77777777" w:rsidR="00470CC6" w:rsidRPr="008215D4" w:rsidRDefault="00470CC6" w:rsidP="007C6C6F">
            <w:pPr>
              <w:pStyle w:val="TAL"/>
            </w:pPr>
            <w:r w:rsidRPr="008215D4">
              <w:t>See NOTE 1.</w:t>
            </w:r>
          </w:p>
        </w:tc>
        <w:tc>
          <w:tcPr>
            <w:tcW w:w="850" w:type="dxa"/>
            <w:vAlign w:val="center"/>
          </w:tcPr>
          <w:p w14:paraId="6543349B" w14:textId="77777777" w:rsidR="00470CC6" w:rsidRPr="008215D4" w:rsidRDefault="00470CC6" w:rsidP="007C6C6F">
            <w:pPr>
              <w:pStyle w:val="TAL"/>
            </w:pPr>
          </w:p>
        </w:tc>
      </w:tr>
      <w:tr w:rsidR="00470CC6" w:rsidRPr="008215D4" w14:paraId="5A0A630D" w14:textId="77777777" w:rsidTr="007C6C6F">
        <w:trPr>
          <w:cantSplit/>
          <w:jc w:val="center"/>
        </w:trPr>
        <w:tc>
          <w:tcPr>
            <w:tcW w:w="2422" w:type="dxa"/>
          </w:tcPr>
          <w:p w14:paraId="408F35F9" w14:textId="77777777" w:rsidR="00470CC6" w:rsidRPr="008215D4" w:rsidRDefault="00470CC6" w:rsidP="007C6C6F">
            <w:pPr>
              <w:pStyle w:val="TAL"/>
              <w:rPr>
                <w:lang w:val="en-US"/>
              </w:rPr>
            </w:pPr>
            <w:r w:rsidRPr="008215D4">
              <w:rPr>
                <w:lang w:val="en-US"/>
              </w:rPr>
              <w:t>Feature-List-ID</w:t>
            </w:r>
          </w:p>
        </w:tc>
        <w:tc>
          <w:tcPr>
            <w:tcW w:w="1842" w:type="dxa"/>
            <w:vAlign w:val="center"/>
          </w:tcPr>
          <w:p w14:paraId="51166500" w14:textId="77777777" w:rsidR="00470CC6" w:rsidRPr="008215D4" w:rsidRDefault="00470CC6" w:rsidP="007C6C6F">
            <w:pPr>
              <w:pStyle w:val="TAL"/>
            </w:pPr>
            <w:r w:rsidRPr="008215D4">
              <w:t>3GPP TS</w:t>
            </w:r>
            <w:r>
              <w:t> </w:t>
            </w:r>
            <w:r w:rsidRPr="008215D4">
              <w:t>29.229</w:t>
            </w:r>
            <w:r>
              <w:t> </w:t>
            </w:r>
            <w:r w:rsidRPr="008215D4">
              <w:t>[24]</w:t>
            </w:r>
          </w:p>
        </w:tc>
        <w:tc>
          <w:tcPr>
            <w:tcW w:w="3119" w:type="dxa"/>
            <w:vAlign w:val="center"/>
          </w:tcPr>
          <w:p w14:paraId="632D9F25" w14:textId="77777777" w:rsidR="00470CC6" w:rsidRPr="008215D4" w:rsidRDefault="00470CC6" w:rsidP="007C6C6F">
            <w:pPr>
              <w:pStyle w:val="TAL"/>
            </w:pPr>
            <w:r w:rsidRPr="008215D4">
              <w:t>See NOTE 1.</w:t>
            </w:r>
          </w:p>
        </w:tc>
        <w:tc>
          <w:tcPr>
            <w:tcW w:w="850" w:type="dxa"/>
            <w:vAlign w:val="center"/>
          </w:tcPr>
          <w:p w14:paraId="683F28BA" w14:textId="77777777" w:rsidR="00470CC6" w:rsidRPr="008215D4" w:rsidRDefault="00470CC6" w:rsidP="007C6C6F">
            <w:pPr>
              <w:pStyle w:val="TAL"/>
            </w:pPr>
          </w:p>
        </w:tc>
      </w:tr>
      <w:tr w:rsidR="00470CC6" w:rsidRPr="008215D4" w14:paraId="5A9CF834" w14:textId="77777777" w:rsidTr="007C6C6F">
        <w:trPr>
          <w:cantSplit/>
          <w:jc w:val="center"/>
        </w:trPr>
        <w:tc>
          <w:tcPr>
            <w:tcW w:w="2422" w:type="dxa"/>
          </w:tcPr>
          <w:p w14:paraId="5B86D0BF" w14:textId="77777777" w:rsidR="00470CC6" w:rsidRPr="008215D4" w:rsidRDefault="00470CC6" w:rsidP="007C6C6F">
            <w:pPr>
              <w:pStyle w:val="TAL"/>
              <w:tabs>
                <w:tab w:val="right" w:pos="2557"/>
              </w:tabs>
              <w:rPr>
                <w:lang w:val="en-US"/>
              </w:rPr>
            </w:pPr>
            <w:r w:rsidRPr="008215D4">
              <w:rPr>
                <w:lang w:val="en-US"/>
              </w:rPr>
              <w:t>Feature-List</w:t>
            </w:r>
            <w:r w:rsidRPr="008215D4">
              <w:rPr>
                <w:lang w:val="en-US"/>
              </w:rPr>
              <w:tab/>
            </w:r>
          </w:p>
        </w:tc>
        <w:tc>
          <w:tcPr>
            <w:tcW w:w="1842" w:type="dxa"/>
            <w:vAlign w:val="center"/>
          </w:tcPr>
          <w:p w14:paraId="5E032639" w14:textId="77777777" w:rsidR="00470CC6" w:rsidRPr="008215D4" w:rsidRDefault="00470CC6" w:rsidP="007C6C6F">
            <w:pPr>
              <w:pStyle w:val="TAL"/>
            </w:pPr>
            <w:r w:rsidRPr="008215D4">
              <w:t>3GPP TS</w:t>
            </w:r>
            <w:r>
              <w:t> </w:t>
            </w:r>
            <w:r w:rsidRPr="008215D4">
              <w:t>29.229</w:t>
            </w:r>
            <w:r>
              <w:t> </w:t>
            </w:r>
            <w:r w:rsidRPr="008215D4">
              <w:t>[24]</w:t>
            </w:r>
          </w:p>
        </w:tc>
        <w:tc>
          <w:tcPr>
            <w:tcW w:w="3119" w:type="dxa"/>
            <w:vAlign w:val="center"/>
          </w:tcPr>
          <w:p w14:paraId="39DE35B2" w14:textId="77777777" w:rsidR="00470CC6" w:rsidRPr="008215D4" w:rsidRDefault="00470CC6" w:rsidP="007C6C6F">
            <w:pPr>
              <w:pStyle w:val="TAL"/>
            </w:pPr>
            <w:r w:rsidRPr="008215D4">
              <w:t>See NOTE 1.</w:t>
            </w:r>
          </w:p>
        </w:tc>
        <w:tc>
          <w:tcPr>
            <w:tcW w:w="850" w:type="dxa"/>
            <w:vAlign w:val="center"/>
          </w:tcPr>
          <w:p w14:paraId="1CBEB11A" w14:textId="77777777" w:rsidR="00470CC6" w:rsidRPr="008215D4" w:rsidRDefault="00470CC6" w:rsidP="007C6C6F">
            <w:pPr>
              <w:pStyle w:val="TAL"/>
            </w:pPr>
          </w:p>
        </w:tc>
      </w:tr>
      <w:tr w:rsidR="00470CC6" w:rsidRPr="008215D4" w14:paraId="2D55E5A9" w14:textId="77777777" w:rsidTr="007C6C6F">
        <w:trPr>
          <w:cantSplit/>
          <w:jc w:val="center"/>
        </w:trPr>
        <w:tc>
          <w:tcPr>
            <w:tcW w:w="2422" w:type="dxa"/>
          </w:tcPr>
          <w:p w14:paraId="52EAC0DA" w14:textId="77777777" w:rsidR="00470CC6" w:rsidRPr="008215D4" w:rsidRDefault="00470CC6" w:rsidP="007C6C6F">
            <w:pPr>
              <w:pStyle w:val="TAL"/>
              <w:tabs>
                <w:tab w:val="right" w:pos="2557"/>
              </w:tabs>
              <w:rPr>
                <w:lang w:val="en-US"/>
              </w:rPr>
            </w:pPr>
            <w:r w:rsidRPr="008215D4">
              <w:rPr>
                <w:lang w:val="en-US"/>
              </w:rPr>
              <w:t>PDN-Type</w:t>
            </w:r>
          </w:p>
        </w:tc>
        <w:tc>
          <w:tcPr>
            <w:tcW w:w="1842" w:type="dxa"/>
            <w:vAlign w:val="center"/>
          </w:tcPr>
          <w:p w14:paraId="12F53C7F" w14:textId="77777777" w:rsidR="00470CC6" w:rsidRPr="008215D4" w:rsidRDefault="00470CC6" w:rsidP="007C6C6F">
            <w:pPr>
              <w:pStyle w:val="TAL"/>
            </w:pPr>
            <w:r w:rsidRPr="008215D4">
              <w:t>3GPP TS</w:t>
            </w:r>
            <w:r>
              <w:t> </w:t>
            </w:r>
            <w:r w:rsidRPr="008215D4">
              <w:t>29.272</w:t>
            </w:r>
            <w:r>
              <w:t> </w:t>
            </w:r>
            <w:r w:rsidRPr="008215D4">
              <w:t>[29]</w:t>
            </w:r>
          </w:p>
        </w:tc>
        <w:tc>
          <w:tcPr>
            <w:tcW w:w="3119" w:type="dxa"/>
            <w:vAlign w:val="center"/>
          </w:tcPr>
          <w:p w14:paraId="651E8AAF" w14:textId="77777777" w:rsidR="00470CC6" w:rsidRPr="008215D4" w:rsidRDefault="00470CC6" w:rsidP="007C6C6F">
            <w:pPr>
              <w:pStyle w:val="TAL"/>
            </w:pPr>
          </w:p>
        </w:tc>
        <w:tc>
          <w:tcPr>
            <w:tcW w:w="850" w:type="dxa"/>
            <w:vAlign w:val="center"/>
          </w:tcPr>
          <w:p w14:paraId="5FBB3E67" w14:textId="77777777" w:rsidR="00470CC6" w:rsidRPr="008215D4" w:rsidRDefault="00470CC6" w:rsidP="007C6C6F">
            <w:pPr>
              <w:pStyle w:val="TAL"/>
            </w:pPr>
          </w:p>
        </w:tc>
      </w:tr>
      <w:tr w:rsidR="00470CC6" w:rsidRPr="008215D4" w14:paraId="0A4D7DA3" w14:textId="77777777" w:rsidTr="007C6C6F">
        <w:trPr>
          <w:cantSplit/>
          <w:jc w:val="center"/>
        </w:trPr>
        <w:tc>
          <w:tcPr>
            <w:tcW w:w="2422" w:type="dxa"/>
          </w:tcPr>
          <w:p w14:paraId="535861FB" w14:textId="77777777" w:rsidR="00470CC6" w:rsidRPr="008215D4" w:rsidRDefault="00470CC6" w:rsidP="007C6C6F">
            <w:pPr>
              <w:pStyle w:val="TAL"/>
              <w:tabs>
                <w:tab w:val="right" w:pos="2557"/>
              </w:tabs>
              <w:rPr>
                <w:lang w:val="en-US"/>
              </w:rPr>
            </w:pPr>
            <w:r w:rsidRPr="008215D4">
              <w:rPr>
                <w:lang w:val="en-US"/>
              </w:rPr>
              <w:t>Served-Party-IP-Address</w:t>
            </w:r>
          </w:p>
        </w:tc>
        <w:tc>
          <w:tcPr>
            <w:tcW w:w="1842" w:type="dxa"/>
            <w:vAlign w:val="center"/>
          </w:tcPr>
          <w:p w14:paraId="00B3AF02" w14:textId="77777777" w:rsidR="00470CC6" w:rsidRPr="008215D4" w:rsidRDefault="00470CC6" w:rsidP="007C6C6F">
            <w:pPr>
              <w:pStyle w:val="TAL"/>
            </w:pPr>
            <w:r w:rsidRPr="008215D4">
              <w:t>3GPP TS</w:t>
            </w:r>
            <w:r>
              <w:t> </w:t>
            </w:r>
            <w:r w:rsidRPr="008215D4">
              <w:t>32.299</w:t>
            </w:r>
            <w:r>
              <w:t> </w:t>
            </w:r>
            <w:r w:rsidRPr="008215D4">
              <w:t>[30]</w:t>
            </w:r>
          </w:p>
        </w:tc>
        <w:tc>
          <w:tcPr>
            <w:tcW w:w="3119" w:type="dxa"/>
            <w:vAlign w:val="center"/>
          </w:tcPr>
          <w:p w14:paraId="084D8485" w14:textId="77777777" w:rsidR="00470CC6" w:rsidRPr="008215D4" w:rsidRDefault="00470CC6" w:rsidP="007C6C6F">
            <w:pPr>
              <w:pStyle w:val="TAL"/>
            </w:pPr>
          </w:p>
        </w:tc>
        <w:tc>
          <w:tcPr>
            <w:tcW w:w="850" w:type="dxa"/>
            <w:vAlign w:val="center"/>
          </w:tcPr>
          <w:p w14:paraId="20E19CEA" w14:textId="77777777" w:rsidR="00470CC6" w:rsidRPr="008215D4" w:rsidRDefault="00470CC6" w:rsidP="007C6C6F">
            <w:pPr>
              <w:pStyle w:val="TAL"/>
            </w:pPr>
          </w:p>
        </w:tc>
      </w:tr>
      <w:tr w:rsidR="00470CC6" w:rsidRPr="008215D4" w14:paraId="0F2E3AD5" w14:textId="77777777" w:rsidTr="007C6C6F">
        <w:trPr>
          <w:cantSplit/>
          <w:jc w:val="center"/>
        </w:trPr>
        <w:tc>
          <w:tcPr>
            <w:tcW w:w="2422" w:type="dxa"/>
            <w:vAlign w:val="center"/>
          </w:tcPr>
          <w:p w14:paraId="59D99005" w14:textId="77777777" w:rsidR="00470CC6" w:rsidRPr="008215D4" w:rsidRDefault="00470CC6" w:rsidP="007C6C6F">
            <w:pPr>
              <w:pStyle w:val="TAL"/>
              <w:tabs>
                <w:tab w:val="right" w:pos="2557"/>
              </w:tabs>
              <w:rPr>
                <w:lang w:val="en-US"/>
              </w:rPr>
            </w:pPr>
            <w:r w:rsidRPr="008215D4">
              <w:t>DRMP</w:t>
            </w:r>
          </w:p>
        </w:tc>
        <w:tc>
          <w:tcPr>
            <w:tcW w:w="1842" w:type="dxa"/>
            <w:vAlign w:val="center"/>
          </w:tcPr>
          <w:p w14:paraId="0A77020C" w14:textId="77777777" w:rsidR="00470CC6" w:rsidRPr="008215D4" w:rsidRDefault="00470CC6" w:rsidP="007C6C6F">
            <w:pPr>
              <w:pStyle w:val="TAL"/>
            </w:pPr>
            <w:r w:rsidRPr="008215D4">
              <w:t>IETF RFC 7944</w:t>
            </w:r>
            <w:r>
              <w:t> </w:t>
            </w:r>
            <w:r w:rsidRPr="008215D4">
              <w:rPr>
                <w:lang w:eastAsia="zh-CN"/>
              </w:rPr>
              <w:t>[53]</w:t>
            </w:r>
          </w:p>
        </w:tc>
        <w:tc>
          <w:tcPr>
            <w:tcW w:w="3119" w:type="dxa"/>
            <w:vAlign w:val="center"/>
          </w:tcPr>
          <w:p w14:paraId="129649A6" w14:textId="77777777" w:rsidR="00470CC6" w:rsidRPr="008215D4" w:rsidRDefault="00470CC6" w:rsidP="007C6C6F">
            <w:pPr>
              <w:pStyle w:val="TAL"/>
            </w:pPr>
            <w:r w:rsidRPr="008215D4">
              <w:t xml:space="preserve">See </w:t>
            </w:r>
            <w:r>
              <w:t>clause </w:t>
            </w:r>
            <w:r w:rsidRPr="008215D4">
              <w:t>8.2.3.25</w:t>
            </w:r>
          </w:p>
        </w:tc>
        <w:tc>
          <w:tcPr>
            <w:tcW w:w="850" w:type="dxa"/>
            <w:vAlign w:val="center"/>
          </w:tcPr>
          <w:p w14:paraId="2A941D21" w14:textId="77777777" w:rsidR="00470CC6" w:rsidRPr="008215D4" w:rsidRDefault="00470CC6" w:rsidP="007C6C6F">
            <w:pPr>
              <w:pStyle w:val="TAL"/>
            </w:pPr>
            <w:r w:rsidRPr="008215D4">
              <w:t>Must not set</w:t>
            </w:r>
          </w:p>
        </w:tc>
      </w:tr>
      <w:tr w:rsidR="00470CC6" w:rsidRPr="008215D4" w14:paraId="27945085" w14:textId="77777777" w:rsidTr="007C6C6F">
        <w:trPr>
          <w:cantSplit/>
          <w:jc w:val="center"/>
        </w:trPr>
        <w:tc>
          <w:tcPr>
            <w:tcW w:w="2422" w:type="dxa"/>
            <w:vAlign w:val="center"/>
          </w:tcPr>
          <w:p w14:paraId="7B93A78F" w14:textId="77777777" w:rsidR="00470CC6" w:rsidRPr="008215D4" w:rsidRDefault="00470CC6" w:rsidP="007C6C6F">
            <w:pPr>
              <w:pStyle w:val="TAL"/>
              <w:tabs>
                <w:tab w:val="right" w:pos="2557"/>
              </w:tabs>
            </w:pPr>
            <w:r w:rsidRPr="008215D4">
              <w:t>ERP-RK-Request</w:t>
            </w:r>
          </w:p>
        </w:tc>
        <w:tc>
          <w:tcPr>
            <w:tcW w:w="1842" w:type="dxa"/>
            <w:vAlign w:val="center"/>
          </w:tcPr>
          <w:p w14:paraId="6A902344" w14:textId="77777777" w:rsidR="00470CC6" w:rsidRPr="008215D4" w:rsidRDefault="00470CC6" w:rsidP="007C6C6F">
            <w:pPr>
              <w:pStyle w:val="TAL"/>
            </w:pPr>
            <w:r w:rsidRPr="008215D4">
              <w:t>IETF RFC 6942 [57]</w:t>
            </w:r>
          </w:p>
        </w:tc>
        <w:tc>
          <w:tcPr>
            <w:tcW w:w="3119" w:type="dxa"/>
            <w:vAlign w:val="center"/>
          </w:tcPr>
          <w:p w14:paraId="36A5CD88" w14:textId="77777777" w:rsidR="00470CC6" w:rsidRPr="008215D4" w:rsidRDefault="00470CC6" w:rsidP="007C6C6F">
            <w:pPr>
              <w:pStyle w:val="TAL"/>
            </w:pPr>
          </w:p>
        </w:tc>
        <w:tc>
          <w:tcPr>
            <w:tcW w:w="850" w:type="dxa"/>
            <w:vAlign w:val="center"/>
          </w:tcPr>
          <w:p w14:paraId="11CAAE7B" w14:textId="77777777" w:rsidR="00470CC6" w:rsidRPr="008215D4" w:rsidRDefault="00470CC6" w:rsidP="007C6C6F">
            <w:pPr>
              <w:pStyle w:val="TAL"/>
            </w:pPr>
            <w:r w:rsidRPr="008215D4">
              <w:t>Must not set</w:t>
            </w:r>
          </w:p>
        </w:tc>
      </w:tr>
      <w:tr w:rsidR="00470CC6" w:rsidRPr="008215D4" w14:paraId="5CD57065" w14:textId="77777777" w:rsidTr="007C6C6F">
        <w:trPr>
          <w:cantSplit/>
          <w:jc w:val="center"/>
        </w:trPr>
        <w:tc>
          <w:tcPr>
            <w:tcW w:w="2422" w:type="dxa"/>
            <w:vAlign w:val="center"/>
          </w:tcPr>
          <w:p w14:paraId="7FE1BBC1" w14:textId="77777777" w:rsidR="00470CC6" w:rsidRPr="008215D4" w:rsidRDefault="00470CC6" w:rsidP="007C6C6F">
            <w:pPr>
              <w:pStyle w:val="TAL"/>
              <w:tabs>
                <w:tab w:val="right" w:pos="2557"/>
              </w:tabs>
            </w:pPr>
            <w:r w:rsidRPr="008215D4">
              <w:t>ERP-Realm</w:t>
            </w:r>
          </w:p>
        </w:tc>
        <w:tc>
          <w:tcPr>
            <w:tcW w:w="1842" w:type="dxa"/>
            <w:vAlign w:val="center"/>
          </w:tcPr>
          <w:p w14:paraId="11ECD939" w14:textId="77777777" w:rsidR="00470CC6" w:rsidRPr="008215D4" w:rsidRDefault="00470CC6" w:rsidP="007C6C6F">
            <w:pPr>
              <w:pStyle w:val="TAL"/>
            </w:pPr>
            <w:r w:rsidRPr="008215D4">
              <w:t>IETF RFC 6942 [57]</w:t>
            </w:r>
          </w:p>
        </w:tc>
        <w:tc>
          <w:tcPr>
            <w:tcW w:w="3119" w:type="dxa"/>
            <w:vAlign w:val="center"/>
          </w:tcPr>
          <w:p w14:paraId="465607CB" w14:textId="77777777" w:rsidR="00470CC6" w:rsidRPr="008215D4" w:rsidRDefault="00470CC6" w:rsidP="007C6C6F">
            <w:pPr>
              <w:pStyle w:val="TAL"/>
            </w:pPr>
          </w:p>
        </w:tc>
        <w:tc>
          <w:tcPr>
            <w:tcW w:w="850" w:type="dxa"/>
            <w:vAlign w:val="center"/>
          </w:tcPr>
          <w:p w14:paraId="6D75D767" w14:textId="77777777" w:rsidR="00470CC6" w:rsidRPr="008215D4" w:rsidRDefault="00470CC6" w:rsidP="007C6C6F">
            <w:pPr>
              <w:pStyle w:val="TAL"/>
            </w:pPr>
            <w:r w:rsidRPr="008215D4">
              <w:t>Must not set</w:t>
            </w:r>
          </w:p>
        </w:tc>
      </w:tr>
      <w:tr w:rsidR="00470CC6" w:rsidRPr="008215D4" w14:paraId="462FE49E" w14:textId="77777777" w:rsidTr="007C6C6F">
        <w:trPr>
          <w:cantSplit/>
          <w:jc w:val="center"/>
        </w:trPr>
        <w:tc>
          <w:tcPr>
            <w:tcW w:w="2422" w:type="dxa"/>
            <w:vAlign w:val="center"/>
          </w:tcPr>
          <w:p w14:paraId="0345B4C7" w14:textId="77777777" w:rsidR="00470CC6" w:rsidRPr="008215D4" w:rsidRDefault="00470CC6" w:rsidP="007C6C6F">
            <w:pPr>
              <w:pStyle w:val="TAL"/>
              <w:tabs>
                <w:tab w:val="right" w:pos="2557"/>
              </w:tabs>
            </w:pPr>
            <w:r w:rsidRPr="008215D4">
              <w:t>Key</w:t>
            </w:r>
          </w:p>
        </w:tc>
        <w:tc>
          <w:tcPr>
            <w:tcW w:w="1842" w:type="dxa"/>
            <w:vAlign w:val="center"/>
          </w:tcPr>
          <w:p w14:paraId="2434E0DB" w14:textId="77777777" w:rsidR="00470CC6" w:rsidRPr="008215D4" w:rsidRDefault="00470CC6" w:rsidP="007C6C6F">
            <w:pPr>
              <w:pStyle w:val="TAL"/>
            </w:pPr>
            <w:r w:rsidRPr="008215D4">
              <w:t>IETF RFC 6734 [56]</w:t>
            </w:r>
          </w:p>
        </w:tc>
        <w:tc>
          <w:tcPr>
            <w:tcW w:w="3119" w:type="dxa"/>
            <w:vAlign w:val="center"/>
          </w:tcPr>
          <w:p w14:paraId="1BA2EBA2" w14:textId="77777777" w:rsidR="00470CC6" w:rsidRPr="008215D4" w:rsidRDefault="00470CC6" w:rsidP="007C6C6F">
            <w:pPr>
              <w:pStyle w:val="TAL"/>
            </w:pPr>
            <w:r w:rsidRPr="008215D4">
              <w:t>This is a grouped AVP containing Key-Type, Keying-Material and, optionally, Key-Lifetime.</w:t>
            </w:r>
          </w:p>
        </w:tc>
        <w:tc>
          <w:tcPr>
            <w:tcW w:w="850" w:type="dxa"/>
            <w:vAlign w:val="center"/>
          </w:tcPr>
          <w:p w14:paraId="54366790" w14:textId="77777777" w:rsidR="00470CC6" w:rsidRPr="008215D4" w:rsidRDefault="00470CC6" w:rsidP="007C6C6F">
            <w:pPr>
              <w:pStyle w:val="TAL"/>
            </w:pPr>
            <w:r w:rsidRPr="008215D4">
              <w:t>Must not set</w:t>
            </w:r>
          </w:p>
        </w:tc>
      </w:tr>
      <w:tr w:rsidR="00470CC6" w:rsidRPr="008215D4" w14:paraId="539F08BD" w14:textId="77777777" w:rsidTr="007C6C6F">
        <w:trPr>
          <w:cantSplit/>
          <w:jc w:val="center"/>
        </w:trPr>
        <w:tc>
          <w:tcPr>
            <w:tcW w:w="2422" w:type="dxa"/>
            <w:vAlign w:val="center"/>
          </w:tcPr>
          <w:p w14:paraId="068A3188" w14:textId="5F33E2F6" w:rsidR="00470CC6" w:rsidRPr="008215D4" w:rsidRDefault="00470CC6" w:rsidP="00470CC6">
            <w:pPr>
              <w:pStyle w:val="TAL"/>
              <w:tabs>
                <w:tab w:val="right" w:pos="2557"/>
              </w:tabs>
            </w:pPr>
            <w:ins w:id="122" w:author="Peraton Labs-PM" w:date="2023-02-14T09:29:00Z">
              <w:r>
                <w:rPr>
                  <w:lang w:val="en-US"/>
                </w:rPr>
                <w:t>MPS-Priority</w:t>
              </w:r>
            </w:ins>
          </w:p>
        </w:tc>
        <w:tc>
          <w:tcPr>
            <w:tcW w:w="1842" w:type="dxa"/>
            <w:vAlign w:val="center"/>
          </w:tcPr>
          <w:p w14:paraId="7E9AE34D" w14:textId="2D6828CA" w:rsidR="00470CC6" w:rsidRPr="008215D4" w:rsidRDefault="00470CC6" w:rsidP="00470CC6">
            <w:pPr>
              <w:pStyle w:val="TAL"/>
            </w:pPr>
            <w:ins w:id="123" w:author="Peraton Labs-PM" w:date="2023-02-14T09:30:00Z">
              <w:r>
                <w:t>3GPP</w:t>
              </w:r>
            </w:ins>
            <w:ins w:id="124" w:author="Peraton Labs-PM1" w:date="2023-08-23T00:35:00Z">
              <w:r w:rsidR="00F36A42">
                <w:t> </w:t>
              </w:r>
            </w:ins>
            <w:ins w:id="125" w:author="Peraton Labs-PM" w:date="2023-02-14T09:30:00Z">
              <w:r>
                <w:t>TS</w:t>
              </w:r>
            </w:ins>
            <w:ins w:id="126" w:author="Peraton Labs-PM1" w:date="2023-08-23T00:35:00Z">
              <w:r w:rsidR="00F36A42">
                <w:t> </w:t>
              </w:r>
            </w:ins>
            <w:ins w:id="127" w:author="Peraton Labs-PM" w:date="2023-02-14T09:30:00Z">
              <w:r>
                <w:t>29.272</w:t>
              </w:r>
            </w:ins>
            <w:ins w:id="128" w:author="Peraton Labs-PM1" w:date="2023-08-23T00:35:00Z">
              <w:r w:rsidR="00F36A42">
                <w:t> </w:t>
              </w:r>
            </w:ins>
            <w:ins w:id="129" w:author="Peraton Labs-PM" w:date="2023-02-14T09:30:00Z">
              <w:r>
                <w:t>[29]</w:t>
              </w:r>
            </w:ins>
          </w:p>
        </w:tc>
        <w:tc>
          <w:tcPr>
            <w:tcW w:w="3119" w:type="dxa"/>
            <w:vAlign w:val="center"/>
          </w:tcPr>
          <w:p w14:paraId="170F0A52" w14:textId="77777777" w:rsidR="00470CC6" w:rsidRPr="008215D4" w:rsidRDefault="00470CC6" w:rsidP="00470CC6">
            <w:pPr>
              <w:pStyle w:val="TAL"/>
            </w:pPr>
          </w:p>
        </w:tc>
        <w:tc>
          <w:tcPr>
            <w:tcW w:w="850" w:type="dxa"/>
            <w:vAlign w:val="center"/>
          </w:tcPr>
          <w:p w14:paraId="370B9D51" w14:textId="0888B411" w:rsidR="00470CC6" w:rsidRPr="008215D4" w:rsidRDefault="00470CC6" w:rsidP="00470CC6">
            <w:pPr>
              <w:pStyle w:val="TAL"/>
            </w:pPr>
            <w:ins w:id="130" w:author="Peraton Labs-PM" w:date="2023-02-14T09:31:00Z">
              <w:r w:rsidRPr="008215D4">
                <w:t>Must not set</w:t>
              </w:r>
            </w:ins>
          </w:p>
        </w:tc>
      </w:tr>
      <w:tr w:rsidR="00470CC6" w:rsidRPr="008215D4" w14:paraId="04440013" w14:textId="77777777" w:rsidTr="007C6C6F">
        <w:trPr>
          <w:cantSplit/>
          <w:jc w:val="center"/>
        </w:trPr>
        <w:tc>
          <w:tcPr>
            <w:tcW w:w="8233" w:type="dxa"/>
            <w:gridSpan w:val="4"/>
          </w:tcPr>
          <w:p w14:paraId="36624B0E" w14:textId="77777777" w:rsidR="00470CC6" w:rsidRPr="008215D4" w:rsidRDefault="00470CC6" w:rsidP="007C6C6F">
            <w:pPr>
              <w:pStyle w:val="TAN"/>
            </w:pPr>
            <w:r w:rsidRPr="008215D4">
              <w:t>NOTE 1:</w:t>
            </w:r>
            <w:r w:rsidRPr="008215D4">
              <w:tab/>
              <w:t xml:space="preserve">There is no separate Diameter application ID defined for the </w:t>
            </w:r>
            <w:proofErr w:type="spellStart"/>
            <w:r w:rsidRPr="008215D4">
              <w:t>SWd</w:t>
            </w:r>
            <w:proofErr w:type="spellEnd"/>
            <w:r w:rsidRPr="008215D4">
              <w:t xml:space="preserve"> interface so a separate supported feature list is not required. The supported features depend on the command being proxied over </w:t>
            </w:r>
            <w:proofErr w:type="spellStart"/>
            <w:r w:rsidRPr="008215D4">
              <w:t>SWd</w:t>
            </w:r>
            <w:proofErr w:type="spellEnd"/>
            <w:r w:rsidRPr="008215D4">
              <w:t>.</w:t>
            </w:r>
          </w:p>
          <w:p w14:paraId="73E620C3" w14:textId="77777777" w:rsidR="00470CC6" w:rsidRPr="008215D4" w:rsidRDefault="00470CC6" w:rsidP="007C6C6F">
            <w:pPr>
              <w:pStyle w:val="TAN"/>
            </w:pPr>
            <w:r w:rsidRPr="008215D4">
              <w:t>NOTE 2:</w:t>
            </w:r>
            <w:r w:rsidRPr="008215D4">
              <w:tab/>
              <w:t>The M-bit settings for re-used AVPs override those of the defining specifications that are referenced. Values include: "Must set", "Must not set". If the M-bit setting is blank, then the defining specification applies.</w:t>
            </w:r>
          </w:p>
          <w:p w14:paraId="5E83E062" w14:textId="77777777" w:rsidR="00470CC6" w:rsidRPr="008215D4" w:rsidRDefault="00470CC6" w:rsidP="007C6C6F">
            <w:pPr>
              <w:pStyle w:val="TAN"/>
            </w:pPr>
            <w:r w:rsidRPr="008215D4">
              <w:t>NOTE 3:</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3FC37EAB" w14:textId="77777777" w:rsidR="00470CC6" w:rsidRPr="008215D4" w:rsidRDefault="00470CC6" w:rsidP="00470CC6">
      <w:pPr>
        <w:rPr>
          <w:lang w:val="en-US"/>
        </w:rPr>
      </w:pPr>
    </w:p>
    <w:p w14:paraId="640C6086" w14:textId="49DF2E94" w:rsidR="00470CC6" w:rsidRDefault="00470CC6" w:rsidP="00470CC6">
      <w:pPr>
        <w:keepNext/>
        <w:keepLines/>
      </w:pPr>
      <w:r w:rsidRPr="008215D4">
        <w:rPr>
          <w:lang w:val="en-US"/>
        </w:rPr>
        <w:t xml:space="preserve">Only those AVP initially defined in this reference point and for this procedure are described in the following </w:t>
      </w:r>
      <w:r>
        <w:rPr>
          <w:lang w:val="en-US"/>
        </w:rPr>
        <w:t>clause</w:t>
      </w:r>
      <w:r w:rsidRPr="008215D4">
        <w:rPr>
          <w:lang w:val="en-US"/>
        </w:rPr>
        <w:t>s.</w:t>
      </w:r>
    </w:p>
    <w:p w14:paraId="591B3FF3" w14:textId="0E2606E2" w:rsidR="00470CC6" w:rsidRDefault="00493F83" w:rsidP="00470CC6">
      <w:pPr>
        <w:spacing w:before="360" w:after="240" w:line="259" w:lineRule="auto"/>
        <w:jc w:val="center"/>
        <w:outlineLvl w:val="0"/>
        <w:rPr>
          <w:noProof/>
        </w:rPr>
      </w:pPr>
      <w:r>
        <w:rPr>
          <w:noProof/>
          <w:highlight w:val="green"/>
        </w:rPr>
        <w:t>***** Eighth change *****</w:t>
      </w:r>
    </w:p>
    <w:p w14:paraId="5DEE01B1" w14:textId="267C8925" w:rsidR="001860B6" w:rsidRPr="008215D4" w:rsidRDefault="001860B6" w:rsidP="001860B6">
      <w:pPr>
        <w:pStyle w:val="Heading5"/>
      </w:pPr>
      <w:r w:rsidRPr="008215D4">
        <w:t>7.1.2.1.1</w:t>
      </w:r>
      <w:r w:rsidRPr="008215D4">
        <w:tab/>
        <w:t>General</w:t>
      </w:r>
      <w:bookmarkEnd w:id="88"/>
      <w:bookmarkEnd w:id="89"/>
      <w:bookmarkEnd w:id="90"/>
      <w:bookmarkEnd w:id="91"/>
    </w:p>
    <w:p w14:paraId="0EC3CCF4" w14:textId="77777777" w:rsidR="001860B6" w:rsidRPr="008215D4" w:rsidRDefault="001860B6" w:rsidP="001860B6">
      <w:pPr>
        <w:keepNext/>
        <w:keepLines/>
        <w:rPr>
          <w:lang w:eastAsia="zh-CN"/>
        </w:rPr>
      </w:pPr>
      <w:r w:rsidRPr="008215D4">
        <w:rPr>
          <w:lang w:eastAsia="zh-CN"/>
        </w:rPr>
        <w:t xml:space="preserve">The authentication and authorization procedure shall be used between the </w:t>
      </w:r>
      <w:proofErr w:type="spellStart"/>
      <w:r w:rsidRPr="008215D4">
        <w:rPr>
          <w:lang w:eastAsia="zh-CN"/>
        </w:rPr>
        <w:t>ePDG</w:t>
      </w:r>
      <w:proofErr w:type="spellEnd"/>
      <w:r w:rsidRPr="008215D4">
        <w:rPr>
          <w:lang w:eastAsia="zh-CN"/>
        </w:rPr>
        <w:t xml:space="preserve"> and 3GPP AAA Server/Proxy. When a PDN connection is activated by the UE an IKEv2 exchange shall be initiated. It shall be invoked by the </w:t>
      </w:r>
      <w:proofErr w:type="spellStart"/>
      <w:r w:rsidRPr="008215D4">
        <w:rPr>
          <w:lang w:eastAsia="zh-CN"/>
        </w:rPr>
        <w:t>ePDG</w:t>
      </w:r>
      <w:proofErr w:type="spellEnd"/>
      <w:r w:rsidRPr="008215D4">
        <w:rPr>
          <w:lang w:eastAsia="zh-CN"/>
        </w:rPr>
        <w:t xml:space="preserve">, on receipt from the UE of a "tunnel establishment request" message. This shall take the form of forwarding an IKEv2 exchange with the purpose of authenticating in order to set up an IKE Security Association (SA) between the UE and the </w:t>
      </w:r>
      <w:proofErr w:type="spellStart"/>
      <w:r w:rsidRPr="008215D4">
        <w:rPr>
          <w:lang w:eastAsia="zh-CN"/>
        </w:rPr>
        <w:t>ePDG</w:t>
      </w:r>
      <w:proofErr w:type="spellEnd"/>
      <w:r w:rsidRPr="008215D4">
        <w:rPr>
          <w:lang w:eastAsia="zh-CN"/>
        </w:rPr>
        <w:t>.</w:t>
      </w:r>
    </w:p>
    <w:p w14:paraId="089A6477" w14:textId="77777777" w:rsidR="001860B6" w:rsidRPr="008215D4" w:rsidRDefault="001860B6" w:rsidP="001860B6">
      <w:r w:rsidRPr="008215D4">
        <w:t xml:space="preserve">During the Access Authentication and Authorization procedure the </w:t>
      </w:r>
      <w:proofErr w:type="spellStart"/>
      <w:r w:rsidRPr="008215D4">
        <w:t>ePDG</w:t>
      </w:r>
      <w:proofErr w:type="spellEnd"/>
      <w:r w:rsidRPr="008215D4">
        <w:t xml:space="preserve"> may provide information on its PMIPv6 </w:t>
      </w:r>
      <w:r w:rsidRPr="008215D4">
        <w:rPr>
          <w:rFonts w:hint="eastAsia"/>
          <w:lang w:eastAsia="zh-CN"/>
        </w:rPr>
        <w:t xml:space="preserve">or GTPv2 </w:t>
      </w:r>
      <w:r w:rsidRPr="008215D4">
        <w:t>capabilities to the 3GPP AAA Server. The 3GPP AAA Server may perform IP mobility mode selection</w:t>
      </w:r>
      <w:r w:rsidRPr="008215D4">
        <w:rPr>
          <w:noProof/>
        </w:rPr>
        <w:t xml:space="preserve"> between NBM or HBM as specified in </w:t>
      </w:r>
      <w:r>
        <w:rPr>
          <w:noProof/>
        </w:rPr>
        <w:t>clause </w:t>
      </w:r>
      <w:r w:rsidRPr="008215D4">
        <w:rPr>
          <w:noProof/>
        </w:rPr>
        <w:t>4.1.3.2 of 3GPP TS</w:t>
      </w:r>
      <w:r>
        <w:rPr>
          <w:noProof/>
        </w:rPr>
        <w:t> </w:t>
      </w:r>
      <w:r w:rsidRPr="008215D4">
        <w:rPr>
          <w:noProof/>
        </w:rPr>
        <w:t>23.402</w:t>
      </w:r>
      <w:r>
        <w:rPr>
          <w:noProof/>
        </w:rPr>
        <w:t> </w:t>
      </w:r>
      <w:r w:rsidRPr="008215D4">
        <w:rPr>
          <w:noProof/>
        </w:rPr>
        <w:t>[3]</w:t>
      </w:r>
      <w:r w:rsidRPr="008215D4">
        <w:t xml:space="preserve">. The 3GPP AAA Server may provide to the </w:t>
      </w:r>
      <w:proofErr w:type="spellStart"/>
      <w:r w:rsidRPr="008215D4">
        <w:t>ePDG</w:t>
      </w:r>
      <w:proofErr w:type="spellEnd"/>
      <w:r w:rsidRPr="008215D4">
        <w:t xml:space="preserve"> an indication if either </w:t>
      </w:r>
      <w:r w:rsidRPr="008215D4">
        <w:rPr>
          <w:rFonts w:hint="eastAsia"/>
          <w:lang w:eastAsia="zh-CN"/>
        </w:rPr>
        <w:t>NBM</w:t>
      </w:r>
      <w:r w:rsidRPr="008215D4">
        <w:t xml:space="preserve"> or local IP address assignment shall be used. </w:t>
      </w:r>
      <w:r w:rsidRPr="008215D4">
        <w:rPr>
          <w:lang w:eastAsia="zh-CN"/>
        </w:rPr>
        <w:t>I</w:t>
      </w:r>
      <w:r w:rsidRPr="008215D4">
        <w:rPr>
          <w:rFonts w:hint="eastAsia"/>
          <w:lang w:eastAsia="zh-CN"/>
        </w:rPr>
        <w:t xml:space="preserve">f </w:t>
      </w:r>
      <w:r w:rsidRPr="008215D4">
        <w:rPr>
          <w:lang w:eastAsia="zh-CN"/>
        </w:rPr>
        <w:t>NBM shall be used</w:t>
      </w:r>
      <w:r w:rsidRPr="008215D4">
        <w:rPr>
          <w:rFonts w:hint="eastAsia"/>
          <w:lang w:eastAsia="zh-CN"/>
        </w:rPr>
        <w:t xml:space="preserve">, </w:t>
      </w:r>
      <w:r w:rsidRPr="008215D4">
        <w:t xml:space="preserve">the </w:t>
      </w:r>
      <w:proofErr w:type="spellStart"/>
      <w:r w:rsidRPr="008215D4">
        <w:t>ePDG</w:t>
      </w:r>
      <w:proofErr w:type="spellEnd"/>
      <w:r w:rsidRPr="008215D4">
        <w:t xml:space="preserve"> then decides the S2b protocol variant to use.</w:t>
      </w:r>
    </w:p>
    <w:p w14:paraId="260CE912" w14:textId="77777777" w:rsidR="001860B6" w:rsidRPr="008215D4" w:rsidRDefault="001860B6" w:rsidP="001860B6">
      <w:r w:rsidRPr="008215D4">
        <w:t xml:space="preserve">The User-Name AVP may contain a decorated NAI (as defined in </w:t>
      </w:r>
      <w:r>
        <w:rPr>
          <w:rFonts w:hint="eastAsia"/>
          <w:lang w:eastAsia="zh-CN"/>
        </w:rPr>
        <w:t>clause</w:t>
      </w:r>
      <w:r>
        <w:rPr>
          <w:lang w:eastAsia="zh-CN"/>
        </w:rPr>
        <w:t> </w:t>
      </w:r>
      <w:r w:rsidRPr="008215D4">
        <w:rPr>
          <w:lang w:eastAsia="zh-CN"/>
        </w:rPr>
        <w:t>19</w:t>
      </w:r>
      <w:r w:rsidRPr="008215D4">
        <w:rPr>
          <w:rFonts w:hint="eastAsia"/>
          <w:lang w:eastAsia="zh-CN"/>
        </w:rPr>
        <w:t>.3.3</w:t>
      </w:r>
      <w:r w:rsidRPr="008215D4">
        <w:rPr>
          <w:lang w:eastAsia="zh-CN"/>
        </w:rPr>
        <w:t xml:space="preserve"> of </w:t>
      </w:r>
      <w:r w:rsidRPr="008215D4">
        <w:t>3GPP TS</w:t>
      </w:r>
      <w:r>
        <w:t> </w:t>
      </w:r>
      <w:r w:rsidRPr="008215D4">
        <w:t>23.003</w:t>
      </w:r>
      <w:r>
        <w:t> </w:t>
      </w:r>
      <w:r w:rsidRPr="008215D4">
        <w:t>[14]). In this case the 3GPP AAA Proxy shall process the decorated NAI and support routing of the Diameter request messages based on the decorated NAI as described in IETF RFC 5729</w:t>
      </w:r>
      <w:r>
        <w:t> </w:t>
      </w:r>
      <w:r w:rsidRPr="008215D4">
        <w:t>[37].</w:t>
      </w:r>
    </w:p>
    <w:p w14:paraId="58562816" w14:textId="77777777" w:rsidR="001860B6" w:rsidRPr="008215D4" w:rsidRDefault="001860B6" w:rsidP="001860B6">
      <w:pPr>
        <w:rPr>
          <w:lang w:eastAsia="zh-CN"/>
        </w:rPr>
      </w:pPr>
      <w:r w:rsidRPr="008215D4">
        <w:rPr>
          <w:lang w:eastAsia="zh-CN"/>
        </w:rPr>
        <w:lastRenderedPageBreak/>
        <w:t xml:space="preserve">Upon a successful authorization, when </w:t>
      </w:r>
      <w:r w:rsidRPr="008215D4">
        <w:rPr>
          <w:rFonts w:hint="eastAsia"/>
          <w:lang w:eastAsia="zh-CN"/>
        </w:rPr>
        <w:t>NBM</w:t>
      </w:r>
      <w:r w:rsidRPr="008215D4">
        <w:rPr>
          <w:lang w:eastAsia="zh-CN"/>
        </w:rPr>
        <w:t xml:space="preserve"> is used, the 3GPP AAA server shall return </w:t>
      </w:r>
      <w:r w:rsidRPr="008215D4">
        <w:rPr>
          <w:rFonts w:hint="eastAsia"/>
          <w:lang w:eastAsia="zh-CN"/>
        </w:rPr>
        <w:t>NBM</w:t>
      </w:r>
      <w:r w:rsidRPr="008215D4">
        <w:rPr>
          <w:lang w:eastAsia="zh-CN"/>
        </w:rPr>
        <w:t xml:space="preserve"> related information back to the </w:t>
      </w:r>
      <w:proofErr w:type="spellStart"/>
      <w:r w:rsidRPr="008215D4">
        <w:rPr>
          <w:lang w:eastAsia="zh-CN"/>
        </w:rPr>
        <w:t>ePDG</w:t>
      </w:r>
      <w:proofErr w:type="spellEnd"/>
      <w:r w:rsidRPr="008215D4">
        <w:rPr>
          <w:lang w:eastAsia="zh-CN"/>
        </w:rPr>
        <w:t>. This information may include the assigned PDN GW, UE IPv6 HNP and/or UE IPv4-HoA.</w:t>
      </w:r>
    </w:p>
    <w:p w14:paraId="7C4CB7F1" w14:textId="77777777" w:rsidR="001860B6" w:rsidRPr="008215D4" w:rsidRDefault="001860B6" w:rsidP="001860B6">
      <w:pPr>
        <w:rPr>
          <w:lang w:eastAsia="zh-CN"/>
        </w:rPr>
      </w:pPr>
      <w:r w:rsidRPr="008215D4">
        <w:rPr>
          <w:lang w:eastAsia="zh-CN"/>
        </w:rPr>
        <w:t xml:space="preserve">Upon a successful authorization, when DSMIPv6 is used, </w:t>
      </w:r>
      <w:r w:rsidRPr="008215D4">
        <w:t>to enable HA address discovery based on IKEv2 (see TS</w:t>
      </w:r>
      <w:r>
        <w:t> </w:t>
      </w:r>
      <w:r w:rsidRPr="008215D4">
        <w:t>24.303</w:t>
      </w:r>
      <w:r>
        <w:t> </w:t>
      </w:r>
      <w:r w:rsidRPr="008215D4">
        <w:t xml:space="preserve">[13]), the 3GPP AAA server may also download PDN GW identity to the </w:t>
      </w:r>
      <w:proofErr w:type="spellStart"/>
      <w:r w:rsidRPr="008215D4">
        <w:t>ePDG</w:t>
      </w:r>
      <w:proofErr w:type="spellEnd"/>
      <w:r w:rsidRPr="008215D4">
        <w:t>.</w:t>
      </w:r>
    </w:p>
    <w:p w14:paraId="2639A498" w14:textId="77777777" w:rsidR="001860B6" w:rsidRPr="008215D4" w:rsidRDefault="001860B6" w:rsidP="001860B6">
      <w:pPr>
        <w:rPr>
          <w:lang w:eastAsia="zh-CN"/>
        </w:rPr>
      </w:pPr>
      <w:r w:rsidRPr="008215D4">
        <w:rPr>
          <w:lang w:eastAsia="zh-CN" w:bidi="he-IL"/>
        </w:rPr>
        <w:t>T</w:t>
      </w:r>
      <w:r w:rsidRPr="008215D4">
        <w:rPr>
          <w:rFonts w:hint="eastAsia"/>
          <w:lang w:eastAsia="zh-CN" w:bidi="he-IL"/>
        </w:rPr>
        <w:t xml:space="preserve">he </w:t>
      </w:r>
      <w:r w:rsidRPr="008215D4">
        <w:rPr>
          <w:lang w:bidi="he-IL"/>
        </w:rPr>
        <w:t>PDN GW identity</w:t>
      </w:r>
      <w:r w:rsidRPr="008215D4">
        <w:rPr>
          <w:rFonts w:hint="eastAsia"/>
          <w:lang w:eastAsia="zh-CN" w:bidi="he-IL"/>
        </w:rPr>
        <w:t xml:space="preserve"> is </w:t>
      </w:r>
      <w:r w:rsidRPr="008215D4">
        <w:rPr>
          <w:rFonts w:hint="eastAsia"/>
          <w:lang w:val="en-US" w:eastAsia="zh-CN"/>
        </w:rPr>
        <w:t xml:space="preserve">a FQDN and/or IP address of the PDN GW. If a FQDN is provided, the </w:t>
      </w:r>
      <w:proofErr w:type="spellStart"/>
      <w:r w:rsidRPr="008215D4">
        <w:rPr>
          <w:rFonts w:hint="eastAsia"/>
          <w:lang w:eastAsia="zh-CN" w:bidi="he-IL"/>
        </w:rPr>
        <w:t>ePDG</w:t>
      </w:r>
      <w:proofErr w:type="spellEnd"/>
      <w:r w:rsidRPr="008215D4">
        <w:rPr>
          <w:rFonts w:hint="eastAsia"/>
          <w:lang w:eastAsia="zh-CN" w:bidi="he-IL"/>
        </w:rPr>
        <w:t xml:space="preserve"> shall derive it to IP address according to the selected mobility management protocol.</w:t>
      </w:r>
    </w:p>
    <w:p w14:paraId="0C6C216E" w14:textId="77777777" w:rsidR="001860B6" w:rsidRPr="008215D4" w:rsidRDefault="001860B6" w:rsidP="001860B6">
      <w:pPr>
        <w:keepNext/>
        <w:keepLines/>
        <w:rPr>
          <w:lang w:eastAsia="zh-CN"/>
        </w:rPr>
      </w:pPr>
      <w:r w:rsidRPr="008215D4">
        <w:rPr>
          <w:lang w:eastAsia="zh-CN"/>
        </w:rPr>
        <w:t xml:space="preserve">If DSMIPv6 is used, a single IKE SA is used for all PDN connections of the user. If PMIPv6 </w:t>
      </w:r>
      <w:r w:rsidRPr="008215D4">
        <w:rPr>
          <w:rFonts w:hint="eastAsia"/>
          <w:lang w:eastAsia="zh-CN"/>
        </w:rPr>
        <w:t xml:space="preserve">or GTPv2 </w:t>
      </w:r>
      <w:r w:rsidRPr="008215D4">
        <w:rPr>
          <w:lang w:eastAsia="zh-CN"/>
        </w:rPr>
        <w:t>is used, a separate IKE SA is created for each PDN connection of the user (refer to 3GPP TS</w:t>
      </w:r>
      <w:r>
        <w:rPr>
          <w:lang w:eastAsia="zh-CN"/>
        </w:rPr>
        <w:t> </w:t>
      </w:r>
      <w:r w:rsidRPr="008215D4">
        <w:rPr>
          <w:lang w:eastAsia="zh-CN"/>
        </w:rPr>
        <w:t>24.302</w:t>
      </w:r>
      <w:r>
        <w:rPr>
          <w:lang w:eastAsia="zh-CN"/>
        </w:rPr>
        <w:t> </w:t>
      </w:r>
      <w:r w:rsidRPr="008215D4">
        <w:rPr>
          <w:lang w:eastAsia="zh-CN"/>
        </w:rPr>
        <w:t>[26]).</w:t>
      </w:r>
    </w:p>
    <w:p w14:paraId="2B4B3402" w14:textId="77777777" w:rsidR="001860B6" w:rsidRPr="008215D4" w:rsidRDefault="001860B6" w:rsidP="001860B6">
      <w:pPr>
        <w:keepNext/>
        <w:keepLines/>
        <w:rPr>
          <w:lang w:eastAsia="zh-CN"/>
        </w:rPr>
      </w:pPr>
      <w:r w:rsidRPr="008215D4">
        <w:rPr>
          <w:lang w:eastAsia="zh-CN"/>
        </w:rPr>
        <w:t xml:space="preserve">Each new additional IKE SA shall be handled in a different Diameter session. In such cases, the IP mobility mode selected during the first authentication and authorization procedure is valid for all PDN connections of the user, therefore, dynamic IP mobility mode selection is not executed during the further procedures. The </w:t>
      </w:r>
      <w:proofErr w:type="spellStart"/>
      <w:r w:rsidRPr="008215D4">
        <w:rPr>
          <w:lang w:eastAsia="zh-CN"/>
        </w:rPr>
        <w:t>ePDG</w:t>
      </w:r>
      <w:proofErr w:type="spellEnd"/>
      <w:r w:rsidRPr="008215D4">
        <w:rPr>
          <w:lang w:eastAsia="zh-CN"/>
        </w:rPr>
        <w:t xml:space="preserve"> may select the same or different S2b protocol variant(s) towards different PDN GWs when NBM has been selected.</w:t>
      </w:r>
    </w:p>
    <w:p w14:paraId="7F16E94B" w14:textId="77777777" w:rsidR="001860B6" w:rsidRPr="008215D4" w:rsidRDefault="001860B6" w:rsidP="001860B6">
      <w:pPr>
        <w:keepNext/>
        <w:keepLines/>
        <w:rPr>
          <w:lang w:eastAsia="zh-CN"/>
        </w:rPr>
      </w:pPr>
      <w:r w:rsidRPr="008215D4">
        <w:rPr>
          <w:lang w:eastAsia="zh-CN"/>
        </w:rPr>
        <w:t xml:space="preserve">Based on local policies, EPC access for emergency services over an untrusted WLAN access is supported as specified in </w:t>
      </w:r>
      <w:r>
        <w:rPr>
          <w:lang w:eastAsia="zh-CN"/>
        </w:rPr>
        <w:t>clause </w:t>
      </w:r>
      <w:r w:rsidRPr="008215D4">
        <w:t>4.5.7.2.1</w:t>
      </w:r>
      <w:r w:rsidRPr="008215D4">
        <w:rPr>
          <w:lang w:eastAsia="zh-CN"/>
        </w:rPr>
        <w:t xml:space="preserve"> of 3GPP TS 23.402 [3] for:</w:t>
      </w:r>
    </w:p>
    <w:p w14:paraId="2D00E7C5" w14:textId="77777777" w:rsidR="001860B6" w:rsidRPr="008215D4" w:rsidRDefault="001860B6" w:rsidP="001860B6">
      <w:pPr>
        <w:pStyle w:val="B1"/>
        <w:rPr>
          <w:lang w:eastAsia="zh-CN"/>
        </w:rPr>
      </w:pPr>
      <w:r w:rsidRPr="008215D4">
        <w:rPr>
          <w:lang w:eastAsia="zh-CN"/>
        </w:rPr>
        <w:t>-</w:t>
      </w:r>
      <w:r w:rsidRPr="008215D4">
        <w:rPr>
          <w:lang w:eastAsia="zh-CN"/>
        </w:rPr>
        <w:tab/>
        <w:t>UEs with a valid EPC subscription that are authenticated and authorized for EPC services;</w:t>
      </w:r>
    </w:p>
    <w:p w14:paraId="16C83E6B" w14:textId="77777777" w:rsidR="001860B6" w:rsidRPr="008215D4" w:rsidRDefault="001860B6" w:rsidP="001860B6">
      <w:pPr>
        <w:pStyle w:val="B1"/>
        <w:rPr>
          <w:lang w:eastAsia="zh-CN"/>
        </w:rPr>
      </w:pPr>
      <w:r w:rsidRPr="008215D4">
        <w:rPr>
          <w:lang w:eastAsia="zh-CN"/>
        </w:rPr>
        <w:t>-</w:t>
      </w:r>
      <w:r w:rsidRPr="008215D4">
        <w:rPr>
          <w:lang w:eastAsia="zh-CN"/>
        </w:rPr>
        <w:tab/>
        <w:t>UEs that are authenticated only;</w:t>
      </w:r>
    </w:p>
    <w:p w14:paraId="1B0F5E26" w14:textId="77777777" w:rsidR="001860B6" w:rsidRPr="008215D4" w:rsidRDefault="001860B6" w:rsidP="001860B6">
      <w:pPr>
        <w:pStyle w:val="B1"/>
        <w:rPr>
          <w:lang w:eastAsia="zh-CN"/>
        </w:rPr>
      </w:pPr>
      <w:r w:rsidRPr="008215D4">
        <w:rPr>
          <w:lang w:eastAsia="zh-CN"/>
        </w:rPr>
        <w:t>-</w:t>
      </w:r>
      <w:r w:rsidRPr="008215D4">
        <w:rPr>
          <w:lang w:eastAsia="zh-CN"/>
        </w:rPr>
        <w:tab/>
        <w:t>UEs with an unauthenticated IMSI; and/or</w:t>
      </w:r>
    </w:p>
    <w:p w14:paraId="379B9206" w14:textId="77777777" w:rsidR="001860B6" w:rsidRPr="008215D4" w:rsidRDefault="001860B6" w:rsidP="001860B6">
      <w:pPr>
        <w:pStyle w:val="B1"/>
        <w:rPr>
          <w:lang w:eastAsia="zh-CN"/>
        </w:rPr>
      </w:pPr>
      <w:r w:rsidRPr="008215D4">
        <w:rPr>
          <w:lang w:eastAsia="zh-CN"/>
        </w:rPr>
        <w:t>-</w:t>
      </w:r>
      <w:r w:rsidRPr="008215D4">
        <w:rPr>
          <w:lang w:eastAsia="zh-CN"/>
        </w:rPr>
        <w:tab/>
        <w:t>UICC-less UEs.</w:t>
      </w:r>
    </w:p>
    <w:p w14:paraId="663DCF30" w14:textId="77777777" w:rsidR="001860B6" w:rsidRPr="008215D4" w:rsidRDefault="001860B6" w:rsidP="001860B6">
      <w:pPr>
        <w:rPr>
          <w:lang w:val="en-US"/>
        </w:rPr>
      </w:pPr>
      <w:r w:rsidRPr="008215D4">
        <w:rPr>
          <w:lang w:eastAsia="zh-CN"/>
        </w:rPr>
        <w:t xml:space="preserve">The </w:t>
      </w:r>
      <w:proofErr w:type="spellStart"/>
      <w:r w:rsidRPr="008215D4">
        <w:rPr>
          <w:lang w:eastAsia="zh-CN"/>
        </w:rPr>
        <w:t>SWm</w:t>
      </w:r>
      <w:proofErr w:type="spellEnd"/>
      <w:r w:rsidRPr="008215D4">
        <w:rPr>
          <w:lang w:eastAsia="zh-CN"/>
        </w:rPr>
        <w:t xml:space="preserve"> reference point shall perform authentication and authorization based on the reuse of the DER/DEA command set defined in Diameter EAP application, IETF RFC 4072</w:t>
      </w:r>
      <w:r>
        <w:rPr>
          <w:lang w:eastAsia="zh-CN"/>
        </w:rPr>
        <w:t> </w:t>
      </w:r>
      <w:r w:rsidRPr="008215D4">
        <w:rPr>
          <w:lang w:eastAsia="zh-CN"/>
        </w:rPr>
        <w:t>[5].</w:t>
      </w:r>
    </w:p>
    <w:p w14:paraId="6C424A90" w14:textId="77777777" w:rsidR="001860B6" w:rsidRPr="008215D4" w:rsidRDefault="001860B6" w:rsidP="00533999">
      <w:pPr>
        <w:pStyle w:val="TH"/>
        <w:keepNext w:val="0"/>
        <w:keepLines w:val="0"/>
        <w:rPr>
          <w:lang w:eastAsia="zh-CN"/>
        </w:rPr>
      </w:pPr>
      <w:r w:rsidRPr="008215D4">
        <w:rPr>
          <w:lang w:eastAsia="zh-CN"/>
        </w:rPr>
        <w:t>Table 7.1.2.1.1/1: Authentication and Authorization Request</w:t>
      </w: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1860B6" w:rsidRPr="008215D4" w14:paraId="7FC93DDE" w14:textId="77777777" w:rsidTr="00CB3533">
        <w:trPr>
          <w:jc w:val="center"/>
        </w:trPr>
        <w:tc>
          <w:tcPr>
            <w:tcW w:w="1418" w:type="dxa"/>
            <w:tcBorders>
              <w:top w:val="single" w:sz="4" w:space="0" w:color="auto"/>
              <w:left w:val="single" w:sz="4" w:space="0" w:color="auto"/>
              <w:bottom w:val="single" w:sz="4" w:space="0" w:color="auto"/>
              <w:right w:val="single" w:sz="4" w:space="0" w:color="auto"/>
            </w:tcBorders>
          </w:tcPr>
          <w:p w14:paraId="46336641" w14:textId="77777777" w:rsidR="001860B6" w:rsidRPr="008215D4" w:rsidRDefault="001860B6" w:rsidP="00533999">
            <w:pPr>
              <w:pStyle w:val="TAH"/>
              <w:keepNext w:val="0"/>
              <w:keepLines w:val="0"/>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CE6B3D7" w14:textId="77777777" w:rsidR="001860B6" w:rsidRPr="008215D4" w:rsidRDefault="001860B6" w:rsidP="00533999">
            <w:pPr>
              <w:pStyle w:val="TAH"/>
              <w:keepNext w:val="0"/>
              <w:keepLines w:val="0"/>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98E0BFB" w14:textId="77777777" w:rsidR="001860B6" w:rsidRPr="008215D4" w:rsidRDefault="001860B6" w:rsidP="00533999">
            <w:pPr>
              <w:pStyle w:val="TAH"/>
              <w:keepNext w:val="0"/>
              <w:keepLines w:val="0"/>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96E83F5" w14:textId="77777777" w:rsidR="001860B6" w:rsidRPr="008215D4" w:rsidRDefault="001860B6" w:rsidP="00533999">
            <w:pPr>
              <w:pStyle w:val="TAH"/>
              <w:keepNext w:val="0"/>
              <w:keepLines w:val="0"/>
            </w:pPr>
            <w:r w:rsidRPr="008215D4">
              <w:t>Description</w:t>
            </w:r>
          </w:p>
        </w:tc>
      </w:tr>
      <w:tr w:rsidR="001860B6" w:rsidRPr="008215D4" w14:paraId="76194E77" w14:textId="77777777" w:rsidTr="00CB3533">
        <w:trPr>
          <w:jc w:val="center"/>
        </w:trPr>
        <w:tc>
          <w:tcPr>
            <w:tcW w:w="1418" w:type="dxa"/>
            <w:tcBorders>
              <w:top w:val="single" w:sz="4" w:space="0" w:color="auto"/>
              <w:left w:val="single" w:sz="4" w:space="0" w:color="auto"/>
              <w:bottom w:val="single" w:sz="4" w:space="0" w:color="auto"/>
              <w:right w:val="single" w:sz="4" w:space="0" w:color="auto"/>
            </w:tcBorders>
          </w:tcPr>
          <w:p w14:paraId="6657751E" w14:textId="77777777" w:rsidR="001860B6" w:rsidRPr="008215D4" w:rsidRDefault="001860B6" w:rsidP="00533999">
            <w:pPr>
              <w:pStyle w:val="TAL"/>
              <w:keepNext w:val="0"/>
              <w:keepLines w:val="0"/>
            </w:pPr>
            <w:r w:rsidRPr="008215D4">
              <w:t>User Identity</w:t>
            </w:r>
          </w:p>
        </w:tc>
        <w:tc>
          <w:tcPr>
            <w:tcW w:w="1418" w:type="dxa"/>
            <w:tcBorders>
              <w:top w:val="single" w:sz="4" w:space="0" w:color="auto"/>
              <w:left w:val="single" w:sz="4" w:space="0" w:color="auto"/>
              <w:bottom w:val="single" w:sz="4" w:space="0" w:color="auto"/>
              <w:right w:val="single" w:sz="4" w:space="0" w:color="auto"/>
            </w:tcBorders>
          </w:tcPr>
          <w:p w14:paraId="4434E953" w14:textId="77777777" w:rsidR="001860B6" w:rsidRPr="008215D4" w:rsidRDefault="001860B6" w:rsidP="00533999">
            <w:pPr>
              <w:pStyle w:val="TAL"/>
              <w:keepNext w:val="0"/>
              <w:keepLines w:val="0"/>
            </w:pPr>
            <w:r w:rsidRPr="008215D4">
              <w:t xml:space="preserve"> User-Name</w:t>
            </w:r>
          </w:p>
        </w:tc>
        <w:tc>
          <w:tcPr>
            <w:tcW w:w="601" w:type="dxa"/>
            <w:tcBorders>
              <w:top w:val="single" w:sz="4" w:space="0" w:color="auto"/>
              <w:left w:val="single" w:sz="4" w:space="0" w:color="auto"/>
              <w:bottom w:val="single" w:sz="4" w:space="0" w:color="auto"/>
              <w:right w:val="single" w:sz="4" w:space="0" w:color="auto"/>
            </w:tcBorders>
          </w:tcPr>
          <w:p w14:paraId="3CE7DE6F" w14:textId="77777777" w:rsidR="001860B6" w:rsidRPr="008215D4" w:rsidRDefault="001860B6" w:rsidP="00533999">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64D1487" w14:textId="77777777" w:rsidR="001860B6" w:rsidRPr="008215D4" w:rsidRDefault="001860B6" w:rsidP="00533999">
            <w:pPr>
              <w:pStyle w:val="TAL"/>
              <w:keepNext w:val="0"/>
              <w:keepLines w:val="0"/>
            </w:pPr>
            <w:r w:rsidRPr="008215D4">
              <w:t>This information element shall contain the identity of the user. The identity shall be represented in NAI form as specified in IETF RFC 4282</w:t>
            </w:r>
            <w:r>
              <w:t> </w:t>
            </w:r>
            <w:r w:rsidRPr="008215D4">
              <w:t>[15]</w:t>
            </w:r>
            <w:r w:rsidRPr="008215D4">
              <w:rPr>
                <w:lang w:eastAsia="zh-CN"/>
              </w:rPr>
              <w:t xml:space="preserve"> and shall be formatted as defined in clause</w:t>
            </w:r>
            <w:r>
              <w:rPr>
                <w:lang w:eastAsia="zh-CN"/>
              </w:rPr>
              <w:t> </w:t>
            </w:r>
            <w:r w:rsidRPr="008215D4">
              <w:rPr>
                <w:lang w:eastAsia="zh-CN"/>
              </w:rPr>
              <w:t>19 of 3GPP TS</w:t>
            </w:r>
            <w:r>
              <w:rPr>
                <w:lang w:eastAsia="zh-CN"/>
              </w:rPr>
              <w:t> </w:t>
            </w:r>
            <w:r w:rsidRPr="008215D4">
              <w:rPr>
                <w:lang w:eastAsia="zh-CN"/>
              </w:rPr>
              <w:t>23.003</w:t>
            </w:r>
            <w:r>
              <w:rPr>
                <w:lang w:eastAsia="zh-CN"/>
              </w:rPr>
              <w:t> </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1860B6" w:rsidRPr="008215D4" w14:paraId="4F7B3271" w14:textId="77777777" w:rsidTr="00CB3533">
        <w:trPr>
          <w:jc w:val="center"/>
        </w:trPr>
        <w:tc>
          <w:tcPr>
            <w:tcW w:w="1418" w:type="dxa"/>
            <w:tcBorders>
              <w:top w:val="single" w:sz="4" w:space="0" w:color="auto"/>
              <w:left w:val="single" w:sz="4" w:space="0" w:color="auto"/>
              <w:bottom w:val="single" w:sz="4" w:space="0" w:color="auto"/>
              <w:right w:val="single" w:sz="4" w:space="0" w:color="auto"/>
            </w:tcBorders>
          </w:tcPr>
          <w:p w14:paraId="43E419C0" w14:textId="77777777" w:rsidR="001860B6" w:rsidRPr="008215D4" w:rsidRDefault="001860B6" w:rsidP="00533999">
            <w:pPr>
              <w:pStyle w:val="TAL"/>
              <w:keepNext w:val="0"/>
              <w:keepLines w:val="0"/>
            </w:pPr>
            <w:r w:rsidRPr="008215D4">
              <w:t>EAP payload</w:t>
            </w:r>
          </w:p>
        </w:tc>
        <w:tc>
          <w:tcPr>
            <w:tcW w:w="1418" w:type="dxa"/>
            <w:tcBorders>
              <w:top w:val="single" w:sz="4" w:space="0" w:color="auto"/>
              <w:left w:val="single" w:sz="4" w:space="0" w:color="auto"/>
              <w:bottom w:val="single" w:sz="4" w:space="0" w:color="auto"/>
              <w:right w:val="single" w:sz="4" w:space="0" w:color="auto"/>
            </w:tcBorders>
          </w:tcPr>
          <w:p w14:paraId="20BCB198" w14:textId="77777777" w:rsidR="001860B6" w:rsidRPr="008215D4" w:rsidRDefault="001860B6" w:rsidP="00533999">
            <w:pPr>
              <w:pStyle w:val="TAL"/>
              <w:keepNext w:val="0"/>
              <w:keepLines w:val="0"/>
            </w:pPr>
            <w:r w:rsidRPr="008215D4">
              <w:t>EAP-Payload</w:t>
            </w:r>
          </w:p>
        </w:tc>
        <w:tc>
          <w:tcPr>
            <w:tcW w:w="601" w:type="dxa"/>
            <w:tcBorders>
              <w:top w:val="single" w:sz="4" w:space="0" w:color="auto"/>
              <w:left w:val="single" w:sz="4" w:space="0" w:color="auto"/>
              <w:bottom w:val="single" w:sz="4" w:space="0" w:color="auto"/>
              <w:right w:val="single" w:sz="4" w:space="0" w:color="auto"/>
            </w:tcBorders>
          </w:tcPr>
          <w:p w14:paraId="01F5DBB4" w14:textId="77777777" w:rsidR="001860B6" w:rsidRPr="008215D4" w:rsidRDefault="001860B6" w:rsidP="00533999">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FFA46CE" w14:textId="77777777" w:rsidR="001860B6" w:rsidRPr="008215D4" w:rsidRDefault="001860B6" w:rsidP="00533999">
            <w:pPr>
              <w:pStyle w:val="TAL"/>
              <w:keepNext w:val="0"/>
              <w:keepLines w:val="0"/>
            </w:pPr>
            <w:r w:rsidRPr="008215D4">
              <w:t>This information element shall contain the encapsulated EAP payload used for the UE - 3GPP AAA Server mutual authentication</w:t>
            </w:r>
          </w:p>
        </w:tc>
      </w:tr>
      <w:tr w:rsidR="001860B6" w:rsidRPr="008215D4" w14:paraId="72F51DC1" w14:textId="77777777" w:rsidTr="00CB3533">
        <w:trPr>
          <w:jc w:val="center"/>
        </w:trPr>
        <w:tc>
          <w:tcPr>
            <w:tcW w:w="1418" w:type="dxa"/>
            <w:tcBorders>
              <w:top w:val="single" w:sz="4" w:space="0" w:color="auto"/>
              <w:left w:val="single" w:sz="4" w:space="0" w:color="auto"/>
              <w:bottom w:val="single" w:sz="4" w:space="0" w:color="auto"/>
              <w:right w:val="single" w:sz="4" w:space="0" w:color="auto"/>
            </w:tcBorders>
          </w:tcPr>
          <w:p w14:paraId="444AEF38" w14:textId="77777777" w:rsidR="001860B6" w:rsidRPr="008215D4" w:rsidRDefault="001860B6" w:rsidP="00533999">
            <w:pPr>
              <w:pStyle w:val="TAL"/>
              <w:keepNext w:val="0"/>
              <w:keepLines w:val="0"/>
            </w:pPr>
            <w:r w:rsidRPr="008215D4">
              <w:t>Authentication Request Type</w:t>
            </w:r>
          </w:p>
        </w:tc>
        <w:tc>
          <w:tcPr>
            <w:tcW w:w="1418" w:type="dxa"/>
            <w:tcBorders>
              <w:top w:val="single" w:sz="4" w:space="0" w:color="auto"/>
              <w:left w:val="single" w:sz="4" w:space="0" w:color="auto"/>
              <w:bottom w:val="single" w:sz="4" w:space="0" w:color="auto"/>
              <w:right w:val="single" w:sz="4" w:space="0" w:color="auto"/>
            </w:tcBorders>
          </w:tcPr>
          <w:p w14:paraId="09C80CD7" w14:textId="77777777" w:rsidR="001860B6" w:rsidRPr="008215D4" w:rsidRDefault="001860B6" w:rsidP="00533999">
            <w:pPr>
              <w:pStyle w:val="TAL"/>
              <w:keepNext w:val="0"/>
              <w:keepLines w:val="0"/>
            </w:pPr>
            <w:r w:rsidRPr="008215D4">
              <w:t>Auth-Request- Type</w:t>
            </w:r>
          </w:p>
        </w:tc>
        <w:tc>
          <w:tcPr>
            <w:tcW w:w="601" w:type="dxa"/>
            <w:tcBorders>
              <w:top w:val="single" w:sz="4" w:space="0" w:color="auto"/>
              <w:left w:val="single" w:sz="4" w:space="0" w:color="auto"/>
              <w:bottom w:val="single" w:sz="4" w:space="0" w:color="auto"/>
              <w:right w:val="single" w:sz="4" w:space="0" w:color="auto"/>
            </w:tcBorders>
          </w:tcPr>
          <w:p w14:paraId="5AA1513F" w14:textId="77777777" w:rsidR="001860B6" w:rsidRPr="008215D4" w:rsidRDefault="001860B6" w:rsidP="00533999">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9B6C01D" w14:textId="77777777" w:rsidR="001860B6" w:rsidRPr="008215D4" w:rsidRDefault="001860B6" w:rsidP="00533999">
            <w:pPr>
              <w:pStyle w:val="TAL"/>
              <w:keepNext w:val="0"/>
              <w:keepLines w:val="0"/>
            </w:pPr>
            <w:r w:rsidRPr="008215D4">
              <w:t xml:space="preserve">This information element shall indicate whether </w:t>
            </w:r>
            <w:r w:rsidRPr="008215D4">
              <w:rPr>
                <w:rFonts w:hint="eastAsia"/>
                <w:lang w:eastAsia="zh-CN"/>
              </w:rPr>
              <w:t xml:space="preserve">the user </w:t>
            </w:r>
            <w:r w:rsidRPr="008215D4">
              <w:t>is to be authenticated only, authorized only or both. It shall have the value of AUTHORIZE_AUTHENTICATE.</w:t>
            </w:r>
          </w:p>
        </w:tc>
      </w:tr>
      <w:tr w:rsidR="001860B6" w:rsidRPr="008215D4" w14:paraId="193629A7" w14:textId="77777777" w:rsidTr="00CB3533">
        <w:trPr>
          <w:jc w:val="center"/>
        </w:trPr>
        <w:tc>
          <w:tcPr>
            <w:tcW w:w="1418" w:type="dxa"/>
            <w:tcBorders>
              <w:top w:val="single" w:sz="4" w:space="0" w:color="auto"/>
              <w:left w:val="single" w:sz="4" w:space="0" w:color="auto"/>
              <w:bottom w:val="single" w:sz="4" w:space="0" w:color="auto"/>
              <w:right w:val="single" w:sz="4" w:space="0" w:color="auto"/>
            </w:tcBorders>
          </w:tcPr>
          <w:p w14:paraId="408373D1" w14:textId="77777777" w:rsidR="001860B6" w:rsidRPr="008215D4" w:rsidRDefault="001860B6" w:rsidP="00533999">
            <w:pPr>
              <w:pStyle w:val="TAL"/>
              <w:keepNext w:val="0"/>
              <w:keepLines w:val="0"/>
            </w:pPr>
            <w:r w:rsidRPr="008215D4">
              <w:t>APN</w:t>
            </w:r>
          </w:p>
        </w:tc>
        <w:tc>
          <w:tcPr>
            <w:tcW w:w="1418" w:type="dxa"/>
            <w:tcBorders>
              <w:top w:val="single" w:sz="4" w:space="0" w:color="auto"/>
              <w:left w:val="single" w:sz="4" w:space="0" w:color="auto"/>
              <w:bottom w:val="single" w:sz="4" w:space="0" w:color="auto"/>
              <w:right w:val="single" w:sz="4" w:space="0" w:color="auto"/>
            </w:tcBorders>
          </w:tcPr>
          <w:p w14:paraId="0DFEF8C3" w14:textId="77777777" w:rsidR="001860B6" w:rsidRPr="008215D4" w:rsidRDefault="001860B6" w:rsidP="00533999">
            <w:pPr>
              <w:pStyle w:val="TAL"/>
              <w:keepNext w:val="0"/>
              <w:keepLines w:val="0"/>
            </w:pPr>
            <w:r w:rsidRPr="008215D4">
              <w:t>Service-Selection</w:t>
            </w:r>
          </w:p>
        </w:tc>
        <w:tc>
          <w:tcPr>
            <w:tcW w:w="601" w:type="dxa"/>
            <w:tcBorders>
              <w:top w:val="single" w:sz="4" w:space="0" w:color="auto"/>
              <w:left w:val="single" w:sz="4" w:space="0" w:color="auto"/>
              <w:bottom w:val="single" w:sz="4" w:space="0" w:color="auto"/>
              <w:right w:val="single" w:sz="4" w:space="0" w:color="auto"/>
            </w:tcBorders>
          </w:tcPr>
          <w:p w14:paraId="099A1088" w14:textId="77777777" w:rsidR="001860B6" w:rsidRPr="008215D4" w:rsidRDefault="001860B6" w:rsidP="00533999">
            <w:pPr>
              <w:pStyle w:val="TAC"/>
              <w:keepNext w:val="0"/>
              <w:keepLines w:val="0"/>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678F404" w14:textId="77777777" w:rsidR="001860B6" w:rsidRPr="008215D4" w:rsidRDefault="001860B6" w:rsidP="00533999">
            <w:pPr>
              <w:pStyle w:val="TAL"/>
              <w:keepNext w:val="0"/>
              <w:keepLines w:val="0"/>
            </w:pPr>
            <w:r w:rsidRPr="008215D4">
              <w:t xml:space="preserve">This information element shall contain the Network Identifier part of the APN for which the UE is requesting authorization. This AVP shall be present if the </w:t>
            </w:r>
            <w:proofErr w:type="spellStart"/>
            <w:r w:rsidRPr="008215D4">
              <w:t>ePDG</w:t>
            </w:r>
            <w:proofErr w:type="spellEnd"/>
            <w:r w:rsidRPr="008215D4">
              <w:t xml:space="preserve"> has received an APN from the UE and the UE did not indicate the </w:t>
            </w:r>
            <w:r w:rsidRPr="008215D4">
              <w:rPr>
                <w:lang w:eastAsia="zh-CN"/>
              </w:rPr>
              <w:t>establishment of an emergency session</w:t>
            </w:r>
            <w:r w:rsidRPr="008215D4">
              <w:t xml:space="preserve"> in the IKEv2 signalling. This AVP shall be absent if the UE indicated the </w:t>
            </w:r>
            <w:r w:rsidRPr="008215D4">
              <w:rPr>
                <w:lang w:eastAsia="zh-CN"/>
              </w:rPr>
              <w:t>establishment of an emergency session</w:t>
            </w:r>
            <w:r w:rsidRPr="008215D4">
              <w:t xml:space="preserve"> during the IKEv2 tunnel establishment (see </w:t>
            </w:r>
            <w:r>
              <w:t>clause </w:t>
            </w:r>
            <w:r w:rsidRPr="008215D4">
              <w:t>7.2.5 of 3GPP TS</w:t>
            </w:r>
            <w:r>
              <w:t> </w:t>
            </w:r>
            <w:r w:rsidRPr="008215D4">
              <w:t>24.302</w:t>
            </w:r>
            <w:r>
              <w:t> </w:t>
            </w:r>
            <w:r w:rsidRPr="008215D4">
              <w:t>[26]).</w:t>
            </w:r>
          </w:p>
        </w:tc>
      </w:tr>
      <w:tr w:rsidR="001860B6" w:rsidRPr="008215D4" w14:paraId="2C246E2D" w14:textId="77777777" w:rsidTr="00CB3533">
        <w:trPr>
          <w:jc w:val="center"/>
        </w:trPr>
        <w:tc>
          <w:tcPr>
            <w:tcW w:w="1418" w:type="dxa"/>
            <w:tcBorders>
              <w:top w:val="single" w:sz="4" w:space="0" w:color="auto"/>
              <w:left w:val="single" w:sz="4" w:space="0" w:color="auto"/>
              <w:bottom w:val="single" w:sz="4" w:space="0" w:color="auto"/>
              <w:right w:val="single" w:sz="4" w:space="0" w:color="auto"/>
            </w:tcBorders>
          </w:tcPr>
          <w:p w14:paraId="4DE8AA3C" w14:textId="77777777" w:rsidR="001860B6" w:rsidRPr="008215D4" w:rsidRDefault="001860B6" w:rsidP="00533999">
            <w:pPr>
              <w:pStyle w:val="TAL"/>
              <w:keepNext w:val="0"/>
              <w:keepLines w:val="0"/>
            </w:pPr>
            <w:r w:rsidRPr="008215D4">
              <w:t>Visited Network Identifier (See 9.2.3.1.2)</w:t>
            </w:r>
          </w:p>
        </w:tc>
        <w:tc>
          <w:tcPr>
            <w:tcW w:w="1418" w:type="dxa"/>
            <w:tcBorders>
              <w:top w:val="single" w:sz="4" w:space="0" w:color="auto"/>
              <w:left w:val="single" w:sz="4" w:space="0" w:color="auto"/>
              <w:bottom w:val="single" w:sz="4" w:space="0" w:color="auto"/>
              <w:right w:val="single" w:sz="4" w:space="0" w:color="auto"/>
            </w:tcBorders>
          </w:tcPr>
          <w:p w14:paraId="71D78CF8" w14:textId="77777777" w:rsidR="001860B6" w:rsidRPr="008215D4" w:rsidRDefault="001860B6" w:rsidP="00533999">
            <w:pPr>
              <w:pStyle w:val="TAL"/>
              <w:keepNext w:val="0"/>
              <w:keepLines w:val="0"/>
            </w:pPr>
            <w:r w:rsidRPr="008215D4">
              <w:t>Visited-Network-Identifier</w:t>
            </w:r>
          </w:p>
        </w:tc>
        <w:tc>
          <w:tcPr>
            <w:tcW w:w="601" w:type="dxa"/>
            <w:tcBorders>
              <w:top w:val="single" w:sz="4" w:space="0" w:color="auto"/>
              <w:left w:val="single" w:sz="4" w:space="0" w:color="auto"/>
              <w:bottom w:val="single" w:sz="4" w:space="0" w:color="auto"/>
              <w:right w:val="single" w:sz="4" w:space="0" w:color="auto"/>
            </w:tcBorders>
          </w:tcPr>
          <w:p w14:paraId="754809BD" w14:textId="77777777" w:rsidR="001860B6" w:rsidRPr="008215D4" w:rsidRDefault="001860B6" w:rsidP="00533999">
            <w:pPr>
              <w:pStyle w:val="TAC"/>
              <w:keepNext w:val="0"/>
              <w:keepLines w:val="0"/>
            </w:pPr>
            <w:r w:rsidRPr="008215D4">
              <w:t>C</w:t>
            </w:r>
          </w:p>
        </w:tc>
        <w:tc>
          <w:tcPr>
            <w:tcW w:w="6237" w:type="dxa"/>
            <w:tcBorders>
              <w:top w:val="single" w:sz="4" w:space="0" w:color="auto"/>
              <w:left w:val="single" w:sz="4" w:space="0" w:color="auto"/>
              <w:bottom w:val="single" w:sz="4" w:space="0" w:color="auto"/>
              <w:right w:val="single" w:sz="4" w:space="0" w:color="auto"/>
            </w:tcBorders>
          </w:tcPr>
          <w:p w14:paraId="67AA9D68" w14:textId="77777777" w:rsidR="001860B6" w:rsidRPr="008215D4" w:rsidRDefault="001860B6" w:rsidP="00533999">
            <w:pPr>
              <w:pStyle w:val="TAL"/>
              <w:keepNext w:val="0"/>
              <w:keepLines w:val="0"/>
            </w:pPr>
            <w:r w:rsidRPr="008215D4">
              <w:t>This information element shall contain the identifier that allows the home network to identify the Visited Network.</w:t>
            </w:r>
          </w:p>
          <w:p w14:paraId="17658177" w14:textId="77777777" w:rsidR="001860B6" w:rsidRPr="008215D4" w:rsidRDefault="001860B6" w:rsidP="00533999">
            <w:pPr>
              <w:pStyle w:val="TAL"/>
              <w:keepNext w:val="0"/>
              <w:keepLines w:val="0"/>
            </w:pPr>
            <w:r w:rsidRPr="008215D4">
              <w:t xml:space="preserve">This AVP shall be present if the </w:t>
            </w:r>
            <w:proofErr w:type="spellStart"/>
            <w:r w:rsidRPr="008215D4">
              <w:t>ePDG</w:t>
            </w:r>
            <w:proofErr w:type="spellEnd"/>
            <w:r w:rsidRPr="008215D4">
              <w:t xml:space="preserve"> is not in the UE's home network i.e. the UE is roaming.</w:t>
            </w:r>
          </w:p>
        </w:tc>
      </w:tr>
      <w:tr w:rsidR="001860B6" w:rsidRPr="008215D4" w14:paraId="00EB71E0" w14:textId="77777777" w:rsidTr="00CB3533">
        <w:trPr>
          <w:jc w:val="center"/>
        </w:trPr>
        <w:tc>
          <w:tcPr>
            <w:tcW w:w="1418" w:type="dxa"/>
            <w:tcBorders>
              <w:top w:val="single" w:sz="4" w:space="0" w:color="auto"/>
              <w:left w:val="single" w:sz="4" w:space="0" w:color="auto"/>
              <w:bottom w:val="single" w:sz="4" w:space="0" w:color="auto"/>
              <w:right w:val="single" w:sz="4" w:space="0" w:color="auto"/>
            </w:tcBorders>
          </w:tcPr>
          <w:p w14:paraId="0CA373D1" w14:textId="77777777" w:rsidR="001860B6" w:rsidRPr="008215D4" w:rsidRDefault="001860B6" w:rsidP="00533999">
            <w:pPr>
              <w:pStyle w:val="TAL"/>
              <w:keepNext w:val="0"/>
              <w:keepLines w:val="0"/>
            </w:pPr>
            <w:r w:rsidRPr="008215D4">
              <w:rPr>
                <w:szCs w:val="18"/>
              </w:rPr>
              <w:t>Access Type</w:t>
            </w:r>
          </w:p>
        </w:tc>
        <w:tc>
          <w:tcPr>
            <w:tcW w:w="1418" w:type="dxa"/>
            <w:tcBorders>
              <w:top w:val="single" w:sz="4" w:space="0" w:color="auto"/>
              <w:left w:val="single" w:sz="4" w:space="0" w:color="auto"/>
              <w:bottom w:val="single" w:sz="4" w:space="0" w:color="auto"/>
              <w:right w:val="single" w:sz="4" w:space="0" w:color="auto"/>
            </w:tcBorders>
          </w:tcPr>
          <w:p w14:paraId="759EC6A1" w14:textId="77777777" w:rsidR="001860B6" w:rsidRPr="008215D4" w:rsidRDefault="001860B6" w:rsidP="00533999">
            <w:pPr>
              <w:pStyle w:val="TAL"/>
              <w:keepNext w:val="0"/>
              <w:keepLines w:val="0"/>
            </w:pPr>
            <w:r w:rsidRPr="008215D4">
              <w:rPr>
                <w:szCs w:val="18"/>
              </w:rPr>
              <w:t>RAT-Type</w:t>
            </w:r>
          </w:p>
        </w:tc>
        <w:tc>
          <w:tcPr>
            <w:tcW w:w="601" w:type="dxa"/>
            <w:tcBorders>
              <w:top w:val="single" w:sz="4" w:space="0" w:color="auto"/>
              <w:left w:val="single" w:sz="4" w:space="0" w:color="auto"/>
              <w:bottom w:val="single" w:sz="4" w:space="0" w:color="auto"/>
              <w:right w:val="single" w:sz="4" w:space="0" w:color="auto"/>
            </w:tcBorders>
          </w:tcPr>
          <w:p w14:paraId="6737070C" w14:textId="77777777" w:rsidR="001860B6" w:rsidRPr="008215D4" w:rsidRDefault="001860B6" w:rsidP="00533999">
            <w:pPr>
              <w:pStyle w:val="TAC"/>
              <w:keepNext w:val="0"/>
              <w:keepLines w:val="0"/>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5163B3D" w14:textId="77777777" w:rsidR="001860B6" w:rsidRPr="008215D4" w:rsidRDefault="001860B6" w:rsidP="00533999">
            <w:pPr>
              <w:pStyle w:val="TAL"/>
              <w:keepNext w:val="0"/>
              <w:keepLines w:val="0"/>
            </w:pPr>
            <w:r w:rsidRPr="008215D4">
              <w:t xml:space="preserve">This information element shall be present if the access type is known by the </w:t>
            </w:r>
            <w:proofErr w:type="spellStart"/>
            <w:r w:rsidRPr="008215D4">
              <w:t>ePDG</w:t>
            </w:r>
            <w:proofErr w:type="spellEnd"/>
            <w:r w:rsidRPr="008215D4">
              <w:t xml:space="preserve">. If present, it shall contain </w:t>
            </w:r>
            <w:r w:rsidRPr="008215D4">
              <w:rPr>
                <w:lang w:eastAsia="zh-CN"/>
              </w:rPr>
              <w:t>the non-3GPP access network access technology type</w:t>
            </w:r>
            <w:r w:rsidRPr="008215D4">
              <w:t xml:space="preserve"> that is serving the UE</w:t>
            </w:r>
            <w:r w:rsidRPr="008215D4">
              <w:rPr>
                <w:lang w:eastAsia="zh-CN"/>
              </w:rPr>
              <w:t xml:space="preserve">. When not known by the </w:t>
            </w:r>
            <w:proofErr w:type="spellStart"/>
            <w:r w:rsidRPr="008215D4">
              <w:rPr>
                <w:lang w:eastAsia="zh-CN"/>
              </w:rPr>
              <w:t>ePDG</w:t>
            </w:r>
            <w:proofErr w:type="spellEnd"/>
            <w:r w:rsidRPr="008215D4">
              <w:rPr>
                <w:lang w:eastAsia="zh-CN"/>
              </w:rPr>
              <w:t>, this information element should be present and, in that case, it shall take the value VIRTUAL (1).</w:t>
            </w:r>
          </w:p>
        </w:tc>
      </w:tr>
      <w:tr w:rsidR="001860B6" w:rsidRPr="008215D4" w14:paraId="074527C2" w14:textId="77777777" w:rsidTr="00CB3533">
        <w:trPr>
          <w:jc w:val="center"/>
        </w:trPr>
        <w:tc>
          <w:tcPr>
            <w:tcW w:w="1418" w:type="dxa"/>
            <w:tcBorders>
              <w:top w:val="single" w:sz="4" w:space="0" w:color="auto"/>
              <w:left w:val="single" w:sz="4" w:space="0" w:color="auto"/>
              <w:bottom w:val="single" w:sz="4" w:space="0" w:color="auto"/>
              <w:right w:val="single" w:sz="4" w:space="0" w:color="auto"/>
            </w:tcBorders>
          </w:tcPr>
          <w:p w14:paraId="637C4244" w14:textId="77777777" w:rsidR="001860B6" w:rsidRPr="008215D4" w:rsidRDefault="001860B6" w:rsidP="00533999">
            <w:pPr>
              <w:pStyle w:val="TAL"/>
              <w:keepNext w:val="0"/>
              <w:keepLines w:val="0"/>
              <w:rPr>
                <w:szCs w:val="18"/>
              </w:rPr>
            </w:pPr>
            <w:r w:rsidRPr="008215D4">
              <w:rPr>
                <w:lang w:eastAsia="zh-CN"/>
              </w:rPr>
              <w:t>Mobility features</w:t>
            </w:r>
          </w:p>
        </w:tc>
        <w:tc>
          <w:tcPr>
            <w:tcW w:w="1418" w:type="dxa"/>
            <w:tcBorders>
              <w:top w:val="single" w:sz="4" w:space="0" w:color="auto"/>
              <w:left w:val="single" w:sz="4" w:space="0" w:color="auto"/>
              <w:bottom w:val="single" w:sz="4" w:space="0" w:color="auto"/>
              <w:right w:val="single" w:sz="4" w:space="0" w:color="auto"/>
            </w:tcBorders>
          </w:tcPr>
          <w:p w14:paraId="310704C5" w14:textId="77777777" w:rsidR="001860B6" w:rsidRPr="008215D4" w:rsidRDefault="001860B6" w:rsidP="00533999">
            <w:pPr>
              <w:pStyle w:val="TAL"/>
              <w:keepNext w:val="0"/>
              <w:keepLines w:val="0"/>
              <w:rPr>
                <w:szCs w:val="18"/>
              </w:rPr>
            </w:pPr>
            <w:r w:rsidRPr="008215D4">
              <w:rPr>
                <w:szCs w:val="18"/>
              </w:rPr>
              <w:t>MIP6-Feature-Vector</w:t>
            </w:r>
          </w:p>
        </w:tc>
        <w:tc>
          <w:tcPr>
            <w:tcW w:w="601" w:type="dxa"/>
            <w:tcBorders>
              <w:top w:val="single" w:sz="4" w:space="0" w:color="auto"/>
              <w:left w:val="single" w:sz="4" w:space="0" w:color="auto"/>
              <w:bottom w:val="single" w:sz="4" w:space="0" w:color="auto"/>
              <w:right w:val="single" w:sz="4" w:space="0" w:color="auto"/>
            </w:tcBorders>
          </w:tcPr>
          <w:p w14:paraId="754EC53E" w14:textId="77777777" w:rsidR="001860B6" w:rsidRPr="008215D4" w:rsidDel="00CA6D4A" w:rsidRDefault="001860B6" w:rsidP="00533999">
            <w:pPr>
              <w:pStyle w:val="TAC"/>
              <w:keepNext w:val="0"/>
              <w:keepLines w:val="0"/>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9F1C6E5" w14:textId="77777777" w:rsidR="001860B6" w:rsidRPr="008215D4" w:rsidRDefault="001860B6" w:rsidP="00533999">
            <w:pPr>
              <w:pStyle w:val="TAL"/>
              <w:keepNext w:val="0"/>
              <w:keepLines w:val="0"/>
            </w:pPr>
            <w:r w:rsidRPr="008215D4">
              <w:t xml:space="preserve">This AVP shall be present, if the handling of any of the flags listed here requires dynamic (i.e. per user) handling for the VPLMN-HPLMN relation of the </w:t>
            </w:r>
            <w:proofErr w:type="spellStart"/>
            <w:r w:rsidRPr="008215D4">
              <w:t>ePDG</w:t>
            </w:r>
            <w:proofErr w:type="spellEnd"/>
            <w:r w:rsidRPr="008215D4">
              <w:t xml:space="preserve"> and 3GPP AAA Server. If present, the AVP shall contain the mobility features supported by the </w:t>
            </w:r>
            <w:proofErr w:type="spellStart"/>
            <w:r w:rsidRPr="008215D4">
              <w:t>ePDG</w:t>
            </w:r>
            <w:proofErr w:type="spellEnd"/>
            <w:r w:rsidRPr="008215D4">
              <w:t>. Flags that are not relevant in the actual relation shall be set to zero.</w:t>
            </w:r>
          </w:p>
          <w:p w14:paraId="7B682444" w14:textId="77777777" w:rsidR="001860B6" w:rsidRPr="008215D4" w:rsidRDefault="001860B6" w:rsidP="00533999">
            <w:pPr>
              <w:pStyle w:val="TAL"/>
              <w:keepNext w:val="0"/>
              <w:keepLines w:val="0"/>
            </w:pPr>
            <w:r w:rsidRPr="008215D4">
              <w:lastRenderedPageBreak/>
              <w:t xml:space="preserve">If dynamic IP mobility mode selection is used, the PMIP6_SUPPORTED flag </w:t>
            </w:r>
            <w:r w:rsidRPr="008215D4">
              <w:rPr>
                <w:rFonts w:hint="eastAsia"/>
                <w:lang w:eastAsia="zh-CN"/>
              </w:rPr>
              <w:t>and/or the GTPv2_SUPPORTED flag</w:t>
            </w:r>
            <w:r w:rsidRPr="008215D4">
              <w:t xml:space="preserve"> shall be set </w:t>
            </w:r>
            <w:r w:rsidRPr="008215D4">
              <w:rPr>
                <w:rFonts w:hint="eastAsia"/>
                <w:lang w:eastAsia="zh-CN"/>
              </w:rPr>
              <w:t xml:space="preserve">by the </w:t>
            </w:r>
            <w:proofErr w:type="spellStart"/>
            <w:r w:rsidRPr="008215D4">
              <w:rPr>
                <w:rFonts w:hint="eastAsia"/>
                <w:lang w:eastAsia="zh-CN"/>
              </w:rPr>
              <w:t>ePDG</w:t>
            </w:r>
            <w:proofErr w:type="spellEnd"/>
            <w:r w:rsidRPr="008215D4">
              <w:rPr>
                <w:rFonts w:hint="eastAsia"/>
                <w:lang w:eastAsia="zh-CN"/>
              </w:rPr>
              <w:t xml:space="preserve"> if PMIPv6 and/or GTPv2 </w:t>
            </w:r>
            <w:r w:rsidRPr="008215D4">
              <w:rPr>
                <w:lang w:eastAsia="zh-CN"/>
              </w:rPr>
              <w:t>are</w:t>
            </w:r>
            <w:r w:rsidRPr="008215D4">
              <w:rPr>
                <w:rFonts w:hint="eastAsia"/>
                <w:lang w:eastAsia="zh-CN"/>
              </w:rPr>
              <w:t xml:space="preserve"> supported</w:t>
            </w:r>
            <w:r w:rsidRPr="008215D4">
              <w:rPr>
                <w:lang w:eastAsia="zh-CN"/>
              </w:rPr>
              <w:t xml:space="preserve">. </w:t>
            </w:r>
            <w:r w:rsidRPr="008215D4">
              <w:rPr>
                <w:rFonts w:hint="eastAsia"/>
                <w:lang w:eastAsia="zh-CN"/>
              </w:rPr>
              <w:t xml:space="preserve">PMIP6_SUPPORTED flag </w:t>
            </w:r>
            <w:r w:rsidRPr="008215D4">
              <w:t>is defined in IETF RFC 5779</w:t>
            </w:r>
            <w:r>
              <w:t> </w:t>
            </w:r>
            <w:r w:rsidRPr="008215D4">
              <w:t>[2].</w:t>
            </w:r>
          </w:p>
          <w:p w14:paraId="6544462D" w14:textId="77777777" w:rsidR="001860B6" w:rsidRPr="008215D4" w:rsidRDefault="001860B6" w:rsidP="00533999">
            <w:pPr>
              <w:pStyle w:val="TAL"/>
              <w:keepNext w:val="0"/>
              <w:keepLines w:val="0"/>
            </w:pPr>
            <w:r w:rsidRPr="008215D4">
              <w:t xml:space="preserve">The MIP6_INTEGRATED flag shall be used to indicate to the 3GPP AAA server that the </w:t>
            </w:r>
            <w:proofErr w:type="spellStart"/>
            <w:r w:rsidRPr="008215D4">
              <w:t>ePDG</w:t>
            </w:r>
            <w:proofErr w:type="spellEnd"/>
            <w:r w:rsidRPr="008215D4">
              <w:t xml:space="preserve"> supports IKEv2 based Home Agent address discovery.</w:t>
            </w:r>
          </w:p>
        </w:tc>
      </w:tr>
      <w:tr w:rsidR="001860B6" w:rsidRPr="008215D4" w14:paraId="63D521D7" w14:textId="77777777" w:rsidTr="00CB3533">
        <w:trPr>
          <w:jc w:val="center"/>
        </w:trPr>
        <w:tc>
          <w:tcPr>
            <w:tcW w:w="1418" w:type="dxa"/>
            <w:tcBorders>
              <w:top w:val="single" w:sz="4" w:space="0" w:color="auto"/>
              <w:left w:val="single" w:sz="4" w:space="0" w:color="auto"/>
              <w:bottom w:val="single" w:sz="4" w:space="0" w:color="auto"/>
              <w:right w:val="single" w:sz="4" w:space="0" w:color="auto"/>
            </w:tcBorders>
          </w:tcPr>
          <w:p w14:paraId="0312F72D" w14:textId="77777777" w:rsidR="001860B6" w:rsidRPr="008215D4" w:rsidRDefault="001860B6" w:rsidP="00533999">
            <w:pPr>
              <w:pStyle w:val="TAL"/>
              <w:keepNext w:val="0"/>
              <w:keepLines w:val="0"/>
              <w:rPr>
                <w:lang w:eastAsia="zh-CN"/>
              </w:rPr>
            </w:pPr>
            <w:r w:rsidRPr="008215D4">
              <w:rPr>
                <w:lang w:eastAsia="zh-CN"/>
              </w:rPr>
              <w:lastRenderedPageBreak/>
              <w:t>AAA Failure Indication</w:t>
            </w:r>
          </w:p>
        </w:tc>
        <w:tc>
          <w:tcPr>
            <w:tcW w:w="1418" w:type="dxa"/>
            <w:tcBorders>
              <w:top w:val="single" w:sz="4" w:space="0" w:color="auto"/>
              <w:left w:val="single" w:sz="4" w:space="0" w:color="auto"/>
              <w:bottom w:val="single" w:sz="4" w:space="0" w:color="auto"/>
              <w:right w:val="single" w:sz="4" w:space="0" w:color="auto"/>
            </w:tcBorders>
          </w:tcPr>
          <w:p w14:paraId="09A12795" w14:textId="77777777" w:rsidR="001860B6" w:rsidRPr="008215D4" w:rsidRDefault="001860B6" w:rsidP="00533999">
            <w:pPr>
              <w:pStyle w:val="TAL"/>
              <w:keepNext w:val="0"/>
              <w:keepLines w:val="0"/>
              <w:rPr>
                <w:szCs w:val="18"/>
              </w:rPr>
            </w:pPr>
            <w:r w:rsidRPr="008215D4">
              <w:rPr>
                <w:lang w:val="de-DE"/>
              </w:rPr>
              <w:t>AAA-Failure-Indication</w:t>
            </w:r>
          </w:p>
        </w:tc>
        <w:tc>
          <w:tcPr>
            <w:tcW w:w="601" w:type="dxa"/>
            <w:tcBorders>
              <w:top w:val="single" w:sz="4" w:space="0" w:color="auto"/>
              <w:left w:val="single" w:sz="4" w:space="0" w:color="auto"/>
              <w:bottom w:val="single" w:sz="4" w:space="0" w:color="auto"/>
              <w:right w:val="single" w:sz="4" w:space="0" w:color="auto"/>
            </w:tcBorders>
          </w:tcPr>
          <w:p w14:paraId="06783562" w14:textId="77777777" w:rsidR="001860B6" w:rsidRPr="008215D4" w:rsidRDefault="001860B6" w:rsidP="00533999">
            <w:pPr>
              <w:pStyle w:val="TAC"/>
              <w:keepNext w:val="0"/>
              <w:keepLines w:val="0"/>
            </w:pPr>
            <w:r w:rsidRPr="008215D4">
              <w:rPr>
                <w:lang w:val="de-DE"/>
              </w:rPr>
              <w:t>O</w:t>
            </w:r>
          </w:p>
        </w:tc>
        <w:tc>
          <w:tcPr>
            <w:tcW w:w="6237" w:type="dxa"/>
            <w:tcBorders>
              <w:top w:val="single" w:sz="4" w:space="0" w:color="auto"/>
              <w:left w:val="single" w:sz="4" w:space="0" w:color="auto"/>
              <w:bottom w:val="single" w:sz="4" w:space="0" w:color="auto"/>
              <w:right w:val="single" w:sz="4" w:space="0" w:color="auto"/>
            </w:tcBorders>
          </w:tcPr>
          <w:p w14:paraId="4CA4A830" w14:textId="77777777" w:rsidR="001860B6" w:rsidRPr="008215D4" w:rsidRDefault="001860B6" w:rsidP="00533999">
            <w:pPr>
              <w:pStyle w:val="TAL"/>
              <w:keepNext w:val="0"/>
              <w:keepLines w:val="0"/>
            </w:pPr>
            <w:r w:rsidRPr="008215D4">
              <w:rPr>
                <w:lang w:eastAsia="zh-CN"/>
              </w:rPr>
              <w:t xml:space="preserve">If present, this information element shall indicate that the request is sent after the </w:t>
            </w:r>
            <w:proofErr w:type="spellStart"/>
            <w:r w:rsidRPr="008215D4">
              <w:rPr>
                <w:lang w:eastAsia="zh-CN"/>
              </w:rPr>
              <w:t>ePDG</w:t>
            </w:r>
            <w:proofErr w:type="spellEnd"/>
            <w:r w:rsidRPr="008215D4">
              <w:rPr>
                <w:lang w:eastAsia="zh-CN"/>
              </w:rPr>
              <w:t xml:space="preserve"> has determined that a previously assigned 3GPP AAA Server is unavailable.</w:t>
            </w:r>
          </w:p>
        </w:tc>
      </w:tr>
      <w:tr w:rsidR="001860B6" w:rsidRPr="008215D4" w14:paraId="30C6C3AF" w14:textId="77777777" w:rsidTr="00CB3533">
        <w:trPr>
          <w:jc w:val="center"/>
        </w:trPr>
        <w:tc>
          <w:tcPr>
            <w:tcW w:w="1418" w:type="dxa"/>
            <w:tcBorders>
              <w:top w:val="single" w:sz="4" w:space="0" w:color="auto"/>
              <w:left w:val="single" w:sz="4" w:space="0" w:color="auto"/>
              <w:bottom w:val="single" w:sz="4" w:space="0" w:color="auto"/>
              <w:right w:val="single" w:sz="4" w:space="0" w:color="auto"/>
            </w:tcBorders>
          </w:tcPr>
          <w:p w14:paraId="02801757" w14:textId="77777777" w:rsidR="001860B6" w:rsidRPr="008215D4" w:rsidRDefault="001860B6" w:rsidP="00533999">
            <w:pPr>
              <w:pStyle w:val="TAL"/>
              <w:keepNext w:val="0"/>
              <w:keepLines w:val="0"/>
            </w:pPr>
            <w:r w:rsidRPr="008215D4">
              <w:t>Supported Features</w:t>
            </w:r>
          </w:p>
          <w:p w14:paraId="070C1D1B" w14:textId="77777777" w:rsidR="001860B6" w:rsidRPr="008215D4" w:rsidRDefault="001860B6" w:rsidP="00533999">
            <w:pPr>
              <w:pStyle w:val="TAL"/>
              <w:keepNext w:val="0"/>
              <w:keepLines w:val="0"/>
              <w:rPr>
                <w:lang w:eastAsia="zh-CN"/>
              </w:rPr>
            </w:pPr>
            <w:r w:rsidRPr="008215D4">
              <w:t>(See 3GPP TS</w:t>
            </w:r>
            <w:r>
              <w:t> </w:t>
            </w:r>
            <w:r w:rsidRPr="008215D4">
              <w:t>29.229</w:t>
            </w:r>
            <w:r>
              <w:t> </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76C546A3" w14:textId="77777777" w:rsidR="001860B6" w:rsidRPr="008215D4" w:rsidRDefault="001860B6" w:rsidP="00533999">
            <w:pPr>
              <w:pStyle w:val="TAL"/>
              <w:keepNext w:val="0"/>
              <w:keepLines w:val="0"/>
              <w:rPr>
                <w:szCs w:val="18"/>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0933C409" w14:textId="77777777" w:rsidR="001860B6" w:rsidRPr="008215D4" w:rsidDel="00CA6D4A" w:rsidRDefault="001860B6" w:rsidP="00533999">
            <w:pPr>
              <w:pStyle w:val="TAC"/>
              <w:keepNext w:val="0"/>
              <w:keepLines w:val="0"/>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21F435F5" w14:textId="77777777" w:rsidR="001860B6" w:rsidRPr="008215D4" w:rsidRDefault="001860B6" w:rsidP="00533999">
            <w:pPr>
              <w:pStyle w:val="TAL"/>
              <w:keepNext w:val="0"/>
              <w:keepLines w:val="0"/>
            </w:pPr>
            <w:r w:rsidRPr="008215D4">
              <w:t>If present, this information element shall contain the list of features supported by the origin host for the lifetime of the Diameter session.</w:t>
            </w:r>
          </w:p>
        </w:tc>
      </w:tr>
      <w:tr w:rsidR="001860B6" w:rsidRPr="008215D4" w14:paraId="4E714187" w14:textId="77777777" w:rsidTr="00CB3533">
        <w:trPr>
          <w:jc w:val="center"/>
        </w:trPr>
        <w:tc>
          <w:tcPr>
            <w:tcW w:w="1418" w:type="dxa"/>
            <w:tcBorders>
              <w:top w:val="single" w:sz="4" w:space="0" w:color="auto"/>
              <w:left w:val="single" w:sz="4" w:space="0" w:color="auto"/>
              <w:bottom w:val="single" w:sz="4" w:space="0" w:color="auto"/>
              <w:right w:val="single" w:sz="4" w:space="0" w:color="auto"/>
            </w:tcBorders>
          </w:tcPr>
          <w:p w14:paraId="544DD595" w14:textId="77777777" w:rsidR="001860B6" w:rsidRPr="008215D4" w:rsidRDefault="001860B6" w:rsidP="00533999">
            <w:pPr>
              <w:pStyle w:val="TAL"/>
              <w:keepNext w:val="0"/>
              <w:keepLines w:val="0"/>
            </w:pPr>
            <w:r w:rsidRPr="008215D4">
              <w:t>UE local IP address</w:t>
            </w:r>
          </w:p>
        </w:tc>
        <w:tc>
          <w:tcPr>
            <w:tcW w:w="1418" w:type="dxa"/>
            <w:tcBorders>
              <w:top w:val="single" w:sz="4" w:space="0" w:color="auto"/>
              <w:left w:val="single" w:sz="4" w:space="0" w:color="auto"/>
              <w:bottom w:val="single" w:sz="4" w:space="0" w:color="auto"/>
              <w:right w:val="single" w:sz="4" w:space="0" w:color="auto"/>
            </w:tcBorders>
          </w:tcPr>
          <w:p w14:paraId="49079A22" w14:textId="77777777" w:rsidR="001860B6" w:rsidRPr="008215D4" w:rsidRDefault="001860B6" w:rsidP="00533999">
            <w:pPr>
              <w:pStyle w:val="TAL"/>
              <w:keepNext w:val="0"/>
              <w:keepLines w:val="0"/>
            </w:pPr>
            <w:r w:rsidRPr="008215D4">
              <w:t>UE-Local-IP-Address</w:t>
            </w:r>
          </w:p>
        </w:tc>
        <w:tc>
          <w:tcPr>
            <w:tcW w:w="601" w:type="dxa"/>
            <w:tcBorders>
              <w:top w:val="single" w:sz="4" w:space="0" w:color="auto"/>
              <w:left w:val="single" w:sz="4" w:space="0" w:color="auto"/>
              <w:bottom w:val="single" w:sz="4" w:space="0" w:color="auto"/>
              <w:right w:val="single" w:sz="4" w:space="0" w:color="auto"/>
            </w:tcBorders>
          </w:tcPr>
          <w:p w14:paraId="43B0DE7F" w14:textId="77777777" w:rsidR="001860B6" w:rsidRPr="008215D4" w:rsidRDefault="001860B6" w:rsidP="00533999">
            <w:pPr>
              <w:pStyle w:val="TAC"/>
              <w:keepNext w:val="0"/>
              <w:keepLines w:val="0"/>
              <w:rPr>
                <w:lang w:eastAsia="zh-CN"/>
              </w:rPr>
            </w:pPr>
            <w:r w:rsidRPr="008215D4">
              <w:rPr>
                <w:rFonts w:hint="eastAsia"/>
                <w:lang w:eastAsia="zh-CN"/>
              </w:rPr>
              <w:t>O</w:t>
            </w:r>
          </w:p>
        </w:tc>
        <w:tc>
          <w:tcPr>
            <w:tcW w:w="6237" w:type="dxa"/>
            <w:tcBorders>
              <w:top w:val="single" w:sz="4" w:space="0" w:color="auto"/>
              <w:left w:val="single" w:sz="4" w:space="0" w:color="auto"/>
              <w:bottom w:val="single" w:sz="4" w:space="0" w:color="auto"/>
              <w:right w:val="single" w:sz="4" w:space="0" w:color="auto"/>
            </w:tcBorders>
          </w:tcPr>
          <w:p w14:paraId="7354874C" w14:textId="77777777" w:rsidR="001860B6" w:rsidRPr="008215D4" w:rsidRDefault="001860B6" w:rsidP="00533999">
            <w:pPr>
              <w:pStyle w:val="TAL"/>
              <w:keepNext w:val="0"/>
              <w:keepLines w:val="0"/>
            </w:pPr>
            <w:r w:rsidRPr="008215D4">
              <w:t xml:space="preserve">The </w:t>
            </w:r>
            <w:proofErr w:type="spellStart"/>
            <w:r w:rsidRPr="008215D4">
              <w:t>ePDG</w:t>
            </w:r>
            <w:proofErr w:type="spellEnd"/>
            <w:r w:rsidRPr="008215D4">
              <w:t xml:space="preserve"> shall include this IE based on local policy for Fixed Broadband access network interworking </w:t>
            </w:r>
            <w:r w:rsidRPr="008215D4">
              <w:rPr>
                <w:rFonts w:hint="eastAsia"/>
                <w:lang w:eastAsia="zh-CN"/>
              </w:rPr>
              <w:t>as specified in</w:t>
            </w:r>
            <w:r w:rsidRPr="008215D4">
              <w:t xml:space="preserve"> 3GPP</w:t>
            </w:r>
            <w:r w:rsidRPr="008215D4">
              <w:rPr>
                <w:lang w:val="en-US"/>
              </w:rPr>
              <w:t> </w:t>
            </w:r>
            <w:r w:rsidRPr="008215D4">
              <w:t>TS</w:t>
            </w:r>
            <w:r w:rsidRPr="008215D4">
              <w:rPr>
                <w:lang w:val="en-US"/>
              </w:rPr>
              <w:t> </w:t>
            </w:r>
            <w:r w:rsidRPr="008215D4">
              <w:t>23.139</w:t>
            </w:r>
            <w:r w:rsidRPr="008215D4">
              <w:rPr>
                <w:lang w:val="en-US"/>
              </w:rPr>
              <w:t> </w:t>
            </w:r>
            <w:r w:rsidRPr="008215D4">
              <w:rPr>
                <w:rFonts w:hint="eastAsia"/>
                <w:lang w:val="en-US" w:eastAsia="zh-CN"/>
              </w:rPr>
              <w:t>[39]</w:t>
            </w:r>
            <w:r w:rsidRPr="008215D4">
              <w:rPr>
                <w:rFonts w:hint="eastAsia"/>
                <w:lang w:eastAsia="zh-CN"/>
              </w:rPr>
              <w:t>.</w:t>
            </w:r>
          </w:p>
          <w:p w14:paraId="0CD774A9" w14:textId="77777777" w:rsidR="001860B6" w:rsidRPr="008215D4" w:rsidRDefault="001860B6" w:rsidP="00533999">
            <w:pPr>
              <w:pStyle w:val="TAL"/>
              <w:keepNext w:val="0"/>
              <w:keepLines w:val="0"/>
            </w:pPr>
            <w:r w:rsidRPr="008215D4">
              <w:t xml:space="preserve">The </w:t>
            </w:r>
            <w:proofErr w:type="spellStart"/>
            <w:r w:rsidRPr="008215D4">
              <w:t>ePDG</w:t>
            </w:r>
            <w:proofErr w:type="spellEnd"/>
            <w:r w:rsidRPr="008215D4">
              <w:t xml:space="preserve"> may also include this IE, regardless of Fixed Broadband access network interworking.</w:t>
            </w:r>
          </w:p>
          <w:p w14:paraId="40A32939" w14:textId="77777777" w:rsidR="001860B6" w:rsidRPr="008215D4" w:rsidRDefault="001860B6" w:rsidP="00533999">
            <w:pPr>
              <w:pStyle w:val="TAL"/>
              <w:keepNext w:val="0"/>
              <w:keepLines w:val="0"/>
              <w:rPr>
                <w:lang w:eastAsia="zh-CN"/>
              </w:rPr>
            </w:pPr>
            <w:r w:rsidRPr="008215D4">
              <w:t xml:space="preserve">If present, it shall contain </w:t>
            </w:r>
            <w:r w:rsidRPr="008215D4">
              <w:rPr>
                <w:lang w:eastAsia="zh-CN"/>
              </w:rPr>
              <w:t>the</w:t>
            </w:r>
            <w:r w:rsidRPr="008215D4">
              <w:rPr>
                <w:rFonts w:hint="eastAsia"/>
                <w:lang w:eastAsia="zh-CN"/>
              </w:rPr>
              <w:t xml:space="preserve"> source IPv4 or IPv6 address of the </w:t>
            </w:r>
            <w:r w:rsidRPr="008215D4">
              <w:rPr>
                <w:lang w:val="en-US"/>
              </w:rPr>
              <w:t>IKE_SA_AUTH message from the UE</w:t>
            </w:r>
            <w:r w:rsidRPr="008215D4">
              <w:rPr>
                <w:lang w:eastAsia="zh-CN"/>
              </w:rPr>
              <w:t>.</w:t>
            </w:r>
          </w:p>
        </w:tc>
      </w:tr>
      <w:tr w:rsidR="001860B6" w:rsidRPr="008215D4" w14:paraId="11602345" w14:textId="77777777" w:rsidTr="00CB3533">
        <w:trPr>
          <w:jc w:val="center"/>
        </w:trPr>
        <w:tc>
          <w:tcPr>
            <w:tcW w:w="1418" w:type="dxa"/>
            <w:tcBorders>
              <w:top w:val="single" w:sz="4" w:space="0" w:color="auto"/>
              <w:left w:val="single" w:sz="4" w:space="0" w:color="auto"/>
              <w:bottom w:val="single" w:sz="4" w:space="0" w:color="auto"/>
              <w:right w:val="single" w:sz="4" w:space="0" w:color="auto"/>
            </w:tcBorders>
          </w:tcPr>
          <w:p w14:paraId="69EBBF5E" w14:textId="77777777" w:rsidR="001860B6" w:rsidRPr="008215D4" w:rsidRDefault="001860B6" w:rsidP="00533999">
            <w:pPr>
              <w:pStyle w:val="TAL"/>
              <w:keepNext w:val="0"/>
              <w:keepLines w:val="0"/>
            </w:pPr>
            <w:r w:rsidRPr="008215D4">
              <w:t>Terminal Information</w:t>
            </w:r>
          </w:p>
        </w:tc>
        <w:tc>
          <w:tcPr>
            <w:tcW w:w="1418" w:type="dxa"/>
            <w:tcBorders>
              <w:top w:val="single" w:sz="4" w:space="0" w:color="auto"/>
              <w:left w:val="single" w:sz="4" w:space="0" w:color="auto"/>
              <w:bottom w:val="single" w:sz="4" w:space="0" w:color="auto"/>
              <w:right w:val="single" w:sz="4" w:space="0" w:color="auto"/>
            </w:tcBorders>
          </w:tcPr>
          <w:p w14:paraId="1419657F" w14:textId="77777777" w:rsidR="001860B6" w:rsidRPr="008215D4" w:rsidRDefault="001860B6" w:rsidP="00533999">
            <w:pPr>
              <w:pStyle w:val="TAL"/>
              <w:keepNext w:val="0"/>
              <w:keepLines w:val="0"/>
            </w:pPr>
            <w:r w:rsidRPr="008215D4">
              <w:t>Terminal-Information</w:t>
            </w:r>
          </w:p>
        </w:tc>
        <w:tc>
          <w:tcPr>
            <w:tcW w:w="601" w:type="dxa"/>
            <w:tcBorders>
              <w:top w:val="single" w:sz="4" w:space="0" w:color="auto"/>
              <w:left w:val="single" w:sz="4" w:space="0" w:color="auto"/>
              <w:bottom w:val="single" w:sz="4" w:space="0" w:color="auto"/>
              <w:right w:val="single" w:sz="4" w:space="0" w:color="auto"/>
            </w:tcBorders>
          </w:tcPr>
          <w:p w14:paraId="2D5785A4" w14:textId="77777777" w:rsidR="001860B6" w:rsidRPr="008215D4" w:rsidRDefault="001860B6" w:rsidP="00533999">
            <w:pPr>
              <w:pStyle w:val="TAC"/>
              <w:keepNext w:val="0"/>
              <w:keepLines w:val="0"/>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11AEA984" w14:textId="77777777" w:rsidR="001860B6" w:rsidRPr="008215D4" w:rsidRDefault="001860B6" w:rsidP="00533999">
            <w:pPr>
              <w:pStyle w:val="TAL"/>
              <w:keepNext w:val="0"/>
              <w:keepLines w:val="0"/>
            </w:pPr>
            <w:r w:rsidRPr="008215D4">
              <w:t xml:space="preserve">The </w:t>
            </w:r>
            <w:proofErr w:type="spellStart"/>
            <w:r w:rsidRPr="008215D4">
              <w:t>ePDG</w:t>
            </w:r>
            <w:proofErr w:type="spellEnd"/>
            <w:r w:rsidRPr="008215D4">
              <w:t xml:space="preserve"> shall include this IE and set it to the user's Mobile Equipment Identity, if this information is available.</w:t>
            </w:r>
          </w:p>
          <w:p w14:paraId="74A9E49F" w14:textId="77777777" w:rsidR="001860B6" w:rsidRPr="008215D4" w:rsidRDefault="001860B6" w:rsidP="00533999">
            <w:pPr>
              <w:pStyle w:val="TAL"/>
              <w:keepNext w:val="0"/>
              <w:keepLines w:val="0"/>
            </w:pPr>
            <w:r w:rsidRPr="008215D4">
              <w:t>For an untrusted WLAN access, this grouped AVP shall contain the IMEI AVP and, if available, the Software-Version AVP.</w:t>
            </w:r>
          </w:p>
          <w:p w14:paraId="34B4A664" w14:textId="77777777" w:rsidR="001860B6" w:rsidRPr="008215D4" w:rsidRDefault="001860B6" w:rsidP="00533999">
            <w:pPr>
              <w:pStyle w:val="TAL"/>
              <w:keepNext w:val="0"/>
              <w:keepLines w:val="0"/>
            </w:pPr>
            <w:r w:rsidRPr="008215D4">
              <w:t xml:space="preserve">When the RAT type is not known by the </w:t>
            </w:r>
            <w:proofErr w:type="spellStart"/>
            <w:r w:rsidRPr="008215D4">
              <w:t>ePDG</w:t>
            </w:r>
            <w:proofErr w:type="spellEnd"/>
            <w:r w:rsidRPr="008215D4">
              <w:t>, but the UE has provided the IMEI(SV), this grouped AVP shall contain the IMEI AVP and, if available, the Software-Version AVP.</w:t>
            </w:r>
          </w:p>
        </w:tc>
      </w:tr>
      <w:tr w:rsidR="001860B6" w:rsidRPr="008215D4" w14:paraId="295BE203" w14:textId="77777777" w:rsidTr="00CB3533">
        <w:trPr>
          <w:jc w:val="center"/>
        </w:trPr>
        <w:tc>
          <w:tcPr>
            <w:tcW w:w="1418" w:type="dxa"/>
            <w:tcBorders>
              <w:top w:val="single" w:sz="4" w:space="0" w:color="auto"/>
              <w:left w:val="single" w:sz="4" w:space="0" w:color="auto"/>
              <w:bottom w:val="single" w:sz="4" w:space="0" w:color="auto"/>
              <w:right w:val="single" w:sz="4" w:space="0" w:color="auto"/>
            </w:tcBorders>
          </w:tcPr>
          <w:p w14:paraId="3035D8D9" w14:textId="77777777" w:rsidR="001860B6" w:rsidRPr="008215D4" w:rsidRDefault="001860B6" w:rsidP="00533999">
            <w:pPr>
              <w:pStyle w:val="TAL"/>
              <w:keepNext w:val="0"/>
              <w:keepLines w:val="0"/>
            </w:pPr>
            <w:r w:rsidRPr="008215D4">
              <w:t>Emergency Services</w:t>
            </w:r>
          </w:p>
        </w:tc>
        <w:tc>
          <w:tcPr>
            <w:tcW w:w="1418" w:type="dxa"/>
            <w:tcBorders>
              <w:top w:val="single" w:sz="4" w:space="0" w:color="auto"/>
              <w:left w:val="single" w:sz="4" w:space="0" w:color="auto"/>
              <w:bottom w:val="single" w:sz="4" w:space="0" w:color="auto"/>
              <w:right w:val="single" w:sz="4" w:space="0" w:color="auto"/>
            </w:tcBorders>
          </w:tcPr>
          <w:p w14:paraId="1CCCBAF3" w14:textId="77777777" w:rsidR="001860B6" w:rsidRPr="008215D4" w:rsidRDefault="001860B6" w:rsidP="00533999">
            <w:pPr>
              <w:pStyle w:val="TAL"/>
              <w:keepNext w:val="0"/>
              <w:keepLines w:val="0"/>
            </w:pPr>
            <w:r w:rsidRPr="008215D4">
              <w:t>Emergency-Services</w:t>
            </w:r>
          </w:p>
        </w:tc>
        <w:tc>
          <w:tcPr>
            <w:tcW w:w="601" w:type="dxa"/>
            <w:tcBorders>
              <w:top w:val="single" w:sz="4" w:space="0" w:color="auto"/>
              <w:left w:val="single" w:sz="4" w:space="0" w:color="auto"/>
              <w:bottom w:val="single" w:sz="4" w:space="0" w:color="auto"/>
              <w:right w:val="single" w:sz="4" w:space="0" w:color="auto"/>
            </w:tcBorders>
          </w:tcPr>
          <w:p w14:paraId="752CC601" w14:textId="77777777" w:rsidR="001860B6" w:rsidRPr="008215D4" w:rsidRDefault="001860B6" w:rsidP="00533999">
            <w:pPr>
              <w:pStyle w:val="TAC"/>
              <w:keepNext w:val="0"/>
              <w:keepLines w:val="0"/>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51B50A60" w14:textId="77777777" w:rsidR="001860B6" w:rsidRPr="008215D4" w:rsidRDefault="001860B6" w:rsidP="00533999">
            <w:pPr>
              <w:pStyle w:val="TAL"/>
              <w:keepNext w:val="0"/>
              <w:keepLines w:val="0"/>
            </w:pPr>
            <w:r w:rsidRPr="008215D4">
              <w:t xml:space="preserve">An </w:t>
            </w:r>
            <w:proofErr w:type="spellStart"/>
            <w:r w:rsidRPr="008215D4">
              <w:t>ePDG</w:t>
            </w:r>
            <w:proofErr w:type="spellEnd"/>
            <w:r w:rsidRPr="008215D4">
              <w:t xml:space="preserve"> which supports emergency services shall include this information element, with the Emergency-Indication bit set, if the UE indicated the </w:t>
            </w:r>
            <w:r w:rsidRPr="008215D4">
              <w:rPr>
                <w:lang w:eastAsia="zh-CN"/>
              </w:rPr>
              <w:t>establishment of an emergency session</w:t>
            </w:r>
            <w:r w:rsidRPr="008215D4">
              <w:t xml:space="preserve"> during the IKEv2 tunnel establishment (see </w:t>
            </w:r>
            <w:r>
              <w:t>clause </w:t>
            </w:r>
            <w:r w:rsidRPr="008215D4">
              <w:t>7.2.5 of 3GPP TS</w:t>
            </w:r>
            <w:r>
              <w:t> </w:t>
            </w:r>
            <w:r w:rsidRPr="008215D4">
              <w:t>24.302</w:t>
            </w:r>
            <w:r>
              <w:t> </w:t>
            </w:r>
            <w:r w:rsidRPr="008215D4">
              <w:t xml:space="preserve">[26]). </w:t>
            </w:r>
          </w:p>
        </w:tc>
      </w:tr>
      <w:tr w:rsidR="001860B6" w:rsidRPr="008215D4" w14:paraId="67ED084E" w14:textId="77777777" w:rsidTr="00CB3533">
        <w:trPr>
          <w:jc w:val="center"/>
        </w:trPr>
        <w:tc>
          <w:tcPr>
            <w:tcW w:w="1418" w:type="dxa"/>
            <w:tcBorders>
              <w:top w:val="single" w:sz="4" w:space="0" w:color="auto"/>
              <w:left w:val="single" w:sz="4" w:space="0" w:color="auto"/>
              <w:bottom w:val="single" w:sz="4" w:space="0" w:color="auto"/>
              <w:right w:val="single" w:sz="4" w:space="0" w:color="auto"/>
            </w:tcBorders>
          </w:tcPr>
          <w:p w14:paraId="44FA5E76" w14:textId="77777777" w:rsidR="001860B6" w:rsidRPr="008215D4" w:rsidRDefault="001860B6" w:rsidP="00533999">
            <w:pPr>
              <w:pStyle w:val="TAL"/>
              <w:keepNext w:val="0"/>
              <w:keepLines w:val="0"/>
            </w:pPr>
            <w:ins w:id="131" w:author="Peraton Labs-PM" w:date="2023-02-09T14:26:00Z">
              <w:r>
                <w:t>High Priority Access Info</w:t>
              </w:r>
            </w:ins>
          </w:p>
        </w:tc>
        <w:tc>
          <w:tcPr>
            <w:tcW w:w="1418" w:type="dxa"/>
            <w:tcBorders>
              <w:top w:val="single" w:sz="4" w:space="0" w:color="auto"/>
              <w:left w:val="single" w:sz="4" w:space="0" w:color="auto"/>
              <w:bottom w:val="single" w:sz="4" w:space="0" w:color="auto"/>
              <w:right w:val="single" w:sz="4" w:space="0" w:color="auto"/>
            </w:tcBorders>
          </w:tcPr>
          <w:p w14:paraId="5406B8BF" w14:textId="77777777" w:rsidR="001860B6" w:rsidRPr="008215D4" w:rsidRDefault="001860B6" w:rsidP="00533999">
            <w:pPr>
              <w:pStyle w:val="TAL"/>
              <w:keepNext w:val="0"/>
              <w:keepLines w:val="0"/>
            </w:pPr>
            <w:ins w:id="132" w:author="Peraton Labs-PM" w:date="2023-02-09T14:26:00Z">
              <w:r>
                <w:t>High-Priority-Access-Info</w:t>
              </w:r>
            </w:ins>
          </w:p>
        </w:tc>
        <w:tc>
          <w:tcPr>
            <w:tcW w:w="601" w:type="dxa"/>
            <w:tcBorders>
              <w:top w:val="single" w:sz="4" w:space="0" w:color="auto"/>
              <w:left w:val="single" w:sz="4" w:space="0" w:color="auto"/>
              <w:bottom w:val="single" w:sz="4" w:space="0" w:color="auto"/>
              <w:right w:val="single" w:sz="4" w:space="0" w:color="auto"/>
            </w:tcBorders>
          </w:tcPr>
          <w:p w14:paraId="20EA5619" w14:textId="77777777" w:rsidR="001860B6" w:rsidRPr="008215D4" w:rsidRDefault="001860B6" w:rsidP="00533999">
            <w:pPr>
              <w:pStyle w:val="TAC"/>
              <w:keepNext w:val="0"/>
              <w:keepLines w:val="0"/>
              <w:rPr>
                <w:lang w:eastAsia="zh-CN"/>
              </w:rPr>
            </w:pPr>
            <w:ins w:id="133" w:author="Peraton Labs-PM" w:date="2023-02-09T14:26:00Z">
              <w:r>
                <w:t>C</w:t>
              </w:r>
            </w:ins>
          </w:p>
        </w:tc>
        <w:tc>
          <w:tcPr>
            <w:tcW w:w="6237" w:type="dxa"/>
            <w:tcBorders>
              <w:top w:val="single" w:sz="4" w:space="0" w:color="auto"/>
              <w:left w:val="single" w:sz="4" w:space="0" w:color="auto"/>
              <w:bottom w:val="single" w:sz="4" w:space="0" w:color="auto"/>
              <w:right w:val="single" w:sz="4" w:space="0" w:color="auto"/>
            </w:tcBorders>
          </w:tcPr>
          <w:p w14:paraId="7DB5D89A" w14:textId="5FDB97A7" w:rsidR="00CB3533" w:rsidRDefault="00AF55CF" w:rsidP="00533999">
            <w:pPr>
              <w:pStyle w:val="TAL"/>
              <w:keepNext w:val="0"/>
              <w:keepLines w:val="0"/>
              <w:rPr>
                <w:ins w:id="134" w:author="Peraton Labs-PM" w:date="2023-02-13T17:52:00Z"/>
              </w:rPr>
            </w:pPr>
            <w:ins w:id="135" w:author="Peraton Labs-PM1" w:date="2023-08-17T10:17:00Z">
              <w:r>
                <w:t>Based on operator policy, t</w:t>
              </w:r>
            </w:ins>
            <w:ins w:id="136" w:author="Peraton Labs-PM" w:date="2023-02-13T17:54:00Z">
              <w:r w:rsidR="00CB3533">
                <w:t xml:space="preserve">his information element shall be sent to the 3GPP AAA Server if the UE has access priority as described in </w:t>
              </w:r>
              <w:r w:rsidR="00CB3533" w:rsidRPr="008215D4">
                <w:rPr>
                  <w:lang w:eastAsia="zh-CN"/>
                </w:rPr>
                <w:t>3GPP TS</w:t>
              </w:r>
              <w:r w:rsidR="00CB3533">
                <w:rPr>
                  <w:lang w:eastAsia="zh-CN"/>
                </w:rPr>
                <w:t> </w:t>
              </w:r>
              <w:r w:rsidR="00CB3533" w:rsidRPr="008215D4">
                <w:rPr>
                  <w:lang w:eastAsia="zh-CN"/>
                </w:rPr>
                <w:t>24.302</w:t>
              </w:r>
              <w:r w:rsidR="00CB3533">
                <w:rPr>
                  <w:lang w:eastAsia="zh-CN"/>
                </w:rPr>
                <w:t> </w:t>
              </w:r>
              <w:r w:rsidR="00CB3533" w:rsidRPr="008215D4">
                <w:rPr>
                  <w:lang w:eastAsia="zh-CN"/>
                </w:rPr>
                <w:t>[26]</w:t>
              </w:r>
            </w:ins>
            <w:r w:rsidR="00A854B8">
              <w:rPr>
                <w:lang w:eastAsia="zh-CN"/>
              </w:rPr>
              <w:t>.</w:t>
            </w:r>
          </w:p>
          <w:p w14:paraId="58F5C756" w14:textId="7CE5247D" w:rsidR="00CB3533" w:rsidRPr="008215D4" w:rsidRDefault="00CB3533" w:rsidP="00533999">
            <w:pPr>
              <w:pStyle w:val="TAL"/>
              <w:keepNext w:val="0"/>
              <w:keepLines w:val="0"/>
            </w:pPr>
          </w:p>
        </w:tc>
      </w:tr>
    </w:tbl>
    <w:p w14:paraId="0B647EEB" w14:textId="77777777" w:rsidR="001860B6" w:rsidRPr="008215D4" w:rsidRDefault="001860B6" w:rsidP="001860B6">
      <w:pPr>
        <w:rPr>
          <w:lang w:eastAsia="zh-CN"/>
        </w:rPr>
      </w:pPr>
    </w:p>
    <w:p w14:paraId="2965A409" w14:textId="77777777" w:rsidR="001860B6" w:rsidRPr="008215D4" w:rsidRDefault="001860B6" w:rsidP="00533999">
      <w:pPr>
        <w:pStyle w:val="TH"/>
        <w:keepNext w:val="0"/>
        <w:keepLines w:val="0"/>
        <w:rPr>
          <w:lang w:eastAsia="zh-CN"/>
        </w:rPr>
      </w:pPr>
      <w:r w:rsidRPr="008215D4">
        <w:rPr>
          <w:lang w:eastAsia="zh-CN"/>
        </w:rPr>
        <w:t>Table 7.1.2.1.1/2: Authentication and Authorization Answer</w:t>
      </w: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1860B6" w:rsidRPr="008215D4" w14:paraId="4E9238C5" w14:textId="77777777" w:rsidTr="00CB3533">
        <w:trPr>
          <w:jc w:val="center"/>
        </w:trPr>
        <w:tc>
          <w:tcPr>
            <w:tcW w:w="1418" w:type="dxa"/>
            <w:tcBorders>
              <w:top w:val="single" w:sz="4" w:space="0" w:color="auto"/>
              <w:left w:val="single" w:sz="4" w:space="0" w:color="auto"/>
              <w:bottom w:val="single" w:sz="4" w:space="0" w:color="auto"/>
              <w:right w:val="single" w:sz="4" w:space="0" w:color="auto"/>
            </w:tcBorders>
          </w:tcPr>
          <w:p w14:paraId="3B52BC9F" w14:textId="77777777" w:rsidR="001860B6" w:rsidRPr="008215D4" w:rsidRDefault="001860B6" w:rsidP="00533999">
            <w:pPr>
              <w:pStyle w:val="TAH"/>
              <w:keepNext w:val="0"/>
              <w:keepLines w:val="0"/>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01AE0F2" w14:textId="77777777" w:rsidR="001860B6" w:rsidRPr="008215D4" w:rsidRDefault="001860B6" w:rsidP="00533999">
            <w:pPr>
              <w:pStyle w:val="TAH"/>
              <w:keepNext w:val="0"/>
              <w:keepLines w:val="0"/>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234A52A" w14:textId="77777777" w:rsidR="001860B6" w:rsidRPr="008215D4" w:rsidRDefault="001860B6" w:rsidP="00533999">
            <w:pPr>
              <w:pStyle w:val="TAH"/>
              <w:keepNext w:val="0"/>
              <w:keepLines w:val="0"/>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8B122D6" w14:textId="77777777" w:rsidR="001860B6" w:rsidRPr="008215D4" w:rsidRDefault="001860B6" w:rsidP="00533999">
            <w:pPr>
              <w:pStyle w:val="TAH"/>
              <w:keepNext w:val="0"/>
              <w:keepLines w:val="0"/>
            </w:pPr>
            <w:r w:rsidRPr="008215D4">
              <w:t>Description</w:t>
            </w:r>
          </w:p>
        </w:tc>
      </w:tr>
      <w:tr w:rsidR="001860B6" w:rsidRPr="008215D4" w14:paraId="49D71AF2" w14:textId="77777777" w:rsidTr="00CB3533">
        <w:trPr>
          <w:jc w:val="center"/>
        </w:trPr>
        <w:tc>
          <w:tcPr>
            <w:tcW w:w="1418" w:type="dxa"/>
            <w:tcBorders>
              <w:top w:val="single" w:sz="4" w:space="0" w:color="auto"/>
              <w:left w:val="single" w:sz="4" w:space="0" w:color="auto"/>
              <w:bottom w:val="single" w:sz="4" w:space="0" w:color="auto"/>
              <w:right w:val="single" w:sz="4" w:space="0" w:color="auto"/>
            </w:tcBorders>
          </w:tcPr>
          <w:p w14:paraId="5A98ACEA" w14:textId="77777777" w:rsidR="001860B6" w:rsidRPr="008215D4" w:rsidRDefault="001860B6" w:rsidP="00533999">
            <w:pPr>
              <w:pStyle w:val="TAL"/>
              <w:keepNext w:val="0"/>
              <w:keepLines w:val="0"/>
            </w:pPr>
            <w:r w:rsidRPr="008215D4">
              <w:t>User Identity</w:t>
            </w:r>
          </w:p>
        </w:tc>
        <w:tc>
          <w:tcPr>
            <w:tcW w:w="1418" w:type="dxa"/>
            <w:tcBorders>
              <w:top w:val="single" w:sz="4" w:space="0" w:color="auto"/>
              <w:left w:val="single" w:sz="4" w:space="0" w:color="auto"/>
              <w:bottom w:val="single" w:sz="4" w:space="0" w:color="auto"/>
              <w:right w:val="single" w:sz="4" w:space="0" w:color="auto"/>
            </w:tcBorders>
          </w:tcPr>
          <w:p w14:paraId="2E2E748F" w14:textId="77777777" w:rsidR="001860B6" w:rsidRPr="008215D4" w:rsidRDefault="001860B6" w:rsidP="00533999">
            <w:pPr>
              <w:pStyle w:val="TAL"/>
              <w:keepNext w:val="0"/>
              <w:keepLines w:val="0"/>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473A6CD6" w14:textId="77777777" w:rsidR="001860B6" w:rsidRPr="008215D4" w:rsidRDefault="001860B6" w:rsidP="00533999">
            <w:pPr>
              <w:pStyle w:val="TAC"/>
              <w:keepNext w:val="0"/>
              <w:keepLines w:val="0"/>
            </w:pPr>
            <w:r w:rsidRPr="008215D4">
              <w:t>O</w:t>
            </w:r>
          </w:p>
        </w:tc>
        <w:tc>
          <w:tcPr>
            <w:tcW w:w="6237" w:type="dxa"/>
            <w:tcBorders>
              <w:top w:val="single" w:sz="4" w:space="0" w:color="auto"/>
              <w:left w:val="single" w:sz="4" w:space="0" w:color="auto"/>
              <w:bottom w:val="single" w:sz="4" w:space="0" w:color="auto"/>
              <w:right w:val="single" w:sz="4" w:space="0" w:color="auto"/>
            </w:tcBorders>
          </w:tcPr>
          <w:p w14:paraId="276E343F" w14:textId="77777777" w:rsidR="001860B6" w:rsidRPr="008215D4" w:rsidRDefault="001860B6" w:rsidP="00533999">
            <w:pPr>
              <w:pStyle w:val="TAL"/>
              <w:keepNext w:val="0"/>
              <w:keepLines w:val="0"/>
              <w:rPr>
                <w:lang w:eastAsia="zh-CN"/>
              </w:rPr>
            </w:pPr>
            <w:r w:rsidRPr="008215D4">
              <w:t>This information element, if present, shall contain the identity of the user. The identity shall be represented in NAI form as specified in IETF RFC 4282</w:t>
            </w:r>
            <w:r>
              <w:t> </w:t>
            </w:r>
            <w:r w:rsidRPr="008215D4">
              <w:t>[15] and shall be formatted as defined in clause</w:t>
            </w:r>
            <w:r>
              <w:t> </w:t>
            </w:r>
            <w:r w:rsidRPr="008215D4">
              <w:t>19 of 3GPP TS</w:t>
            </w:r>
            <w:r>
              <w:t> </w:t>
            </w:r>
            <w:r w:rsidRPr="008215D4">
              <w:t>23.003</w:t>
            </w:r>
            <w:r>
              <w:t> </w:t>
            </w:r>
            <w:r w:rsidRPr="008215D4">
              <w:t>[14].</w:t>
            </w:r>
            <w:r w:rsidRPr="008215D4">
              <w:rPr>
                <w:lang w:eastAsia="zh-CN"/>
              </w:rPr>
              <w:t xml:space="preserve">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1860B6" w:rsidRPr="008215D4" w14:paraId="12D9CFE7" w14:textId="77777777" w:rsidTr="00CB3533">
        <w:trPr>
          <w:jc w:val="center"/>
        </w:trPr>
        <w:tc>
          <w:tcPr>
            <w:tcW w:w="1418" w:type="dxa"/>
            <w:tcBorders>
              <w:top w:val="single" w:sz="4" w:space="0" w:color="auto"/>
              <w:left w:val="single" w:sz="4" w:space="0" w:color="auto"/>
              <w:bottom w:val="single" w:sz="4" w:space="0" w:color="auto"/>
              <w:right w:val="single" w:sz="4" w:space="0" w:color="auto"/>
            </w:tcBorders>
          </w:tcPr>
          <w:p w14:paraId="5C318962" w14:textId="77777777" w:rsidR="001860B6" w:rsidRPr="008215D4" w:rsidRDefault="001860B6" w:rsidP="00533999">
            <w:pPr>
              <w:pStyle w:val="TAL"/>
              <w:keepNext w:val="0"/>
              <w:keepLines w:val="0"/>
            </w:pPr>
            <w:r w:rsidRPr="008215D4">
              <w:t>EAP payload</w:t>
            </w:r>
          </w:p>
        </w:tc>
        <w:tc>
          <w:tcPr>
            <w:tcW w:w="1418" w:type="dxa"/>
            <w:tcBorders>
              <w:top w:val="single" w:sz="4" w:space="0" w:color="auto"/>
              <w:left w:val="single" w:sz="4" w:space="0" w:color="auto"/>
              <w:bottom w:val="single" w:sz="4" w:space="0" w:color="auto"/>
              <w:right w:val="single" w:sz="4" w:space="0" w:color="auto"/>
            </w:tcBorders>
          </w:tcPr>
          <w:p w14:paraId="73705BC6" w14:textId="77777777" w:rsidR="001860B6" w:rsidRPr="008215D4" w:rsidRDefault="001860B6" w:rsidP="00533999">
            <w:pPr>
              <w:pStyle w:val="TAL"/>
              <w:keepNext w:val="0"/>
              <w:keepLines w:val="0"/>
            </w:pPr>
            <w:r w:rsidRPr="008215D4">
              <w:t>EAP-Payload</w:t>
            </w:r>
          </w:p>
        </w:tc>
        <w:tc>
          <w:tcPr>
            <w:tcW w:w="601" w:type="dxa"/>
            <w:tcBorders>
              <w:top w:val="single" w:sz="4" w:space="0" w:color="auto"/>
              <w:left w:val="single" w:sz="4" w:space="0" w:color="auto"/>
              <w:bottom w:val="single" w:sz="4" w:space="0" w:color="auto"/>
              <w:right w:val="single" w:sz="4" w:space="0" w:color="auto"/>
            </w:tcBorders>
          </w:tcPr>
          <w:p w14:paraId="387DBFB4" w14:textId="77777777" w:rsidR="001860B6" w:rsidRPr="008215D4" w:rsidRDefault="001860B6" w:rsidP="00533999">
            <w:pPr>
              <w:pStyle w:val="TAC"/>
              <w:keepNext w:val="0"/>
              <w:keepLines w:val="0"/>
            </w:pPr>
            <w:r w:rsidRPr="008215D4">
              <w:t>O</w:t>
            </w:r>
          </w:p>
        </w:tc>
        <w:tc>
          <w:tcPr>
            <w:tcW w:w="6237" w:type="dxa"/>
            <w:tcBorders>
              <w:top w:val="single" w:sz="4" w:space="0" w:color="auto"/>
              <w:left w:val="single" w:sz="4" w:space="0" w:color="auto"/>
              <w:bottom w:val="single" w:sz="4" w:space="0" w:color="auto"/>
              <w:right w:val="single" w:sz="4" w:space="0" w:color="auto"/>
            </w:tcBorders>
          </w:tcPr>
          <w:p w14:paraId="4B303122" w14:textId="77777777" w:rsidR="001860B6" w:rsidRPr="008215D4" w:rsidRDefault="001860B6" w:rsidP="00533999">
            <w:pPr>
              <w:pStyle w:val="TAL"/>
              <w:keepNext w:val="0"/>
              <w:keepLines w:val="0"/>
            </w:pPr>
            <w:r w:rsidRPr="008215D4">
              <w:rPr>
                <w:lang w:eastAsia="zh-CN"/>
              </w:rPr>
              <w:t>If present, t</w:t>
            </w:r>
            <w:r w:rsidRPr="008215D4">
              <w:t>his information element shall contain the encapsulated EAP payload used for UE - 3GPP AAA Server mutual authentication</w:t>
            </w:r>
          </w:p>
        </w:tc>
      </w:tr>
      <w:tr w:rsidR="001860B6" w:rsidRPr="008215D4" w14:paraId="2EBC3981" w14:textId="77777777" w:rsidTr="00CB3533">
        <w:trPr>
          <w:jc w:val="center"/>
        </w:trPr>
        <w:tc>
          <w:tcPr>
            <w:tcW w:w="1418" w:type="dxa"/>
            <w:tcBorders>
              <w:top w:val="single" w:sz="4" w:space="0" w:color="auto"/>
              <w:left w:val="single" w:sz="4" w:space="0" w:color="auto"/>
              <w:bottom w:val="single" w:sz="4" w:space="0" w:color="auto"/>
              <w:right w:val="single" w:sz="4" w:space="0" w:color="auto"/>
            </w:tcBorders>
          </w:tcPr>
          <w:p w14:paraId="49098FA2" w14:textId="77777777" w:rsidR="001860B6" w:rsidRPr="008215D4" w:rsidRDefault="001860B6" w:rsidP="00533999">
            <w:pPr>
              <w:pStyle w:val="TAL"/>
              <w:keepNext w:val="0"/>
              <w:keepLines w:val="0"/>
            </w:pPr>
            <w:r w:rsidRPr="008215D4">
              <w:t>Master-Session-Key</w:t>
            </w:r>
          </w:p>
        </w:tc>
        <w:tc>
          <w:tcPr>
            <w:tcW w:w="1418" w:type="dxa"/>
            <w:tcBorders>
              <w:top w:val="single" w:sz="4" w:space="0" w:color="auto"/>
              <w:left w:val="single" w:sz="4" w:space="0" w:color="auto"/>
              <w:bottom w:val="single" w:sz="4" w:space="0" w:color="auto"/>
              <w:right w:val="single" w:sz="4" w:space="0" w:color="auto"/>
            </w:tcBorders>
          </w:tcPr>
          <w:p w14:paraId="0ED814F8" w14:textId="77777777" w:rsidR="001860B6" w:rsidRPr="008215D4" w:rsidRDefault="001860B6" w:rsidP="00533999">
            <w:pPr>
              <w:pStyle w:val="TAL"/>
              <w:keepNext w:val="0"/>
              <w:keepLines w:val="0"/>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12A91CC7" w14:textId="77777777" w:rsidR="001860B6" w:rsidRPr="008215D4" w:rsidRDefault="001860B6" w:rsidP="00533999">
            <w:pPr>
              <w:pStyle w:val="TAC"/>
              <w:keepNext w:val="0"/>
              <w:keepLines w:val="0"/>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CC1B7FC" w14:textId="77777777" w:rsidR="001860B6" w:rsidRPr="008215D4" w:rsidRDefault="001860B6" w:rsidP="00533999">
            <w:pPr>
              <w:pStyle w:val="TAL"/>
              <w:keepNext w:val="0"/>
              <w:keepLines w:val="0"/>
            </w:pPr>
            <w:r w:rsidRPr="008215D4">
              <w:t xml:space="preserve">This IE shall contain keying material for protecting the communication between the user and the </w:t>
            </w:r>
            <w:proofErr w:type="spellStart"/>
            <w:r w:rsidRPr="008215D4">
              <w:t>ePDG</w:t>
            </w:r>
            <w:proofErr w:type="spellEnd"/>
            <w:r w:rsidRPr="008215D4">
              <w:t>. It shall be present when Result Code is set to DIAMETER_SUCCESS.</w:t>
            </w:r>
          </w:p>
        </w:tc>
      </w:tr>
      <w:tr w:rsidR="001860B6" w:rsidRPr="008215D4" w14:paraId="00E4788C" w14:textId="77777777" w:rsidTr="00CB3533">
        <w:trPr>
          <w:jc w:val="center"/>
        </w:trPr>
        <w:tc>
          <w:tcPr>
            <w:tcW w:w="1418" w:type="dxa"/>
            <w:tcBorders>
              <w:top w:val="single" w:sz="4" w:space="0" w:color="auto"/>
              <w:left w:val="single" w:sz="4" w:space="0" w:color="auto"/>
              <w:bottom w:val="single" w:sz="4" w:space="0" w:color="auto"/>
              <w:right w:val="single" w:sz="4" w:space="0" w:color="auto"/>
            </w:tcBorders>
          </w:tcPr>
          <w:p w14:paraId="05F6E68E" w14:textId="77777777" w:rsidR="001860B6" w:rsidRPr="008215D4" w:rsidRDefault="001860B6" w:rsidP="00533999">
            <w:pPr>
              <w:pStyle w:val="TAL"/>
              <w:keepNext w:val="0"/>
              <w:keepLines w:val="0"/>
            </w:pPr>
            <w:r w:rsidRPr="008215D4">
              <w:t>Authentication Request Type</w:t>
            </w:r>
          </w:p>
        </w:tc>
        <w:tc>
          <w:tcPr>
            <w:tcW w:w="1418" w:type="dxa"/>
            <w:tcBorders>
              <w:top w:val="single" w:sz="4" w:space="0" w:color="auto"/>
              <w:left w:val="single" w:sz="4" w:space="0" w:color="auto"/>
              <w:bottom w:val="single" w:sz="4" w:space="0" w:color="auto"/>
              <w:right w:val="single" w:sz="4" w:space="0" w:color="auto"/>
            </w:tcBorders>
          </w:tcPr>
          <w:p w14:paraId="6BF77D25" w14:textId="77777777" w:rsidR="001860B6" w:rsidRPr="008215D4" w:rsidRDefault="001860B6" w:rsidP="00533999">
            <w:pPr>
              <w:pStyle w:val="TAL"/>
              <w:keepNext w:val="0"/>
              <w:keepLines w:val="0"/>
            </w:pPr>
            <w:r w:rsidRPr="008215D4">
              <w:t>Auth-</w:t>
            </w:r>
            <w:proofErr w:type="spellStart"/>
            <w:r w:rsidRPr="008215D4">
              <w:t>Req</w:t>
            </w:r>
            <w:r w:rsidRPr="008215D4">
              <w:rPr>
                <w:lang w:val="en-US"/>
              </w:rPr>
              <w:t>uest</w:t>
            </w:r>
            <w:proofErr w:type="spellEnd"/>
            <w:r w:rsidRPr="008215D4">
              <w:rPr>
                <w:lang w:val="en-US"/>
              </w:rPr>
              <w: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1088F10D" w14:textId="77777777" w:rsidR="001860B6" w:rsidRPr="008215D4" w:rsidRDefault="001860B6" w:rsidP="00533999">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09435E5" w14:textId="77777777" w:rsidR="001860B6" w:rsidRPr="008215D4" w:rsidRDefault="001860B6" w:rsidP="00533999">
            <w:pPr>
              <w:pStyle w:val="TAL"/>
              <w:keepNext w:val="0"/>
              <w:keepLines w:val="0"/>
            </w:pPr>
            <w:r w:rsidRPr="008215D4">
              <w:t>It shall contain the value AUTHORIZE_AUTHENTICATE. See IETF RFC 4072</w:t>
            </w:r>
            <w:r>
              <w:t> </w:t>
            </w:r>
            <w:r w:rsidRPr="008215D4">
              <w:t>[5].</w:t>
            </w:r>
          </w:p>
        </w:tc>
      </w:tr>
      <w:tr w:rsidR="001860B6" w:rsidRPr="008215D4" w14:paraId="2E01E3A9" w14:textId="77777777" w:rsidTr="00CB3533">
        <w:trPr>
          <w:cantSplit/>
          <w:jc w:val="center"/>
        </w:trPr>
        <w:tc>
          <w:tcPr>
            <w:tcW w:w="1418" w:type="dxa"/>
            <w:tcBorders>
              <w:top w:val="single" w:sz="4" w:space="0" w:color="auto"/>
              <w:left w:val="single" w:sz="4" w:space="0" w:color="auto"/>
              <w:bottom w:val="single" w:sz="4" w:space="0" w:color="auto"/>
              <w:right w:val="single" w:sz="4" w:space="0" w:color="auto"/>
            </w:tcBorders>
          </w:tcPr>
          <w:p w14:paraId="57F14B21" w14:textId="77777777" w:rsidR="001860B6" w:rsidRPr="008215D4" w:rsidRDefault="001860B6" w:rsidP="00533999">
            <w:pPr>
              <w:pStyle w:val="TAL"/>
              <w:keepNext w:val="0"/>
              <w:keepLines w:val="0"/>
            </w:pPr>
            <w:r w:rsidRPr="008215D4">
              <w:t>Result code</w:t>
            </w:r>
          </w:p>
        </w:tc>
        <w:tc>
          <w:tcPr>
            <w:tcW w:w="1418" w:type="dxa"/>
            <w:tcBorders>
              <w:top w:val="single" w:sz="4" w:space="0" w:color="auto"/>
              <w:left w:val="single" w:sz="4" w:space="0" w:color="auto"/>
              <w:bottom w:val="single" w:sz="4" w:space="0" w:color="auto"/>
              <w:right w:val="single" w:sz="4" w:space="0" w:color="auto"/>
            </w:tcBorders>
          </w:tcPr>
          <w:p w14:paraId="5EDC1AA3" w14:textId="77777777" w:rsidR="001860B6" w:rsidRPr="008215D4" w:rsidRDefault="001860B6" w:rsidP="00533999">
            <w:pPr>
              <w:pStyle w:val="TAL"/>
              <w:keepNext w:val="0"/>
              <w:keepLines w:val="0"/>
            </w:pPr>
            <w:r w:rsidRPr="008215D4">
              <w:t>Result-Code / Experimental-Result-Code</w:t>
            </w:r>
          </w:p>
        </w:tc>
        <w:tc>
          <w:tcPr>
            <w:tcW w:w="601" w:type="dxa"/>
            <w:tcBorders>
              <w:top w:val="single" w:sz="4" w:space="0" w:color="auto"/>
              <w:left w:val="single" w:sz="4" w:space="0" w:color="auto"/>
              <w:bottom w:val="single" w:sz="4" w:space="0" w:color="auto"/>
              <w:right w:val="single" w:sz="4" w:space="0" w:color="auto"/>
            </w:tcBorders>
          </w:tcPr>
          <w:p w14:paraId="3CF6C8DD" w14:textId="77777777" w:rsidR="001860B6" w:rsidRPr="008215D4" w:rsidRDefault="001860B6" w:rsidP="00533999">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284A478" w14:textId="77777777" w:rsidR="001860B6" w:rsidRPr="008215D4" w:rsidRDefault="001860B6" w:rsidP="00533999">
            <w:pPr>
              <w:pStyle w:val="TAL"/>
              <w:keepNext w:val="0"/>
              <w:keepLines w:val="0"/>
            </w:pPr>
            <w:r w:rsidRPr="008215D4">
              <w:t>This IE shall contain the result of the operation.</w:t>
            </w:r>
          </w:p>
          <w:p w14:paraId="15A675CD" w14:textId="77777777" w:rsidR="001860B6" w:rsidRPr="008215D4" w:rsidRDefault="001860B6" w:rsidP="00533999">
            <w:pPr>
              <w:pStyle w:val="TAL"/>
              <w:keepNext w:val="0"/>
              <w:keepLines w:val="0"/>
            </w:pPr>
            <w:r w:rsidRPr="008215D4">
              <w:t>The Result-Code AVP shall be used for errors defined in the Diameter base protocol (see IETF RFC 6733 [58]) or as per in NASREQ (see IETF RFC 4005 [4].</w:t>
            </w:r>
          </w:p>
        </w:tc>
      </w:tr>
      <w:tr w:rsidR="001860B6" w:rsidRPr="008215D4" w14:paraId="0DC85D93" w14:textId="77777777" w:rsidTr="00CB3533">
        <w:trPr>
          <w:cantSplit/>
          <w:jc w:val="center"/>
        </w:trPr>
        <w:tc>
          <w:tcPr>
            <w:tcW w:w="1418" w:type="dxa"/>
            <w:tcBorders>
              <w:top w:val="single" w:sz="4" w:space="0" w:color="auto"/>
              <w:left w:val="single" w:sz="4" w:space="0" w:color="auto"/>
              <w:bottom w:val="single" w:sz="4" w:space="0" w:color="auto"/>
              <w:right w:val="single" w:sz="4" w:space="0" w:color="auto"/>
            </w:tcBorders>
          </w:tcPr>
          <w:p w14:paraId="198787FD" w14:textId="77777777" w:rsidR="001860B6" w:rsidRPr="008215D4" w:rsidRDefault="001860B6" w:rsidP="00533999">
            <w:pPr>
              <w:pStyle w:val="TAL"/>
              <w:keepNext w:val="0"/>
              <w:keepLines w:val="0"/>
              <w:rPr>
                <w:lang w:val="en-US"/>
              </w:rPr>
            </w:pPr>
            <w:r w:rsidRPr="008215D4">
              <w:rPr>
                <w:lang w:val="en-US"/>
              </w:rPr>
              <w:lastRenderedPageBreak/>
              <w:t>3GPP AAA Server URI</w:t>
            </w:r>
          </w:p>
        </w:tc>
        <w:tc>
          <w:tcPr>
            <w:tcW w:w="1418" w:type="dxa"/>
            <w:tcBorders>
              <w:top w:val="single" w:sz="4" w:space="0" w:color="auto"/>
              <w:left w:val="single" w:sz="4" w:space="0" w:color="auto"/>
              <w:bottom w:val="single" w:sz="4" w:space="0" w:color="auto"/>
              <w:right w:val="single" w:sz="4" w:space="0" w:color="auto"/>
            </w:tcBorders>
          </w:tcPr>
          <w:p w14:paraId="7F78B439" w14:textId="77777777" w:rsidR="001860B6" w:rsidRPr="008215D4" w:rsidRDefault="001860B6" w:rsidP="00533999">
            <w:pPr>
              <w:pStyle w:val="TAL"/>
              <w:keepNext w:val="0"/>
              <w:keepLines w:val="0"/>
            </w:pPr>
            <w:r w:rsidRPr="008215D4">
              <w:t>Redirect-Host</w:t>
            </w:r>
          </w:p>
        </w:tc>
        <w:tc>
          <w:tcPr>
            <w:tcW w:w="601" w:type="dxa"/>
            <w:tcBorders>
              <w:top w:val="single" w:sz="4" w:space="0" w:color="auto"/>
              <w:left w:val="single" w:sz="4" w:space="0" w:color="auto"/>
              <w:bottom w:val="single" w:sz="4" w:space="0" w:color="auto"/>
              <w:right w:val="single" w:sz="4" w:space="0" w:color="auto"/>
            </w:tcBorders>
          </w:tcPr>
          <w:p w14:paraId="54A6DB34" w14:textId="77777777" w:rsidR="001860B6" w:rsidRPr="008215D4" w:rsidRDefault="001860B6" w:rsidP="00533999">
            <w:pPr>
              <w:pStyle w:val="TAC"/>
              <w:keepNext w:val="0"/>
              <w:keepLines w:val="0"/>
            </w:pPr>
            <w:r w:rsidRPr="008215D4">
              <w:t>C</w:t>
            </w:r>
          </w:p>
        </w:tc>
        <w:tc>
          <w:tcPr>
            <w:tcW w:w="6237" w:type="dxa"/>
            <w:tcBorders>
              <w:top w:val="single" w:sz="4" w:space="0" w:color="auto"/>
              <w:left w:val="single" w:sz="4" w:space="0" w:color="auto"/>
              <w:bottom w:val="single" w:sz="4" w:space="0" w:color="auto"/>
              <w:right w:val="single" w:sz="4" w:space="0" w:color="auto"/>
            </w:tcBorders>
          </w:tcPr>
          <w:p w14:paraId="20343455" w14:textId="77777777" w:rsidR="001860B6" w:rsidRPr="008215D4" w:rsidRDefault="001860B6" w:rsidP="00533999">
            <w:pPr>
              <w:pStyle w:val="TAL"/>
              <w:keepNext w:val="0"/>
              <w:keepLines w:val="0"/>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The command shall contain zero or more occurrences of this information element.</w:t>
            </w:r>
            <w:r w:rsidRPr="008215D4">
              <w:t xml:space="preserve"> 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1860B6" w:rsidRPr="008215D4" w14:paraId="7AFEF723" w14:textId="77777777" w:rsidTr="00CB3533">
        <w:trPr>
          <w:jc w:val="center"/>
        </w:trPr>
        <w:tc>
          <w:tcPr>
            <w:tcW w:w="1418" w:type="dxa"/>
            <w:tcBorders>
              <w:top w:val="single" w:sz="4" w:space="0" w:color="auto"/>
              <w:left w:val="single" w:sz="4" w:space="0" w:color="auto"/>
              <w:bottom w:val="single" w:sz="4" w:space="0" w:color="auto"/>
              <w:right w:val="single" w:sz="4" w:space="0" w:color="auto"/>
            </w:tcBorders>
          </w:tcPr>
          <w:p w14:paraId="5ABA88D2" w14:textId="77777777" w:rsidR="001860B6" w:rsidRPr="008215D4" w:rsidRDefault="001860B6" w:rsidP="00533999">
            <w:pPr>
              <w:pStyle w:val="TAL"/>
              <w:keepNext w:val="0"/>
              <w:keepLines w:val="0"/>
            </w:pPr>
            <w:r w:rsidRPr="008215D4">
              <w:rPr>
                <w:lang w:val="en-US"/>
              </w:rPr>
              <w:t>Mobility Capabilities</w:t>
            </w:r>
          </w:p>
        </w:tc>
        <w:tc>
          <w:tcPr>
            <w:tcW w:w="1418" w:type="dxa"/>
            <w:tcBorders>
              <w:top w:val="single" w:sz="4" w:space="0" w:color="auto"/>
              <w:left w:val="single" w:sz="4" w:space="0" w:color="auto"/>
              <w:bottom w:val="single" w:sz="4" w:space="0" w:color="auto"/>
              <w:right w:val="single" w:sz="4" w:space="0" w:color="auto"/>
            </w:tcBorders>
          </w:tcPr>
          <w:p w14:paraId="411FD7E0" w14:textId="77777777" w:rsidR="001860B6" w:rsidRPr="008215D4" w:rsidRDefault="001860B6" w:rsidP="00533999">
            <w:pPr>
              <w:pStyle w:val="TAL"/>
              <w:keepNext w:val="0"/>
              <w:keepLines w:val="0"/>
            </w:pPr>
            <w:r w:rsidRPr="008215D4">
              <w:rPr>
                <w:lang w:val="en-US"/>
              </w:rPr>
              <w:t>MIP6-Feature-Vector</w:t>
            </w:r>
          </w:p>
        </w:tc>
        <w:tc>
          <w:tcPr>
            <w:tcW w:w="601" w:type="dxa"/>
            <w:tcBorders>
              <w:top w:val="single" w:sz="4" w:space="0" w:color="auto"/>
              <w:left w:val="single" w:sz="4" w:space="0" w:color="auto"/>
              <w:bottom w:val="single" w:sz="4" w:space="0" w:color="auto"/>
              <w:right w:val="single" w:sz="4" w:space="0" w:color="auto"/>
            </w:tcBorders>
          </w:tcPr>
          <w:p w14:paraId="7DA98250" w14:textId="77777777" w:rsidR="001860B6" w:rsidRPr="008215D4" w:rsidRDefault="001860B6" w:rsidP="00533999">
            <w:pPr>
              <w:pStyle w:val="TAC"/>
              <w:keepNext w:val="0"/>
              <w:keepLines w:val="0"/>
            </w:pPr>
            <w:r w:rsidRPr="00790E97">
              <w:t>O</w:t>
            </w:r>
          </w:p>
        </w:tc>
        <w:tc>
          <w:tcPr>
            <w:tcW w:w="6237" w:type="dxa"/>
            <w:tcBorders>
              <w:top w:val="single" w:sz="4" w:space="0" w:color="auto"/>
              <w:left w:val="single" w:sz="4" w:space="0" w:color="auto"/>
              <w:bottom w:val="single" w:sz="4" w:space="0" w:color="auto"/>
              <w:right w:val="single" w:sz="4" w:space="0" w:color="auto"/>
            </w:tcBorders>
          </w:tcPr>
          <w:p w14:paraId="6AF94460" w14:textId="77777777" w:rsidR="001860B6" w:rsidRPr="008215D4" w:rsidRDefault="001860B6" w:rsidP="00533999">
            <w:pPr>
              <w:pStyle w:val="TAL"/>
              <w:keepNext w:val="0"/>
              <w:keepLines w:val="0"/>
            </w:pPr>
            <w:r w:rsidRPr="008215D4">
              <w:rPr>
                <w:lang w:val="en-US"/>
              </w:rPr>
              <w:t xml:space="preserve">This AVP shall be present if it was received in the authentication and authorization request and the authentication and authorization succeeded. It shall contain the authorized mobility features. </w:t>
            </w:r>
            <w:r w:rsidRPr="008215D4">
              <w:t>Flags that are not relevant in the actual relation shall be set to zero.</w:t>
            </w:r>
          </w:p>
          <w:p w14:paraId="77C106E4" w14:textId="77777777" w:rsidR="001860B6" w:rsidRPr="008215D4" w:rsidRDefault="001860B6" w:rsidP="00533999">
            <w:pPr>
              <w:pStyle w:val="TAL"/>
              <w:keepNext w:val="0"/>
              <w:keepLines w:val="0"/>
              <w:rPr>
                <w:lang w:val="en-US"/>
              </w:rPr>
            </w:pPr>
            <w:r w:rsidRPr="008215D4">
              <w:rPr>
                <w:lang w:val="en-US"/>
              </w:rPr>
              <w:t xml:space="preserve">The PMIP6_SUPPORTED flag </w:t>
            </w:r>
            <w:r w:rsidRPr="008215D4">
              <w:rPr>
                <w:rFonts w:hint="eastAsia"/>
                <w:lang w:val="en-US" w:eastAsia="zh-CN"/>
              </w:rPr>
              <w:t>and/or the GTPv2_SUPPORTED</w:t>
            </w:r>
            <w:r w:rsidRPr="008215D4">
              <w:rPr>
                <w:lang w:val="en-US"/>
              </w:rPr>
              <w:t xml:space="preserve"> </w:t>
            </w:r>
            <w:r w:rsidRPr="008215D4">
              <w:rPr>
                <w:rFonts w:hint="eastAsia"/>
                <w:lang w:val="en-US" w:eastAsia="zh-CN"/>
              </w:rPr>
              <w:t>flag</w:t>
            </w:r>
            <w:r w:rsidRPr="008215D4">
              <w:rPr>
                <w:lang w:val="en-US"/>
              </w:rPr>
              <w:t xml:space="preserve"> shall be set to indicate that NBM (PMIPv6 </w:t>
            </w:r>
            <w:r w:rsidRPr="008215D4">
              <w:rPr>
                <w:rFonts w:hint="eastAsia"/>
                <w:lang w:val="en-US" w:eastAsia="zh-CN"/>
              </w:rPr>
              <w:t>or GTPv2</w:t>
            </w:r>
            <w:r w:rsidRPr="008215D4">
              <w:rPr>
                <w:lang w:val="en-US" w:eastAsia="zh-CN"/>
              </w:rPr>
              <w:t>)</w:t>
            </w:r>
            <w:r w:rsidRPr="008215D4">
              <w:rPr>
                <w:rFonts w:hint="eastAsia"/>
                <w:lang w:val="en-US" w:eastAsia="zh-CN"/>
              </w:rPr>
              <w:t xml:space="preserve"> </w:t>
            </w:r>
            <w:r w:rsidRPr="008215D4">
              <w:rPr>
                <w:lang w:val="en-US"/>
              </w:rPr>
              <w:t>is to be used. The ASSIGN_LOCAL_IP flag shall be set to indicate that a local IP address is to be assigned.</w:t>
            </w:r>
          </w:p>
          <w:p w14:paraId="433247F2" w14:textId="77777777" w:rsidR="001860B6" w:rsidRPr="008215D4" w:rsidRDefault="001860B6" w:rsidP="00533999">
            <w:pPr>
              <w:pStyle w:val="TAL"/>
              <w:keepNext w:val="0"/>
              <w:keepLines w:val="0"/>
              <w:rPr>
                <w:lang w:eastAsia="zh-CN"/>
              </w:rPr>
            </w:pPr>
            <w:r w:rsidRPr="008215D4">
              <w:rPr>
                <w:lang w:eastAsia="zh-CN"/>
              </w:rPr>
              <w:t>The MIP6_INTEGRATED flag shall be set if a Home Agent address is provided for IKEv2 based Home Agent address discovery. In the latter case HA information for IKEv2 discovery is provided via the APN-Configuration AVP.</w:t>
            </w:r>
          </w:p>
        </w:tc>
      </w:tr>
      <w:tr w:rsidR="001860B6" w:rsidRPr="008215D4" w14:paraId="75BFFA1F" w14:textId="77777777" w:rsidTr="00CB3533">
        <w:trPr>
          <w:jc w:val="center"/>
        </w:trPr>
        <w:tc>
          <w:tcPr>
            <w:tcW w:w="1418" w:type="dxa"/>
          </w:tcPr>
          <w:p w14:paraId="225BECF5" w14:textId="77777777" w:rsidR="001860B6" w:rsidRPr="008215D4" w:rsidRDefault="001860B6" w:rsidP="00533999">
            <w:pPr>
              <w:pStyle w:val="TAL"/>
              <w:keepNext w:val="0"/>
              <w:keepLines w:val="0"/>
            </w:pPr>
            <w:r w:rsidRPr="008215D4">
              <w:rPr>
                <w:lang w:eastAsia="zh-CN"/>
              </w:rPr>
              <w:t>APN-OI replacement</w:t>
            </w:r>
          </w:p>
        </w:tc>
        <w:tc>
          <w:tcPr>
            <w:tcW w:w="1418" w:type="dxa"/>
          </w:tcPr>
          <w:p w14:paraId="3B9E3491" w14:textId="77777777" w:rsidR="001860B6" w:rsidRPr="008215D4" w:rsidRDefault="001860B6" w:rsidP="00533999">
            <w:pPr>
              <w:pStyle w:val="TAL"/>
              <w:keepNext w:val="0"/>
              <w:keepLines w:val="0"/>
            </w:pPr>
            <w:r w:rsidRPr="008215D4">
              <w:rPr>
                <w:lang w:eastAsia="zh-CN"/>
              </w:rPr>
              <w:t>APN-OI-Replacement</w:t>
            </w:r>
          </w:p>
        </w:tc>
        <w:tc>
          <w:tcPr>
            <w:tcW w:w="601" w:type="dxa"/>
          </w:tcPr>
          <w:p w14:paraId="3F53760B" w14:textId="77777777" w:rsidR="001860B6" w:rsidRPr="008215D4" w:rsidRDefault="001860B6" w:rsidP="00533999">
            <w:pPr>
              <w:pStyle w:val="TAC"/>
              <w:keepNext w:val="0"/>
              <w:keepLines w:val="0"/>
            </w:pPr>
            <w:r w:rsidRPr="008215D4">
              <w:rPr>
                <w:lang w:eastAsia="zh-CN"/>
              </w:rPr>
              <w:t>C</w:t>
            </w:r>
          </w:p>
        </w:tc>
        <w:tc>
          <w:tcPr>
            <w:tcW w:w="6237" w:type="dxa"/>
          </w:tcPr>
          <w:p w14:paraId="7FE455E4" w14:textId="77777777" w:rsidR="001860B6" w:rsidRPr="008215D4" w:rsidRDefault="001860B6" w:rsidP="00533999">
            <w:pPr>
              <w:pStyle w:val="TAL"/>
              <w:keepNext w:val="0"/>
              <w:keepLines w:val="0"/>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w:t>
            </w:r>
            <w:r w:rsidRPr="008215D4">
              <w:rPr>
                <w:rFonts w:hint="eastAsia"/>
                <w:lang w:eastAsia="zh-CN"/>
              </w:rPr>
              <w:t xml:space="preserve"> </w:t>
            </w:r>
            <w:r w:rsidRPr="008215D4">
              <w:t>when constructing the PDN GW FQDN upon which it needs to perform a DNS resolution. See 3GPP TS</w:t>
            </w:r>
            <w:r>
              <w:t> </w:t>
            </w:r>
            <w:r w:rsidRPr="008215D4">
              <w:t>23.003</w:t>
            </w:r>
            <w:r>
              <w:t> </w:t>
            </w:r>
            <w:r w:rsidRPr="008215D4">
              <w:t xml:space="preserve">[3]. </w:t>
            </w:r>
            <w:r w:rsidRPr="008215D4">
              <w:rPr>
                <w:lang w:eastAsia="zh-CN"/>
              </w:rPr>
              <w:t>It shall only be included if NBM is used</w:t>
            </w:r>
            <w:r>
              <w:rPr>
                <w:lang w:eastAsia="zh-CN"/>
              </w:rPr>
              <w:t xml:space="preserve">, </w:t>
            </w:r>
            <w:r w:rsidRPr="008215D4">
              <w:rPr>
                <w:lang w:eastAsia="zh-CN"/>
              </w:rPr>
              <w:t>the Emergency-Indication bit of the Emergency-Services AVP is not set in the Authentication and Authorization Request and the Result-Code AVP is set to DIAMETER_SUCCESS.</w:t>
            </w:r>
          </w:p>
        </w:tc>
      </w:tr>
      <w:tr w:rsidR="001860B6" w:rsidRPr="008215D4" w14:paraId="30D1745A" w14:textId="77777777" w:rsidTr="00CB3533">
        <w:trPr>
          <w:jc w:val="center"/>
        </w:trPr>
        <w:tc>
          <w:tcPr>
            <w:tcW w:w="1418" w:type="dxa"/>
            <w:tcBorders>
              <w:top w:val="single" w:sz="4" w:space="0" w:color="auto"/>
              <w:left w:val="single" w:sz="4" w:space="0" w:color="auto"/>
              <w:bottom w:val="single" w:sz="4" w:space="0" w:color="auto"/>
              <w:right w:val="single" w:sz="4" w:space="0" w:color="auto"/>
            </w:tcBorders>
          </w:tcPr>
          <w:p w14:paraId="60EB5F7C" w14:textId="77777777" w:rsidR="001860B6" w:rsidRPr="008215D4" w:rsidRDefault="001860B6" w:rsidP="00533999">
            <w:pPr>
              <w:pStyle w:val="TAL"/>
              <w:keepNext w:val="0"/>
              <w:keepLines w:val="0"/>
              <w:rPr>
                <w:lang w:val="en-US"/>
              </w:rPr>
            </w:pPr>
            <w:r w:rsidRPr="008215D4">
              <w:rPr>
                <w:lang w:eastAsia="zh-CN"/>
              </w:rPr>
              <w:t>APN and PGW Data</w:t>
            </w:r>
          </w:p>
        </w:tc>
        <w:tc>
          <w:tcPr>
            <w:tcW w:w="1418" w:type="dxa"/>
            <w:tcBorders>
              <w:top w:val="single" w:sz="4" w:space="0" w:color="auto"/>
              <w:left w:val="single" w:sz="4" w:space="0" w:color="auto"/>
              <w:bottom w:val="single" w:sz="4" w:space="0" w:color="auto"/>
              <w:right w:val="single" w:sz="4" w:space="0" w:color="auto"/>
            </w:tcBorders>
          </w:tcPr>
          <w:p w14:paraId="40BB0B5D" w14:textId="77777777" w:rsidR="001860B6" w:rsidRPr="008215D4" w:rsidRDefault="001860B6" w:rsidP="00533999">
            <w:pPr>
              <w:pStyle w:val="TAL"/>
              <w:keepNext w:val="0"/>
              <w:keepLines w:val="0"/>
              <w:rPr>
                <w:lang w:val="en-US"/>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62AFB72A" w14:textId="77777777" w:rsidR="001860B6" w:rsidRPr="008215D4" w:rsidRDefault="001860B6" w:rsidP="00533999">
            <w:pPr>
              <w:pStyle w:val="TAC"/>
              <w:keepNext w:val="0"/>
              <w:keepLines w:val="0"/>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0A12B1EF" w14:textId="77777777" w:rsidR="001860B6" w:rsidRPr="008215D4" w:rsidRDefault="001860B6" w:rsidP="00533999">
            <w:pPr>
              <w:pStyle w:val="TAL"/>
              <w:keepNext w:val="0"/>
              <w:keepLines w:val="0"/>
              <w:rPr>
                <w:lang w:eastAsia="zh-CN"/>
              </w:rPr>
            </w:pPr>
            <w:r w:rsidRPr="008215D4">
              <w:rPr>
                <w:lang w:eastAsia="zh-CN"/>
              </w:rPr>
              <w:t>This information element shall only be sent if the Result-Code AVP is set to DIAMETER_SUCCESS and the Emergency-Indication bit of the Emergency-Services AVP is not set in the Authentication and Authorization Request.</w:t>
            </w:r>
          </w:p>
          <w:p w14:paraId="0A40D1FA" w14:textId="77777777" w:rsidR="001860B6" w:rsidRPr="008215D4" w:rsidRDefault="001860B6" w:rsidP="00533999">
            <w:pPr>
              <w:pStyle w:val="TAL"/>
              <w:keepNext w:val="0"/>
              <w:keepLines w:val="0"/>
              <w:rPr>
                <w:lang w:eastAsia="zh-CN"/>
              </w:rPr>
            </w:pPr>
            <w:r w:rsidRPr="008215D4">
              <w:rPr>
                <w:lang w:eastAsia="zh-CN"/>
              </w:rPr>
              <w:t>The APN-Configuration is a grouped AVP, defined in 3GPP TS</w:t>
            </w:r>
            <w:r>
              <w:rPr>
                <w:lang w:eastAsia="zh-CN"/>
              </w:rPr>
              <w:t> </w:t>
            </w:r>
            <w:r w:rsidRPr="008215D4">
              <w:rPr>
                <w:lang w:eastAsia="zh-CN"/>
              </w:rPr>
              <w:t>29.272</w:t>
            </w:r>
            <w:r>
              <w:rPr>
                <w:lang w:eastAsia="zh-CN"/>
              </w:rPr>
              <w:t> </w:t>
            </w:r>
            <w:r w:rsidRPr="008215D4">
              <w:rPr>
                <w:lang w:eastAsia="zh-CN"/>
              </w:rPr>
              <w:t xml:space="preserve">[29]. When </w:t>
            </w:r>
            <w:r w:rsidRPr="008215D4">
              <w:rPr>
                <w:rFonts w:hint="eastAsia"/>
                <w:lang w:eastAsia="zh-CN"/>
              </w:rPr>
              <w:t>NBM</w:t>
            </w:r>
            <w:r w:rsidRPr="008215D4">
              <w:rPr>
                <w:lang w:eastAsia="zh-CN"/>
              </w:rPr>
              <w:t xml:space="preserve"> is used, the following information elements per APN may be included:</w:t>
            </w:r>
          </w:p>
          <w:p w14:paraId="73C4277A" w14:textId="77777777" w:rsidR="001860B6" w:rsidRPr="008215D4" w:rsidRDefault="001860B6" w:rsidP="00533999">
            <w:pPr>
              <w:pStyle w:val="TAL"/>
              <w:keepNext w:val="0"/>
              <w:keepLines w:val="0"/>
              <w:rPr>
                <w:lang w:eastAsia="zh-CN"/>
              </w:rPr>
            </w:pPr>
            <w:r w:rsidRPr="008215D4">
              <w:rPr>
                <w:lang w:eastAsia="zh-CN"/>
              </w:rPr>
              <w:t>- APN</w:t>
            </w:r>
          </w:p>
          <w:p w14:paraId="472B7459" w14:textId="77777777" w:rsidR="001860B6" w:rsidRPr="008215D4" w:rsidRDefault="001860B6" w:rsidP="00533999">
            <w:pPr>
              <w:pStyle w:val="TAL"/>
              <w:keepNext w:val="0"/>
              <w:keepLines w:val="0"/>
              <w:rPr>
                <w:lang w:eastAsia="zh-CN"/>
              </w:rPr>
            </w:pPr>
            <w:r w:rsidRPr="008215D4">
              <w:rPr>
                <w:rFonts w:hint="eastAsia"/>
                <w:lang w:eastAsia="zh-CN"/>
              </w:rPr>
              <w:t>- APN-AMBR</w:t>
            </w:r>
          </w:p>
          <w:p w14:paraId="691B4C14" w14:textId="77777777" w:rsidR="001860B6" w:rsidRPr="008215D4" w:rsidRDefault="001860B6" w:rsidP="00533999">
            <w:pPr>
              <w:pStyle w:val="TAL"/>
              <w:keepNext w:val="0"/>
              <w:keepLines w:val="0"/>
              <w:rPr>
                <w:lang w:eastAsia="zh-CN"/>
              </w:rPr>
            </w:pPr>
            <w:r w:rsidRPr="008215D4">
              <w:rPr>
                <w:rFonts w:hint="eastAsia"/>
                <w:lang w:eastAsia="zh-CN"/>
              </w:rPr>
              <w:t>-</w:t>
            </w:r>
            <w:r w:rsidRPr="008215D4">
              <w:rPr>
                <w:lang w:eastAsia="zh-CN"/>
              </w:rPr>
              <w:t xml:space="preserve"> Authorized 3GPP</w:t>
            </w:r>
            <w:r w:rsidRPr="008215D4">
              <w:rPr>
                <w:rFonts w:hint="eastAsia"/>
                <w:lang w:eastAsia="zh-CN"/>
              </w:rPr>
              <w:t xml:space="preserve"> QoS Profile</w:t>
            </w:r>
          </w:p>
          <w:p w14:paraId="57427B9F" w14:textId="77777777" w:rsidR="001860B6" w:rsidRPr="008215D4" w:rsidRDefault="001860B6" w:rsidP="00533999">
            <w:pPr>
              <w:pStyle w:val="TAL"/>
              <w:keepNext w:val="0"/>
              <w:keepLines w:val="0"/>
              <w:rPr>
                <w:lang w:eastAsia="zh-CN"/>
              </w:rPr>
            </w:pPr>
            <w:r w:rsidRPr="008215D4">
              <w:rPr>
                <w:lang w:eastAsia="zh-CN"/>
              </w:rPr>
              <w:t>- User home IP Address (if static IPv4 and/or IPv6 is allocated to the UE's subscribed APN)</w:t>
            </w:r>
          </w:p>
          <w:p w14:paraId="2C8D733B" w14:textId="77777777" w:rsidR="001860B6" w:rsidRPr="008215D4" w:rsidRDefault="001860B6" w:rsidP="00533999">
            <w:pPr>
              <w:pStyle w:val="TAL"/>
              <w:keepNext w:val="0"/>
              <w:keepLines w:val="0"/>
              <w:rPr>
                <w:lang w:eastAsia="zh-CN"/>
              </w:rPr>
            </w:pPr>
            <w:r w:rsidRPr="008215D4">
              <w:rPr>
                <w:lang w:eastAsia="zh-CN"/>
              </w:rPr>
              <w:t>- Allowed PDN types</w:t>
            </w:r>
          </w:p>
          <w:p w14:paraId="498A6A8F" w14:textId="77777777" w:rsidR="001860B6" w:rsidRPr="008215D4" w:rsidRDefault="001860B6" w:rsidP="00533999">
            <w:pPr>
              <w:pStyle w:val="TAL"/>
              <w:keepNext w:val="0"/>
              <w:keepLines w:val="0"/>
              <w:rPr>
                <w:lang w:eastAsia="zh-CN"/>
              </w:rPr>
            </w:pPr>
            <w:r w:rsidRPr="008215D4">
              <w:rPr>
                <w:lang w:eastAsia="zh-CN"/>
              </w:rPr>
              <w:t>- PDN GW identity (if the PDN connection was active in case of HO, or if there is a static PDN GW allocated to the UE's subscribed APN)</w:t>
            </w:r>
          </w:p>
          <w:p w14:paraId="5E26DEC4" w14:textId="77777777" w:rsidR="001860B6" w:rsidRPr="008215D4" w:rsidRDefault="001860B6" w:rsidP="00533999">
            <w:pPr>
              <w:pStyle w:val="TAL"/>
              <w:keepNext w:val="0"/>
              <w:keepLines w:val="0"/>
              <w:rPr>
                <w:lang w:eastAsia="zh-CN"/>
              </w:rPr>
            </w:pPr>
            <w:r w:rsidRPr="008215D4">
              <w:rPr>
                <w:lang w:eastAsia="zh-CN"/>
              </w:rPr>
              <w:t>- PDN GW allocation type</w:t>
            </w:r>
          </w:p>
          <w:p w14:paraId="143CF7D9" w14:textId="77777777" w:rsidR="001860B6" w:rsidRPr="008215D4" w:rsidRDefault="001860B6" w:rsidP="00533999">
            <w:pPr>
              <w:pStyle w:val="TAL"/>
              <w:keepNext w:val="0"/>
              <w:keepLines w:val="0"/>
              <w:rPr>
                <w:lang w:eastAsia="zh-CN"/>
              </w:rPr>
            </w:pPr>
            <w:r w:rsidRPr="008215D4">
              <w:rPr>
                <w:lang w:eastAsia="zh-CN"/>
              </w:rPr>
              <w:t xml:space="preserve">- </w:t>
            </w:r>
            <w:r w:rsidRPr="008215D4">
              <w:t>VPLMN Dynamic Address Allowed</w:t>
            </w:r>
          </w:p>
          <w:p w14:paraId="01FCEFDD" w14:textId="77777777" w:rsidR="001860B6" w:rsidRPr="008215D4" w:rsidRDefault="001860B6" w:rsidP="00533999">
            <w:pPr>
              <w:pStyle w:val="TAL"/>
              <w:keepNext w:val="0"/>
              <w:keepLines w:val="0"/>
            </w:pPr>
            <w:r w:rsidRPr="008215D4">
              <w:t>- Visited Network Identifier</w:t>
            </w:r>
          </w:p>
          <w:p w14:paraId="5F8AB552" w14:textId="77777777" w:rsidR="001860B6" w:rsidRPr="008215D4" w:rsidRDefault="001860B6" w:rsidP="00533999">
            <w:pPr>
              <w:pStyle w:val="TAL"/>
              <w:keepNext w:val="0"/>
              <w:keepLines w:val="0"/>
            </w:pPr>
            <w:r w:rsidRPr="008215D4">
              <w:t>- Interworking-5GS-Indicator</w:t>
            </w:r>
          </w:p>
          <w:p w14:paraId="675AE1EE" w14:textId="77777777" w:rsidR="001860B6" w:rsidRPr="008215D4" w:rsidRDefault="001860B6" w:rsidP="00533999">
            <w:pPr>
              <w:pStyle w:val="TAL"/>
              <w:keepNext w:val="0"/>
              <w:keepLines w:val="0"/>
            </w:pPr>
            <w:r w:rsidRPr="008215D4">
              <w:rPr>
                <w:lang w:eastAsia="zh-CN"/>
              </w:rPr>
              <w:t>When local IP address assignment is used, this AVP shall only be present if IKEv2 based Home Agent discovery is used and</w:t>
            </w:r>
          </w:p>
          <w:p w14:paraId="249A61D2" w14:textId="77777777" w:rsidR="001860B6" w:rsidRPr="008215D4" w:rsidRDefault="001860B6" w:rsidP="00533999">
            <w:pPr>
              <w:pStyle w:val="TAL"/>
              <w:keepNext w:val="0"/>
              <w:keepLines w:val="0"/>
              <w:rPr>
                <w:lang w:eastAsia="zh-CN"/>
              </w:rPr>
            </w:pPr>
            <w:r w:rsidRPr="008215D4">
              <w:t xml:space="preserve">- if </w:t>
            </w:r>
            <w:r w:rsidRPr="008215D4">
              <w:rPr>
                <w:lang w:eastAsia="zh-CN"/>
              </w:rPr>
              <w:t>the PDN connection was active in case of HO, or</w:t>
            </w:r>
          </w:p>
          <w:p w14:paraId="51A78084" w14:textId="77777777" w:rsidR="001860B6" w:rsidRPr="008215D4" w:rsidRDefault="001860B6" w:rsidP="00533999">
            <w:pPr>
              <w:pStyle w:val="TAL"/>
              <w:keepNext w:val="0"/>
              <w:keepLines w:val="0"/>
              <w:rPr>
                <w:lang w:eastAsia="zh-CN"/>
              </w:rPr>
            </w:pPr>
            <w:r w:rsidRPr="008215D4">
              <w:rPr>
                <w:lang w:eastAsia="zh-CN"/>
              </w:rPr>
              <w:t>- if there is static PDN GW allocated to the UE's subscribed APN, or</w:t>
            </w:r>
          </w:p>
          <w:p w14:paraId="21FA2FE1" w14:textId="77777777" w:rsidR="001860B6" w:rsidRPr="008215D4" w:rsidRDefault="001860B6" w:rsidP="00533999">
            <w:pPr>
              <w:pStyle w:val="TAL"/>
              <w:keepNext w:val="0"/>
              <w:keepLines w:val="0"/>
              <w:rPr>
                <w:lang w:eastAsia="zh-CN"/>
              </w:rPr>
            </w:pPr>
            <w:r w:rsidRPr="008215D4">
              <w:rPr>
                <w:rFonts w:hint="eastAsia"/>
                <w:lang w:eastAsia="zh-CN"/>
              </w:rPr>
              <w:t xml:space="preserve">- if the 3GPP AAA Server/Proxy selects the PDN GW based on the identity of the </w:t>
            </w:r>
            <w:proofErr w:type="spellStart"/>
            <w:r w:rsidRPr="008215D4">
              <w:rPr>
                <w:rFonts w:hint="eastAsia"/>
                <w:lang w:eastAsia="zh-CN"/>
              </w:rPr>
              <w:t>ePDG</w:t>
            </w:r>
            <w:proofErr w:type="spellEnd"/>
          </w:p>
          <w:p w14:paraId="160BA21C" w14:textId="77777777" w:rsidR="001860B6" w:rsidRPr="008215D4" w:rsidRDefault="001860B6" w:rsidP="00533999">
            <w:pPr>
              <w:pStyle w:val="TAL"/>
              <w:keepNext w:val="0"/>
              <w:keepLines w:val="0"/>
            </w:pPr>
            <w:r w:rsidRPr="008215D4">
              <w:t>In these cases, the following information elements shall be included:</w:t>
            </w:r>
          </w:p>
          <w:p w14:paraId="5756B7B4" w14:textId="77777777" w:rsidR="001860B6" w:rsidRPr="008215D4" w:rsidRDefault="001860B6" w:rsidP="00533999">
            <w:pPr>
              <w:pStyle w:val="TAL"/>
              <w:keepNext w:val="0"/>
              <w:keepLines w:val="0"/>
              <w:rPr>
                <w:lang w:eastAsia="zh-CN"/>
              </w:rPr>
            </w:pPr>
            <w:r w:rsidRPr="008215D4">
              <w:rPr>
                <w:lang w:eastAsia="zh-CN"/>
              </w:rPr>
              <w:t>- HA-APN</w:t>
            </w:r>
            <w:r w:rsidRPr="008215D4">
              <w:rPr>
                <w:rFonts w:hint="eastAsia"/>
                <w:lang w:eastAsia="zh-CN"/>
              </w:rPr>
              <w:t xml:space="preserve"> (Home Agent APN as </w:t>
            </w:r>
            <w:r w:rsidRPr="008215D4">
              <w:rPr>
                <w:lang w:eastAsia="zh-CN"/>
              </w:rPr>
              <w:t>defined in 3GPP TS</w:t>
            </w:r>
            <w:r>
              <w:rPr>
                <w:lang w:eastAsia="zh-CN"/>
              </w:rPr>
              <w:t> </w:t>
            </w:r>
            <w:r w:rsidRPr="008215D4">
              <w:rPr>
                <w:rFonts w:hint="eastAsia"/>
                <w:lang w:eastAsia="zh-CN"/>
              </w:rPr>
              <w:t>23.003</w:t>
            </w:r>
            <w:r>
              <w:rPr>
                <w:lang w:eastAsia="zh-CN"/>
              </w:rPr>
              <w:t> </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34D262B0" w14:textId="77777777" w:rsidR="001860B6" w:rsidRPr="008215D4" w:rsidRDefault="001860B6" w:rsidP="00533999">
            <w:pPr>
              <w:pStyle w:val="TAL"/>
              <w:keepNext w:val="0"/>
              <w:keepLines w:val="0"/>
              <w:rPr>
                <w:lang w:val="it-IT" w:eastAsia="zh-CN"/>
              </w:rPr>
            </w:pPr>
            <w:r w:rsidRPr="008215D4">
              <w:rPr>
                <w:lang w:val="it-IT" w:eastAsia="zh-CN"/>
              </w:rPr>
              <w:t>- PDN GW identity</w:t>
            </w:r>
          </w:p>
          <w:p w14:paraId="0620BBCE" w14:textId="77777777" w:rsidR="001860B6" w:rsidRPr="008215D4" w:rsidRDefault="001860B6" w:rsidP="00533999">
            <w:pPr>
              <w:pStyle w:val="TAL"/>
              <w:keepNext w:val="0"/>
              <w:keepLines w:val="0"/>
              <w:rPr>
                <w:lang w:val="it-IT" w:eastAsia="zh-CN"/>
              </w:rPr>
            </w:pPr>
            <w:r w:rsidRPr="008215D4">
              <w:rPr>
                <w:rFonts w:hint="eastAsia"/>
                <w:lang w:val="it-IT" w:eastAsia="zh-CN"/>
              </w:rPr>
              <w:t>NOTE</w:t>
            </w:r>
            <w:r w:rsidRPr="008215D4">
              <w:rPr>
                <w:lang w:val="it-IT" w:eastAsia="zh-CN"/>
              </w:rPr>
              <w:t xml:space="preserve"> </w:t>
            </w:r>
            <w:r w:rsidRPr="008215D4">
              <w:rPr>
                <w:rFonts w:hint="eastAsia"/>
                <w:lang w:val="it-IT" w:eastAsia="zh-CN"/>
              </w:rPr>
              <w:t>1.</w:t>
            </w:r>
          </w:p>
        </w:tc>
      </w:tr>
      <w:tr w:rsidR="001860B6" w:rsidRPr="008215D4" w14:paraId="546356D3" w14:textId="77777777" w:rsidTr="00CB3533">
        <w:trPr>
          <w:jc w:val="center"/>
        </w:trPr>
        <w:tc>
          <w:tcPr>
            <w:tcW w:w="1418" w:type="dxa"/>
            <w:tcBorders>
              <w:top w:val="single" w:sz="4" w:space="0" w:color="auto"/>
              <w:left w:val="single" w:sz="4" w:space="0" w:color="auto"/>
              <w:bottom w:val="single" w:sz="4" w:space="0" w:color="auto"/>
              <w:right w:val="single" w:sz="4" w:space="0" w:color="auto"/>
            </w:tcBorders>
          </w:tcPr>
          <w:p w14:paraId="6E69621B" w14:textId="77777777" w:rsidR="001860B6" w:rsidRPr="008215D4" w:rsidRDefault="001860B6" w:rsidP="00533999">
            <w:pPr>
              <w:pStyle w:val="TAL"/>
              <w:keepNext w:val="0"/>
              <w:keepLines w:val="0"/>
              <w:rPr>
                <w:lang w:eastAsia="zh-CN"/>
              </w:rPr>
            </w:pPr>
            <w:r w:rsidRPr="008215D4">
              <w:t>Trace information</w:t>
            </w:r>
          </w:p>
        </w:tc>
        <w:tc>
          <w:tcPr>
            <w:tcW w:w="1418" w:type="dxa"/>
            <w:tcBorders>
              <w:top w:val="single" w:sz="4" w:space="0" w:color="auto"/>
              <w:left w:val="single" w:sz="4" w:space="0" w:color="auto"/>
              <w:bottom w:val="single" w:sz="4" w:space="0" w:color="auto"/>
              <w:right w:val="single" w:sz="4" w:space="0" w:color="auto"/>
            </w:tcBorders>
          </w:tcPr>
          <w:p w14:paraId="5BE5959A" w14:textId="77777777" w:rsidR="001860B6" w:rsidRPr="008215D4" w:rsidRDefault="001860B6" w:rsidP="00533999">
            <w:pPr>
              <w:pStyle w:val="TAL"/>
              <w:keepNext w:val="0"/>
              <w:keepLines w:val="0"/>
              <w:rPr>
                <w:lang w:eastAsia="zh-CN"/>
              </w:rPr>
            </w:pPr>
            <w:r w:rsidRPr="008215D4">
              <w:t>Trace-Info</w:t>
            </w:r>
          </w:p>
        </w:tc>
        <w:tc>
          <w:tcPr>
            <w:tcW w:w="601" w:type="dxa"/>
            <w:tcBorders>
              <w:top w:val="single" w:sz="4" w:space="0" w:color="auto"/>
              <w:left w:val="single" w:sz="4" w:space="0" w:color="auto"/>
              <w:bottom w:val="single" w:sz="4" w:space="0" w:color="auto"/>
              <w:right w:val="single" w:sz="4" w:space="0" w:color="auto"/>
            </w:tcBorders>
          </w:tcPr>
          <w:p w14:paraId="11A90F16" w14:textId="77777777" w:rsidR="001860B6" w:rsidRPr="008215D4" w:rsidRDefault="001860B6" w:rsidP="00533999">
            <w:pPr>
              <w:pStyle w:val="TAC"/>
              <w:keepNext w:val="0"/>
              <w:keepLines w:val="0"/>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1DB4862D" w14:textId="77777777" w:rsidR="001860B6" w:rsidRPr="008215D4" w:rsidRDefault="001860B6" w:rsidP="00533999">
            <w:pPr>
              <w:pStyle w:val="TAL"/>
              <w:keepNext w:val="0"/>
              <w:keepLines w:val="0"/>
            </w:pPr>
            <w:r w:rsidRPr="008215D4">
              <w:t xml:space="preserve">This AVP shall be included if the subscriber and equipment trace has been activated for the user in the HSS and signalling based activation is used to download the trace activation from the HSS to the </w:t>
            </w:r>
            <w:proofErr w:type="spellStart"/>
            <w:r w:rsidRPr="008215D4">
              <w:rPr>
                <w:rFonts w:hint="eastAsia"/>
                <w:lang w:eastAsia="zh-CN"/>
              </w:rPr>
              <w:t>ePDG</w:t>
            </w:r>
            <w:proofErr w:type="spellEnd"/>
            <w:r w:rsidRPr="008215D4">
              <w:t>.</w:t>
            </w:r>
          </w:p>
          <w:p w14:paraId="318C3541" w14:textId="77777777" w:rsidR="001860B6" w:rsidRPr="008215D4" w:rsidRDefault="001860B6" w:rsidP="00533999">
            <w:pPr>
              <w:pStyle w:val="TAL"/>
              <w:keepNext w:val="0"/>
              <w:keepLines w:val="0"/>
            </w:pPr>
            <w:r w:rsidRPr="008215D4">
              <w:t>Only the Trace-Data AVP shall be included to the Trace-Info AVP and</w:t>
            </w:r>
          </w:p>
          <w:p w14:paraId="6AE3CE56" w14:textId="77777777" w:rsidR="001860B6" w:rsidRPr="008215D4" w:rsidRDefault="001860B6" w:rsidP="00533999">
            <w:pPr>
              <w:pStyle w:val="TAL"/>
              <w:keepNext w:val="0"/>
              <w:keepLines w:val="0"/>
            </w:pPr>
            <w:r w:rsidRPr="008215D4">
              <w:t>shall contain the following AVPs:</w:t>
            </w:r>
          </w:p>
          <w:p w14:paraId="406F9D46" w14:textId="77777777" w:rsidR="001860B6" w:rsidRPr="008215D4" w:rsidRDefault="001860B6" w:rsidP="00533999">
            <w:pPr>
              <w:pStyle w:val="TAL"/>
              <w:keepNext w:val="0"/>
              <w:keepLines w:val="0"/>
              <w:rPr>
                <w:lang w:eastAsia="zh-CN"/>
              </w:rPr>
            </w:pPr>
            <w:r w:rsidRPr="008215D4">
              <w:rPr>
                <w:lang w:eastAsia="zh-CN"/>
              </w:rPr>
              <w:t>- Trace-Reference</w:t>
            </w:r>
          </w:p>
          <w:p w14:paraId="14F14CCA" w14:textId="77777777" w:rsidR="001860B6" w:rsidRPr="008215D4" w:rsidRDefault="001860B6" w:rsidP="00533999">
            <w:pPr>
              <w:pStyle w:val="TAL"/>
              <w:keepNext w:val="0"/>
              <w:keepLines w:val="0"/>
              <w:rPr>
                <w:lang w:eastAsia="zh-CN"/>
              </w:rPr>
            </w:pPr>
            <w:r w:rsidRPr="008215D4">
              <w:rPr>
                <w:lang w:eastAsia="zh-CN"/>
              </w:rPr>
              <w:t xml:space="preserve">- </w:t>
            </w:r>
            <w:r w:rsidRPr="008215D4">
              <w:t>Trace</w:t>
            </w:r>
            <w:r w:rsidRPr="008215D4">
              <w:rPr>
                <w:lang w:eastAsia="zh-CN"/>
              </w:rPr>
              <w:t>-D</w:t>
            </w:r>
            <w:r w:rsidRPr="008215D4">
              <w:t>epth</w:t>
            </w:r>
          </w:p>
          <w:p w14:paraId="081BAA5E" w14:textId="77777777" w:rsidR="001860B6" w:rsidRPr="008215D4" w:rsidRDefault="001860B6" w:rsidP="00533999">
            <w:pPr>
              <w:pStyle w:val="TAL"/>
              <w:keepNext w:val="0"/>
              <w:keepLines w:val="0"/>
              <w:rPr>
                <w:lang w:val="en-US"/>
              </w:rPr>
            </w:pPr>
            <w:r w:rsidRPr="008215D4">
              <w:rPr>
                <w:lang w:val="en-US"/>
              </w:rPr>
              <w:lastRenderedPageBreak/>
              <w:t>- Trace-Event-List</w:t>
            </w:r>
            <w:r w:rsidRPr="008215D4">
              <w:rPr>
                <w:rFonts w:hint="eastAsia"/>
                <w:lang w:eastAsia="zh-CN"/>
              </w:rPr>
              <w:t xml:space="preserve">, </w:t>
            </w:r>
            <w:r w:rsidRPr="008215D4">
              <w:t>for PGW</w:t>
            </w:r>
          </w:p>
          <w:p w14:paraId="2863887B" w14:textId="77777777" w:rsidR="001860B6" w:rsidRPr="008215D4" w:rsidRDefault="001860B6" w:rsidP="00533999">
            <w:pPr>
              <w:pStyle w:val="TAL"/>
              <w:keepNext w:val="0"/>
              <w:keepLines w:val="0"/>
              <w:rPr>
                <w:lang w:val="en-US"/>
              </w:rPr>
            </w:pPr>
            <w:r w:rsidRPr="008215D4">
              <w:rPr>
                <w:lang w:val="en-US"/>
              </w:rPr>
              <w:t>- Trace-Collection-Entity</w:t>
            </w:r>
          </w:p>
          <w:p w14:paraId="0D77903B" w14:textId="77777777" w:rsidR="001860B6" w:rsidRPr="008215D4" w:rsidRDefault="001860B6" w:rsidP="00533999">
            <w:pPr>
              <w:pStyle w:val="TAL"/>
              <w:keepNext w:val="0"/>
              <w:keepLines w:val="0"/>
              <w:rPr>
                <w:lang w:val="en-US"/>
              </w:rPr>
            </w:pPr>
            <w:r w:rsidRPr="008215D4">
              <w:rPr>
                <w:lang w:val="en-US"/>
              </w:rPr>
              <w:t>The following AVPs may also be included in the Trace-Data AVP:</w:t>
            </w:r>
          </w:p>
          <w:p w14:paraId="3EE4EE17" w14:textId="77777777" w:rsidR="001860B6" w:rsidRPr="008215D4" w:rsidRDefault="001860B6" w:rsidP="00533999">
            <w:pPr>
              <w:pStyle w:val="TAL"/>
              <w:keepNext w:val="0"/>
              <w:keepLines w:val="0"/>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w:t>
            </w:r>
            <w:r>
              <w:rPr>
                <w:lang w:val="en-US"/>
              </w:rPr>
              <w:t> </w:t>
            </w:r>
            <w:r w:rsidRPr="008215D4">
              <w:rPr>
                <w:lang w:val="en-US"/>
              </w:rPr>
              <w:t>32.422</w:t>
            </w:r>
            <w:r>
              <w:rPr>
                <w:lang w:val="en-US"/>
              </w:rPr>
              <w:t> </w:t>
            </w:r>
            <w:r w:rsidRPr="008215D4">
              <w:rPr>
                <w:lang w:val="en-US"/>
              </w:rPr>
              <w:t>[32]</w:t>
            </w:r>
          </w:p>
          <w:p w14:paraId="6F8ECD35" w14:textId="77777777" w:rsidR="001860B6" w:rsidRPr="008215D4" w:rsidRDefault="001860B6" w:rsidP="00533999">
            <w:pPr>
              <w:pStyle w:val="TAL"/>
              <w:keepNext w:val="0"/>
              <w:keepLines w:val="0"/>
              <w:rPr>
                <w:lang w:eastAsia="zh-CN"/>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1860B6" w:rsidRPr="008215D4" w14:paraId="01844594" w14:textId="77777777" w:rsidTr="00CB3533">
        <w:trPr>
          <w:jc w:val="center"/>
        </w:trPr>
        <w:tc>
          <w:tcPr>
            <w:tcW w:w="1418" w:type="dxa"/>
            <w:tcBorders>
              <w:top w:val="single" w:sz="4" w:space="0" w:color="auto"/>
              <w:left w:val="single" w:sz="4" w:space="0" w:color="auto"/>
              <w:bottom w:val="single" w:sz="4" w:space="0" w:color="auto"/>
              <w:right w:val="single" w:sz="4" w:space="0" w:color="auto"/>
            </w:tcBorders>
          </w:tcPr>
          <w:p w14:paraId="0206BE23" w14:textId="77777777" w:rsidR="001860B6" w:rsidRPr="008215D4" w:rsidRDefault="001860B6" w:rsidP="00533999">
            <w:pPr>
              <w:pStyle w:val="TAL"/>
              <w:keepNext w:val="0"/>
              <w:keepLines w:val="0"/>
              <w:rPr>
                <w:lang w:eastAsia="zh-CN"/>
              </w:rPr>
            </w:pPr>
            <w:r w:rsidRPr="008215D4">
              <w:rPr>
                <w:rFonts w:hint="eastAsia"/>
                <w:lang w:eastAsia="zh-CN"/>
              </w:rPr>
              <w:lastRenderedPageBreak/>
              <w:t>MSISDN</w:t>
            </w:r>
          </w:p>
        </w:tc>
        <w:tc>
          <w:tcPr>
            <w:tcW w:w="1418" w:type="dxa"/>
            <w:tcBorders>
              <w:top w:val="single" w:sz="4" w:space="0" w:color="auto"/>
              <w:left w:val="single" w:sz="4" w:space="0" w:color="auto"/>
              <w:bottom w:val="single" w:sz="4" w:space="0" w:color="auto"/>
              <w:right w:val="single" w:sz="4" w:space="0" w:color="auto"/>
            </w:tcBorders>
          </w:tcPr>
          <w:p w14:paraId="57B90441" w14:textId="77777777" w:rsidR="001860B6" w:rsidRPr="008215D4" w:rsidRDefault="001860B6" w:rsidP="00533999">
            <w:pPr>
              <w:pStyle w:val="TAL"/>
              <w:keepNext w:val="0"/>
              <w:keepLines w:val="0"/>
              <w:rPr>
                <w:lang w:eastAsia="zh-CN"/>
              </w:rPr>
            </w:pPr>
            <w:r w:rsidRPr="008215D4">
              <w:rPr>
                <w:lang w:val="en-US"/>
              </w:rPr>
              <w:t>Subscription-ID</w:t>
            </w:r>
          </w:p>
        </w:tc>
        <w:tc>
          <w:tcPr>
            <w:tcW w:w="601" w:type="dxa"/>
            <w:tcBorders>
              <w:top w:val="single" w:sz="4" w:space="0" w:color="auto"/>
              <w:left w:val="single" w:sz="4" w:space="0" w:color="auto"/>
              <w:bottom w:val="single" w:sz="4" w:space="0" w:color="auto"/>
              <w:right w:val="single" w:sz="4" w:space="0" w:color="auto"/>
            </w:tcBorders>
          </w:tcPr>
          <w:p w14:paraId="6FE50CA7" w14:textId="77777777" w:rsidR="001860B6" w:rsidRPr="008215D4" w:rsidRDefault="001860B6" w:rsidP="00533999">
            <w:pPr>
              <w:pStyle w:val="TAC"/>
              <w:keepNext w:val="0"/>
              <w:keepLines w:val="0"/>
              <w:rPr>
                <w:lang w:eastAsia="zh-CN"/>
              </w:rPr>
            </w:pPr>
            <w:r w:rsidRPr="00790E97">
              <w:rPr>
                <w:rFonts w:hint="eastAsia"/>
              </w:rPr>
              <w:t>C</w:t>
            </w:r>
          </w:p>
        </w:tc>
        <w:tc>
          <w:tcPr>
            <w:tcW w:w="6237" w:type="dxa"/>
            <w:tcBorders>
              <w:top w:val="single" w:sz="4" w:space="0" w:color="auto"/>
              <w:left w:val="single" w:sz="4" w:space="0" w:color="auto"/>
              <w:bottom w:val="single" w:sz="4" w:space="0" w:color="auto"/>
              <w:right w:val="single" w:sz="4" w:space="0" w:color="auto"/>
            </w:tcBorders>
          </w:tcPr>
          <w:p w14:paraId="412347BF" w14:textId="77777777" w:rsidR="001860B6" w:rsidRPr="008215D4" w:rsidRDefault="001860B6" w:rsidP="00533999">
            <w:pPr>
              <w:pStyle w:val="TAL"/>
              <w:keepNext w:val="0"/>
              <w:keepLines w:val="0"/>
              <w:rPr>
                <w:lang w:val="en-US" w:eastAsia="zh-CN"/>
              </w:rPr>
            </w:pPr>
            <w:r w:rsidRPr="008215D4">
              <w:rPr>
                <w:rFonts w:hint="eastAsia"/>
                <w:lang w:eastAsia="zh-CN"/>
              </w:rPr>
              <w:t xml:space="preserve">This AVP </w:t>
            </w:r>
            <w:r w:rsidRPr="008215D4">
              <w:t xml:space="preserve">shall contain the </w:t>
            </w:r>
            <w:r w:rsidRPr="008215D4">
              <w:rPr>
                <w:rFonts w:hint="eastAsia"/>
                <w:lang w:eastAsia="zh-CN"/>
              </w:rPr>
              <w:t>MSISDN of the UE and shall be sent only if it is available</w:t>
            </w:r>
            <w:r w:rsidRPr="008215D4">
              <w:rPr>
                <w:lang w:val="en-US"/>
              </w:rPr>
              <w:t>.</w:t>
            </w:r>
          </w:p>
        </w:tc>
      </w:tr>
      <w:tr w:rsidR="001860B6" w:rsidRPr="008215D4" w14:paraId="7F9E9428" w14:textId="77777777" w:rsidTr="00CB3533">
        <w:trPr>
          <w:jc w:val="center"/>
        </w:trPr>
        <w:tc>
          <w:tcPr>
            <w:tcW w:w="1418" w:type="dxa"/>
            <w:tcBorders>
              <w:top w:val="single" w:sz="4" w:space="0" w:color="auto"/>
              <w:left w:val="single" w:sz="4" w:space="0" w:color="auto"/>
              <w:bottom w:val="single" w:sz="4" w:space="0" w:color="auto"/>
              <w:right w:val="single" w:sz="4" w:space="0" w:color="auto"/>
            </w:tcBorders>
          </w:tcPr>
          <w:p w14:paraId="4A6DF46A" w14:textId="77777777" w:rsidR="001860B6" w:rsidRPr="008215D4" w:rsidRDefault="001860B6" w:rsidP="00533999">
            <w:pPr>
              <w:pStyle w:val="TAL"/>
              <w:keepNext w:val="0"/>
              <w:keepLines w:val="0"/>
              <w:rPr>
                <w:lang w:eastAsia="zh-CN"/>
              </w:rPr>
            </w:pPr>
            <w:r w:rsidRPr="008215D4">
              <w:rPr>
                <w:lang w:val="en-US"/>
              </w:rPr>
              <w:t>Session time</w:t>
            </w:r>
          </w:p>
        </w:tc>
        <w:tc>
          <w:tcPr>
            <w:tcW w:w="1418" w:type="dxa"/>
            <w:tcBorders>
              <w:top w:val="single" w:sz="4" w:space="0" w:color="auto"/>
              <w:left w:val="single" w:sz="4" w:space="0" w:color="auto"/>
              <w:bottom w:val="single" w:sz="4" w:space="0" w:color="auto"/>
              <w:right w:val="single" w:sz="4" w:space="0" w:color="auto"/>
            </w:tcBorders>
          </w:tcPr>
          <w:p w14:paraId="77466271" w14:textId="77777777" w:rsidR="001860B6" w:rsidRPr="008215D4" w:rsidRDefault="001860B6" w:rsidP="00533999">
            <w:pPr>
              <w:pStyle w:val="TAL"/>
              <w:keepNext w:val="0"/>
              <w:keepLines w:val="0"/>
              <w:rPr>
                <w:lang w:eastAsia="zh-CN"/>
              </w:rPr>
            </w:pPr>
            <w:r w:rsidRPr="008215D4">
              <w:rPr>
                <w:lang w:val="en-US"/>
              </w:rPr>
              <w:t>Session-Timeout</w:t>
            </w:r>
          </w:p>
        </w:tc>
        <w:tc>
          <w:tcPr>
            <w:tcW w:w="601" w:type="dxa"/>
            <w:tcBorders>
              <w:top w:val="single" w:sz="4" w:space="0" w:color="auto"/>
              <w:left w:val="single" w:sz="4" w:space="0" w:color="auto"/>
              <w:bottom w:val="single" w:sz="4" w:space="0" w:color="auto"/>
              <w:right w:val="single" w:sz="4" w:space="0" w:color="auto"/>
            </w:tcBorders>
          </w:tcPr>
          <w:p w14:paraId="623B8FD8" w14:textId="77777777" w:rsidR="001860B6" w:rsidRPr="008215D4" w:rsidRDefault="001860B6" w:rsidP="00533999">
            <w:pPr>
              <w:pStyle w:val="TAC"/>
              <w:keepNext w:val="0"/>
              <w:keepLines w:val="0"/>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220A48FB" w14:textId="77777777" w:rsidR="001860B6" w:rsidRPr="008215D4" w:rsidRDefault="001860B6" w:rsidP="00533999">
            <w:pPr>
              <w:pStyle w:val="TAL"/>
              <w:keepNext w:val="0"/>
              <w:keepLines w:val="0"/>
              <w:rPr>
                <w:lang w:val="en-US"/>
              </w:rPr>
            </w:pPr>
            <w:r w:rsidRPr="008215D4">
              <w:rPr>
                <w:lang w:val="en-US"/>
              </w:rPr>
              <w:t>If the authorization succeeded, then this IE shall contain the time this authorization is valid for.</w:t>
            </w:r>
          </w:p>
        </w:tc>
      </w:tr>
      <w:tr w:rsidR="001860B6" w:rsidRPr="008215D4" w14:paraId="3D1C5FFE" w14:textId="77777777" w:rsidTr="00CB3533">
        <w:trPr>
          <w:trHeight w:val="978"/>
          <w:jc w:val="center"/>
        </w:trPr>
        <w:tc>
          <w:tcPr>
            <w:tcW w:w="1418" w:type="dxa"/>
            <w:tcBorders>
              <w:top w:val="single" w:sz="4" w:space="0" w:color="auto"/>
              <w:left w:val="single" w:sz="4" w:space="0" w:color="auto"/>
              <w:bottom w:val="single" w:sz="4" w:space="0" w:color="auto"/>
              <w:right w:val="single" w:sz="4" w:space="0" w:color="auto"/>
            </w:tcBorders>
          </w:tcPr>
          <w:p w14:paraId="01A6AD9C" w14:textId="77777777" w:rsidR="001860B6" w:rsidRPr="008215D4" w:rsidRDefault="001860B6" w:rsidP="00533999">
            <w:pPr>
              <w:pStyle w:val="TAL"/>
              <w:keepNext w:val="0"/>
              <w:keepLines w:val="0"/>
              <w:rPr>
                <w:lang w:eastAsia="zh-CN"/>
              </w:rPr>
            </w:pPr>
            <w:r w:rsidRPr="008215D4">
              <w:rPr>
                <w:lang w:eastAsia="zh-CN"/>
              </w:rPr>
              <w:t>Permanent User Identity</w:t>
            </w:r>
          </w:p>
        </w:tc>
        <w:tc>
          <w:tcPr>
            <w:tcW w:w="1418" w:type="dxa"/>
            <w:tcBorders>
              <w:top w:val="single" w:sz="4" w:space="0" w:color="auto"/>
              <w:left w:val="single" w:sz="4" w:space="0" w:color="auto"/>
              <w:bottom w:val="single" w:sz="4" w:space="0" w:color="auto"/>
              <w:right w:val="single" w:sz="4" w:space="0" w:color="auto"/>
            </w:tcBorders>
          </w:tcPr>
          <w:p w14:paraId="725EDC83" w14:textId="77777777" w:rsidR="001860B6" w:rsidRPr="008215D4" w:rsidRDefault="001860B6" w:rsidP="00533999">
            <w:pPr>
              <w:pStyle w:val="TAL"/>
              <w:keepNext w:val="0"/>
              <w:keepLines w:val="0"/>
              <w:rPr>
                <w:lang w:eastAsia="zh-CN"/>
              </w:rPr>
            </w:pPr>
            <w:r w:rsidRPr="008215D4">
              <w:rPr>
                <w:lang w:eastAsia="zh-CN"/>
              </w:rPr>
              <w:t>Mobile-Node-Identifier</w:t>
            </w:r>
          </w:p>
        </w:tc>
        <w:tc>
          <w:tcPr>
            <w:tcW w:w="601" w:type="dxa"/>
            <w:tcBorders>
              <w:top w:val="single" w:sz="4" w:space="0" w:color="auto"/>
              <w:left w:val="single" w:sz="4" w:space="0" w:color="auto"/>
              <w:bottom w:val="single" w:sz="4" w:space="0" w:color="auto"/>
              <w:right w:val="single" w:sz="4" w:space="0" w:color="auto"/>
            </w:tcBorders>
          </w:tcPr>
          <w:p w14:paraId="3C3E7930" w14:textId="77777777" w:rsidR="001860B6" w:rsidRPr="008215D4" w:rsidRDefault="001860B6" w:rsidP="00533999">
            <w:pPr>
              <w:pStyle w:val="TAC"/>
              <w:keepNext w:val="0"/>
              <w:keepLines w:val="0"/>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14:paraId="43BC0586" w14:textId="77777777" w:rsidR="001860B6" w:rsidRPr="008215D4" w:rsidRDefault="001860B6" w:rsidP="00533999">
            <w:pPr>
              <w:pStyle w:val="TAL"/>
              <w:keepNext w:val="0"/>
              <w:keepLines w:val="0"/>
              <w:rPr>
                <w:lang w:val="en-US"/>
              </w:rPr>
            </w:pPr>
            <w:r w:rsidRPr="008215D4">
              <w:rPr>
                <w:lang w:val="en-US"/>
              </w:rPr>
              <w:t xml:space="preserve">This information element shall be present if </w:t>
            </w:r>
            <w:r w:rsidRPr="008215D4">
              <w:rPr>
                <w:rFonts w:hint="eastAsia"/>
                <w:lang w:val="en-US" w:eastAsia="zh-CN"/>
              </w:rPr>
              <w:t>NBM</w:t>
            </w:r>
            <w:r w:rsidRPr="008215D4">
              <w:rPr>
                <w:lang w:val="en-US"/>
              </w:rPr>
              <w:t xml:space="preserve"> is used.</w:t>
            </w:r>
          </w:p>
          <w:p w14:paraId="1F2CAC6A" w14:textId="77777777" w:rsidR="001860B6" w:rsidRPr="008215D4" w:rsidRDefault="001860B6" w:rsidP="00533999">
            <w:pPr>
              <w:pStyle w:val="TAL"/>
              <w:keepNext w:val="0"/>
              <w:keepLines w:val="0"/>
              <w:rPr>
                <w:lang w:val="en-US"/>
              </w:rPr>
            </w:pPr>
          </w:p>
          <w:p w14:paraId="0FDF23F8" w14:textId="77777777" w:rsidR="001860B6" w:rsidRPr="008215D4" w:rsidRDefault="001860B6" w:rsidP="00533999">
            <w:pPr>
              <w:pStyle w:val="TAL"/>
              <w:keepNext w:val="0"/>
              <w:keepLines w:val="0"/>
              <w:rPr>
                <w:lang w:val="en-US" w:eastAsia="zh-CN"/>
              </w:rPr>
            </w:pPr>
            <w:r w:rsidRPr="008215D4">
              <w:rPr>
                <w:lang w:val="en-US"/>
              </w:rPr>
              <w:t>If the user is authenticated, it shall</w:t>
            </w:r>
            <w:r w:rsidRPr="008215D4">
              <w:rPr>
                <w:lang w:val="en-US" w:eastAsia="zh-CN"/>
              </w:rPr>
              <w:t xml:space="preserve"> contain an AAA/HSS assigned permanent user identity (i.e. IMSI in root NAI format as defined in </w:t>
            </w:r>
            <w:r w:rsidRPr="008215D4">
              <w:rPr>
                <w:lang w:eastAsia="zh-CN"/>
              </w:rPr>
              <w:t>clause</w:t>
            </w:r>
            <w:r>
              <w:rPr>
                <w:lang w:eastAsia="zh-CN"/>
              </w:rPr>
              <w:t> </w:t>
            </w:r>
            <w:r w:rsidRPr="008215D4">
              <w:rPr>
                <w:lang w:eastAsia="zh-CN"/>
              </w:rPr>
              <w:t xml:space="preserve">19 of </w:t>
            </w:r>
            <w:r w:rsidRPr="008215D4">
              <w:rPr>
                <w:lang w:val="en-US" w:eastAsia="zh-CN"/>
              </w:rPr>
              <w:t>3GPP TS</w:t>
            </w:r>
            <w:r>
              <w:rPr>
                <w:lang w:val="en-US" w:eastAsia="zh-CN"/>
              </w:rPr>
              <w:t> </w:t>
            </w:r>
            <w:r w:rsidRPr="008215D4">
              <w:rPr>
                <w:lang w:val="en-US" w:eastAsia="zh-CN"/>
              </w:rPr>
              <w:t>23.003</w:t>
            </w:r>
            <w:r>
              <w:rPr>
                <w:lang w:val="en-US" w:eastAsia="zh-CN"/>
              </w:rPr>
              <w:t> </w:t>
            </w:r>
            <w:r w:rsidRPr="008215D4">
              <w:rPr>
                <w:lang w:val="en-US" w:eastAsia="zh-CN"/>
              </w:rPr>
              <w:t>[14]) to be used by:</w:t>
            </w:r>
          </w:p>
          <w:p w14:paraId="7E73A32D" w14:textId="77777777" w:rsidR="001860B6" w:rsidRPr="008215D4" w:rsidRDefault="001860B6" w:rsidP="00533999">
            <w:pPr>
              <w:pStyle w:val="TAL"/>
              <w:keepNext w:val="0"/>
              <w:keepLines w:val="0"/>
              <w:rPr>
                <w:lang w:val="en-US" w:eastAsia="zh-CN"/>
              </w:rPr>
            </w:pPr>
            <w:r w:rsidRPr="008215D4">
              <w:rPr>
                <w:lang w:val="en-US" w:eastAsia="zh-CN"/>
              </w:rPr>
              <w:t>- the MAG in subsequent PBUs as the MN-ID identifying the user in the EPS network for PMIP based S2b,</w:t>
            </w:r>
          </w:p>
          <w:p w14:paraId="3547FD7E" w14:textId="77777777" w:rsidR="001860B6" w:rsidRPr="008215D4" w:rsidRDefault="001860B6" w:rsidP="00533999">
            <w:pPr>
              <w:pStyle w:val="TAL"/>
              <w:keepNext w:val="0"/>
              <w:keepLines w:val="0"/>
              <w:rPr>
                <w:lang w:val="en-US" w:eastAsia="zh-CN"/>
              </w:rPr>
            </w:pPr>
            <w:r w:rsidRPr="008215D4">
              <w:rPr>
                <w:lang w:val="en-US" w:eastAsia="zh-CN"/>
              </w:rPr>
              <w:t xml:space="preserve">- by the </w:t>
            </w:r>
            <w:proofErr w:type="spellStart"/>
            <w:r w:rsidRPr="008215D4">
              <w:rPr>
                <w:lang w:val="en-US" w:eastAsia="zh-CN"/>
              </w:rPr>
              <w:t>ePDG</w:t>
            </w:r>
            <w:proofErr w:type="spellEnd"/>
            <w:r w:rsidRPr="008215D4">
              <w:rPr>
                <w:lang w:val="en-US" w:eastAsia="zh-CN"/>
              </w:rPr>
              <w:t xml:space="preserve"> to derive the IMSI to send in subsequent Create Session Request</w:t>
            </w:r>
            <w:r w:rsidRPr="008215D4">
              <w:rPr>
                <w:noProof/>
              </w:rPr>
              <w:t xml:space="preserve"> for GTP based S2b</w:t>
            </w:r>
            <w:r w:rsidRPr="008215D4">
              <w:rPr>
                <w:lang w:val="en-US" w:eastAsia="zh-CN"/>
              </w:rPr>
              <w:t>.</w:t>
            </w:r>
          </w:p>
          <w:p w14:paraId="25D4A643" w14:textId="77777777" w:rsidR="001860B6" w:rsidRPr="008215D4" w:rsidRDefault="001860B6" w:rsidP="00533999">
            <w:pPr>
              <w:pStyle w:val="TAL"/>
              <w:keepNext w:val="0"/>
              <w:keepLines w:val="0"/>
              <w:rPr>
                <w:lang w:eastAsia="zh-CN"/>
              </w:rPr>
            </w:pPr>
          </w:p>
          <w:p w14:paraId="69FB29DC" w14:textId="77777777" w:rsidR="001860B6" w:rsidRPr="008215D4" w:rsidRDefault="001860B6" w:rsidP="00533999">
            <w:pPr>
              <w:pStyle w:val="TAL"/>
              <w:keepNext w:val="0"/>
              <w:keepLines w:val="0"/>
              <w:rPr>
                <w:lang w:val="en-US" w:eastAsia="zh-CN"/>
              </w:rPr>
            </w:pPr>
            <w:r w:rsidRPr="008215D4">
              <w:rPr>
                <w:lang w:eastAsia="zh-CN"/>
              </w:rPr>
              <w:t>For an emergency PDN connection, if the UE is UICC-less (i.e. the User Identity IE in the request contains an IMEI) or if the IMSI is not authenticated, the Permanent User Identity shall contain the IMEI in Emergency NAI for Limited Service State format as defined in clause</w:t>
            </w:r>
            <w:r>
              <w:rPr>
                <w:lang w:eastAsia="zh-CN"/>
              </w:rPr>
              <w:t> </w:t>
            </w:r>
            <w:r w:rsidRPr="008215D4">
              <w:rPr>
                <w:lang w:eastAsia="zh-CN"/>
              </w:rPr>
              <w:t>19 of 3GPP TS 23.003 [14]</w:t>
            </w:r>
            <w:r w:rsidRPr="008215D4">
              <w:rPr>
                <w:lang w:val="en-US" w:eastAsia="zh-CN"/>
              </w:rPr>
              <w:t>.</w:t>
            </w:r>
          </w:p>
          <w:p w14:paraId="6381CEBC" w14:textId="77777777" w:rsidR="001860B6" w:rsidRPr="008215D4" w:rsidRDefault="001860B6" w:rsidP="00533999">
            <w:pPr>
              <w:pStyle w:val="TAL"/>
              <w:keepNext w:val="0"/>
              <w:keepLines w:val="0"/>
              <w:rPr>
                <w:lang w:val="en-US" w:eastAsia="zh-CN"/>
              </w:rPr>
            </w:pPr>
          </w:p>
          <w:p w14:paraId="05E4FF22" w14:textId="77777777" w:rsidR="001860B6" w:rsidRPr="008215D4" w:rsidRDefault="001860B6" w:rsidP="00533999">
            <w:pPr>
              <w:pStyle w:val="TAL"/>
              <w:keepNext w:val="0"/>
              <w:keepLines w:val="0"/>
              <w:rPr>
                <w:lang w:val="en-US" w:eastAsia="zh-CN"/>
              </w:rPr>
            </w:pPr>
            <w:r w:rsidRPr="008215D4">
              <w:rPr>
                <w:lang w:eastAsia="zh-CN"/>
              </w:rPr>
              <w:t>If this IE contains an identity based on IMSI, this IE shall not include the leading digit prepended in front of the IMSI used to differentiate between authentication schemes.</w:t>
            </w:r>
          </w:p>
        </w:tc>
      </w:tr>
      <w:tr w:rsidR="001860B6" w:rsidRPr="008215D4" w14:paraId="7B127FDE" w14:textId="77777777" w:rsidTr="00CB3533">
        <w:trPr>
          <w:cantSplit/>
          <w:jc w:val="center"/>
        </w:trPr>
        <w:tc>
          <w:tcPr>
            <w:tcW w:w="1418" w:type="dxa"/>
            <w:tcBorders>
              <w:top w:val="single" w:sz="4" w:space="0" w:color="auto"/>
              <w:left w:val="single" w:sz="4" w:space="0" w:color="auto"/>
              <w:bottom w:val="single" w:sz="4" w:space="0" w:color="auto"/>
              <w:right w:val="single" w:sz="4" w:space="0" w:color="auto"/>
            </w:tcBorders>
          </w:tcPr>
          <w:p w14:paraId="049B664C" w14:textId="77777777" w:rsidR="001860B6" w:rsidRPr="008215D4" w:rsidRDefault="001860B6" w:rsidP="00533999">
            <w:pPr>
              <w:pStyle w:val="TAL"/>
              <w:keepNext w:val="0"/>
              <w:keepLines w:val="0"/>
              <w:rPr>
                <w:lang w:eastAsia="zh-CN"/>
              </w:rPr>
            </w:pPr>
            <w:r w:rsidRPr="008215D4">
              <w:rPr>
                <w:lang w:val="en-US"/>
              </w:rPr>
              <w:t>Serving GW Address</w:t>
            </w:r>
          </w:p>
        </w:tc>
        <w:tc>
          <w:tcPr>
            <w:tcW w:w="1418" w:type="dxa"/>
            <w:tcBorders>
              <w:top w:val="single" w:sz="4" w:space="0" w:color="auto"/>
              <w:left w:val="single" w:sz="4" w:space="0" w:color="auto"/>
              <w:bottom w:val="single" w:sz="4" w:space="0" w:color="auto"/>
              <w:right w:val="single" w:sz="4" w:space="0" w:color="auto"/>
            </w:tcBorders>
          </w:tcPr>
          <w:p w14:paraId="58B02EF9" w14:textId="77777777" w:rsidR="001860B6" w:rsidRPr="008215D4" w:rsidRDefault="001860B6" w:rsidP="00533999">
            <w:pPr>
              <w:pStyle w:val="TAL"/>
              <w:keepNext w:val="0"/>
              <w:keepLines w:val="0"/>
              <w:rPr>
                <w:szCs w:val="18"/>
              </w:rPr>
            </w:pPr>
            <w:r w:rsidRPr="008215D4">
              <w:t>MIP6-Agent-Info</w:t>
            </w:r>
          </w:p>
        </w:tc>
        <w:tc>
          <w:tcPr>
            <w:tcW w:w="601" w:type="dxa"/>
            <w:tcBorders>
              <w:top w:val="single" w:sz="4" w:space="0" w:color="auto"/>
              <w:left w:val="single" w:sz="4" w:space="0" w:color="auto"/>
              <w:bottom w:val="single" w:sz="4" w:space="0" w:color="auto"/>
              <w:right w:val="single" w:sz="4" w:space="0" w:color="auto"/>
            </w:tcBorders>
          </w:tcPr>
          <w:p w14:paraId="7A06FD97" w14:textId="77777777" w:rsidR="001860B6" w:rsidRPr="008215D4" w:rsidDel="001D7EA8" w:rsidRDefault="001860B6" w:rsidP="00533999">
            <w:pPr>
              <w:pStyle w:val="TAC"/>
              <w:keepNext w:val="0"/>
              <w:keepLines w:val="0"/>
            </w:pPr>
            <w:r w:rsidRPr="008215D4">
              <w:t>O</w:t>
            </w:r>
          </w:p>
        </w:tc>
        <w:tc>
          <w:tcPr>
            <w:tcW w:w="6237" w:type="dxa"/>
            <w:tcBorders>
              <w:top w:val="single" w:sz="4" w:space="0" w:color="auto"/>
              <w:left w:val="single" w:sz="4" w:space="0" w:color="auto"/>
              <w:bottom w:val="single" w:sz="4" w:space="0" w:color="auto"/>
              <w:right w:val="single" w:sz="4" w:space="0" w:color="auto"/>
            </w:tcBorders>
          </w:tcPr>
          <w:p w14:paraId="793B82B6" w14:textId="77777777" w:rsidR="001860B6" w:rsidRPr="008215D4" w:rsidRDefault="001860B6" w:rsidP="00533999">
            <w:pPr>
              <w:pStyle w:val="TAL"/>
              <w:keepNext w:val="0"/>
              <w:keepLines w:val="0"/>
            </w:pPr>
            <w:r w:rsidRPr="008215D4">
              <w:rPr>
                <w:lang w:val="en-US"/>
              </w:rPr>
              <w:t>This AVP shall be used only in chained S2b-S8 cases and it shall be sent only if the Result-Code AVP is set to DIAMETER_SUCCESS.</w:t>
            </w:r>
          </w:p>
        </w:tc>
      </w:tr>
      <w:tr w:rsidR="001860B6" w:rsidRPr="008215D4" w14:paraId="44FC8F0D" w14:textId="77777777" w:rsidTr="00CB3533">
        <w:trPr>
          <w:cantSplit/>
          <w:jc w:val="center"/>
        </w:trPr>
        <w:tc>
          <w:tcPr>
            <w:tcW w:w="1418" w:type="dxa"/>
            <w:tcBorders>
              <w:top w:val="single" w:sz="4" w:space="0" w:color="auto"/>
              <w:left w:val="single" w:sz="4" w:space="0" w:color="auto"/>
              <w:bottom w:val="single" w:sz="4" w:space="0" w:color="auto"/>
              <w:right w:val="single" w:sz="4" w:space="0" w:color="auto"/>
            </w:tcBorders>
          </w:tcPr>
          <w:p w14:paraId="0FC05C51" w14:textId="77777777" w:rsidR="001860B6" w:rsidRPr="008215D4" w:rsidRDefault="001860B6" w:rsidP="00533999">
            <w:pPr>
              <w:pStyle w:val="TAL"/>
              <w:keepNext w:val="0"/>
              <w:keepLines w:val="0"/>
            </w:pPr>
            <w:r w:rsidRPr="008215D4">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tcPr>
          <w:p w14:paraId="61A23BDB" w14:textId="77777777" w:rsidR="001860B6" w:rsidRPr="008215D4" w:rsidRDefault="001860B6" w:rsidP="00533999">
            <w:pPr>
              <w:pStyle w:val="TAL"/>
              <w:keepNext w:val="0"/>
              <w:keepLines w:val="0"/>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27DF35C0" w14:textId="77777777" w:rsidR="001860B6" w:rsidRPr="008215D4" w:rsidRDefault="001860B6" w:rsidP="00533999">
            <w:pPr>
              <w:pStyle w:val="TAC"/>
              <w:keepNext w:val="0"/>
              <w:keepLines w:val="0"/>
              <w:rPr>
                <w:lang w:eastAsia="zh-CN"/>
              </w:rP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14:paraId="391DBD86" w14:textId="77777777" w:rsidR="001860B6" w:rsidRPr="008215D4" w:rsidRDefault="001860B6" w:rsidP="00533999">
            <w:pPr>
              <w:pStyle w:val="TAL"/>
              <w:keepNext w:val="0"/>
              <w:keepLines w:val="0"/>
            </w:pPr>
            <w:r w:rsidRPr="008215D4">
              <w:rPr>
                <w:lang w:val="en-US"/>
              </w:rPr>
              <w:t>This information element contains the type of charging method to be applied to the user (see 3GPP TS</w:t>
            </w:r>
            <w:r>
              <w:rPr>
                <w:lang w:val="en-US"/>
              </w:rPr>
              <w:t> </w:t>
            </w:r>
            <w:r w:rsidRPr="008215D4">
              <w:rPr>
                <w:lang w:val="en-US"/>
              </w:rPr>
              <w:t>29.061</w:t>
            </w:r>
            <w:r>
              <w:rPr>
                <w:lang w:val="en-US"/>
              </w:rPr>
              <w:t> </w:t>
            </w:r>
            <w:r w:rsidRPr="008215D4">
              <w:rPr>
                <w:lang w:val="en-US"/>
              </w:rPr>
              <w:t>[31]).</w:t>
            </w:r>
          </w:p>
        </w:tc>
      </w:tr>
      <w:tr w:rsidR="001860B6" w:rsidRPr="008215D4" w14:paraId="71D07CAB" w14:textId="77777777" w:rsidTr="00CB3533">
        <w:trPr>
          <w:cantSplit/>
          <w:jc w:val="center"/>
        </w:trPr>
        <w:tc>
          <w:tcPr>
            <w:tcW w:w="1418" w:type="dxa"/>
            <w:tcBorders>
              <w:top w:val="single" w:sz="4" w:space="0" w:color="auto"/>
              <w:left w:val="single" w:sz="4" w:space="0" w:color="auto"/>
              <w:bottom w:val="single" w:sz="4" w:space="0" w:color="auto"/>
              <w:right w:val="single" w:sz="4" w:space="0" w:color="auto"/>
            </w:tcBorders>
          </w:tcPr>
          <w:p w14:paraId="2808C99B" w14:textId="77777777" w:rsidR="001860B6" w:rsidRPr="008215D4" w:rsidRDefault="001860B6" w:rsidP="00533999">
            <w:pPr>
              <w:pStyle w:val="TAL"/>
              <w:keepNext w:val="0"/>
              <w:keepLines w:val="0"/>
            </w:pPr>
            <w:r w:rsidRPr="008215D4">
              <w:t>Supported Features</w:t>
            </w:r>
          </w:p>
          <w:p w14:paraId="742AF7A7" w14:textId="77777777" w:rsidR="001860B6" w:rsidRPr="008215D4" w:rsidRDefault="001860B6" w:rsidP="00533999">
            <w:pPr>
              <w:pStyle w:val="TAL"/>
              <w:keepNext w:val="0"/>
              <w:keepLines w:val="0"/>
              <w:rPr>
                <w:lang w:val="en-US"/>
              </w:rPr>
            </w:pPr>
            <w:r w:rsidRPr="008215D4">
              <w:t>(See 3GPP TS</w:t>
            </w:r>
            <w:r>
              <w:t> </w:t>
            </w:r>
            <w:r w:rsidRPr="008215D4">
              <w:t>29.229</w:t>
            </w:r>
            <w:r>
              <w:t> </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2F6BB249" w14:textId="77777777" w:rsidR="001860B6" w:rsidRPr="008215D4" w:rsidRDefault="001860B6" w:rsidP="00533999">
            <w:pPr>
              <w:pStyle w:val="TAL"/>
              <w:keepNext w:val="0"/>
              <w:keepLines w:val="0"/>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51A374A8" w14:textId="77777777" w:rsidR="001860B6" w:rsidRPr="008215D4" w:rsidRDefault="001860B6" w:rsidP="00533999">
            <w:pPr>
              <w:pStyle w:val="TAC"/>
              <w:keepNext w:val="0"/>
              <w:keepLines w:val="0"/>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06BF3E95" w14:textId="77777777" w:rsidR="001860B6" w:rsidRPr="008215D4" w:rsidRDefault="001860B6" w:rsidP="00533999">
            <w:pPr>
              <w:pStyle w:val="TAL"/>
              <w:keepNext w:val="0"/>
              <w:keepLines w:val="0"/>
              <w:rPr>
                <w:lang w:val="en-US"/>
              </w:rPr>
            </w:pPr>
            <w:r w:rsidRPr="008215D4">
              <w:t>If present, this information element shall contain the list of features supported by the origin host for the lifetime of the Diameter session.</w:t>
            </w:r>
          </w:p>
        </w:tc>
      </w:tr>
      <w:tr w:rsidR="001860B6" w:rsidRPr="008215D4" w14:paraId="13859064" w14:textId="77777777" w:rsidTr="00CB3533">
        <w:trPr>
          <w:cantSplit/>
          <w:jc w:val="center"/>
        </w:trPr>
        <w:tc>
          <w:tcPr>
            <w:tcW w:w="1418" w:type="dxa"/>
            <w:tcBorders>
              <w:top w:val="single" w:sz="4" w:space="0" w:color="auto"/>
              <w:left w:val="single" w:sz="4" w:space="0" w:color="auto"/>
              <w:bottom w:val="single" w:sz="4" w:space="0" w:color="auto"/>
              <w:right w:val="single" w:sz="4" w:space="0" w:color="auto"/>
            </w:tcBorders>
          </w:tcPr>
          <w:p w14:paraId="664BA235" w14:textId="77777777" w:rsidR="001860B6" w:rsidRPr="008215D4" w:rsidRDefault="001860B6" w:rsidP="00533999">
            <w:pPr>
              <w:pStyle w:val="TAL"/>
              <w:keepNext w:val="0"/>
              <w:keepLines w:val="0"/>
              <w:rPr>
                <w:lang w:val="en-US"/>
              </w:rPr>
            </w:pPr>
            <w:r w:rsidRPr="008215D4">
              <w:t>WLAN Location Information</w:t>
            </w:r>
          </w:p>
        </w:tc>
        <w:tc>
          <w:tcPr>
            <w:tcW w:w="1418" w:type="dxa"/>
            <w:tcBorders>
              <w:top w:val="single" w:sz="4" w:space="0" w:color="auto"/>
              <w:left w:val="single" w:sz="4" w:space="0" w:color="auto"/>
              <w:bottom w:val="single" w:sz="4" w:space="0" w:color="auto"/>
              <w:right w:val="single" w:sz="4" w:space="0" w:color="auto"/>
            </w:tcBorders>
          </w:tcPr>
          <w:p w14:paraId="7E9AAF48" w14:textId="77777777" w:rsidR="001860B6" w:rsidRPr="008215D4" w:rsidRDefault="001860B6" w:rsidP="00533999">
            <w:pPr>
              <w:pStyle w:val="TAL"/>
              <w:keepNext w:val="0"/>
              <w:keepLines w:val="0"/>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14:paraId="0F4349CE" w14:textId="77777777" w:rsidR="001860B6" w:rsidRPr="008215D4" w:rsidRDefault="001860B6" w:rsidP="00533999">
            <w:pPr>
              <w:pStyle w:val="TAC"/>
              <w:keepNext w:val="0"/>
              <w:keepLines w:val="0"/>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23732600" w14:textId="77777777" w:rsidR="001860B6" w:rsidRPr="008215D4" w:rsidRDefault="001860B6" w:rsidP="00533999">
            <w:pPr>
              <w:pStyle w:val="TAL"/>
              <w:keepNext w:val="0"/>
              <w:keepLines w:val="0"/>
              <w:rPr>
                <w:lang w:val="en-US"/>
              </w:rPr>
            </w:pPr>
            <w:r w:rsidRPr="008215D4">
              <w:t>If present, this IE shall contain the location information of the WLAN Access Network where the UE is attached.</w:t>
            </w:r>
          </w:p>
        </w:tc>
      </w:tr>
      <w:tr w:rsidR="001860B6" w:rsidRPr="008215D4" w14:paraId="24D995CA" w14:textId="77777777" w:rsidTr="00CB3533">
        <w:trPr>
          <w:cantSplit/>
          <w:jc w:val="center"/>
        </w:trPr>
        <w:tc>
          <w:tcPr>
            <w:tcW w:w="1418" w:type="dxa"/>
            <w:tcBorders>
              <w:top w:val="single" w:sz="4" w:space="0" w:color="auto"/>
              <w:left w:val="single" w:sz="4" w:space="0" w:color="auto"/>
              <w:bottom w:val="single" w:sz="4" w:space="0" w:color="auto"/>
              <w:right w:val="single" w:sz="4" w:space="0" w:color="auto"/>
            </w:tcBorders>
          </w:tcPr>
          <w:p w14:paraId="0600FD43" w14:textId="77777777" w:rsidR="001860B6" w:rsidRPr="008215D4" w:rsidRDefault="001860B6" w:rsidP="00533999">
            <w:pPr>
              <w:pStyle w:val="TAL"/>
              <w:keepNext w:val="0"/>
              <w:keepLines w:val="0"/>
              <w:rPr>
                <w:lang w:val="en-US"/>
              </w:rPr>
            </w:pPr>
            <w:r w:rsidRPr="008215D4">
              <w:t>WLAN Location Timestamp</w:t>
            </w:r>
          </w:p>
        </w:tc>
        <w:tc>
          <w:tcPr>
            <w:tcW w:w="1418" w:type="dxa"/>
            <w:tcBorders>
              <w:top w:val="single" w:sz="4" w:space="0" w:color="auto"/>
              <w:left w:val="single" w:sz="4" w:space="0" w:color="auto"/>
              <w:bottom w:val="single" w:sz="4" w:space="0" w:color="auto"/>
              <w:right w:val="single" w:sz="4" w:space="0" w:color="auto"/>
            </w:tcBorders>
          </w:tcPr>
          <w:p w14:paraId="6F0097E7" w14:textId="77777777" w:rsidR="001860B6" w:rsidRPr="008215D4" w:rsidRDefault="001860B6" w:rsidP="00533999">
            <w:pPr>
              <w:pStyle w:val="TAL"/>
              <w:keepNext w:val="0"/>
              <w:keepLines w:val="0"/>
            </w:pPr>
            <w:r w:rsidRPr="008215D4">
              <w:t>User-Location-Info-Time</w:t>
            </w:r>
          </w:p>
        </w:tc>
        <w:tc>
          <w:tcPr>
            <w:tcW w:w="601" w:type="dxa"/>
            <w:tcBorders>
              <w:top w:val="single" w:sz="4" w:space="0" w:color="auto"/>
              <w:left w:val="single" w:sz="4" w:space="0" w:color="auto"/>
              <w:bottom w:val="single" w:sz="4" w:space="0" w:color="auto"/>
              <w:right w:val="single" w:sz="4" w:space="0" w:color="auto"/>
            </w:tcBorders>
          </w:tcPr>
          <w:p w14:paraId="04D06B56" w14:textId="77777777" w:rsidR="001860B6" w:rsidRPr="008215D4" w:rsidRDefault="001860B6" w:rsidP="00533999">
            <w:pPr>
              <w:pStyle w:val="TAC"/>
              <w:keepNext w:val="0"/>
              <w:keepLines w:val="0"/>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AB283CE" w14:textId="77777777" w:rsidR="001860B6" w:rsidRPr="008215D4" w:rsidRDefault="001860B6" w:rsidP="00533999">
            <w:pPr>
              <w:pStyle w:val="TAL"/>
              <w:keepNext w:val="0"/>
              <w:keepLines w:val="0"/>
            </w:pPr>
            <w:r w:rsidRPr="008215D4">
              <w:t>This IE should be present if the WLAN Location Information IE is present.</w:t>
            </w:r>
          </w:p>
          <w:p w14:paraId="3D774D34" w14:textId="77777777" w:rsidR="001860B6" w:rsidRPr="008215D4" w:rsidRDefault="001860B6" w:rsidP="00533999">
            <w:pPr>
              <w:pStyle w:val="TAL"/>
              <w:keepNext w:val="0"/>
              <w:keepLines w:val="0"/>
              <w:rPr>
                <w:lang w:val="en-US"/>
              </w:rPr>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r w:rsidR="001860B6" w:rsidRPr="008215D4" w14:paraId="006A9B1F" w14:textId="77777777" w:rsidTr="00CB3533">
        <w:trPr>
          <w:cantSplit/>
          <w:jc w:val="center"/>
        </w:trPr>
        <w:tc>
          <w:tcPr>
            <w:tcW w:w="1418" w:type="dxa"/>
            <w:tcBorders>
              <w:top w:val="single" w:sz="4" w:space="0" w:color="auto"/>
              <w:left w:val="single" w:sz="4" w:space="0" w:color="auto"/>
              <w:bottom w:val="single" w:sz="4" w:space="0" w:color="auto"/>
              <w:right w:val="single" w:sz="4" w:space="0" w:color="auto"/>
            </w:tcBorders>
          </w:tcPr>
          <w:p w14:paraId="4A542E50" w14:textId="77777777" w:rsidR="001860B6" w:rsidRPr="008215D4" w:rsidRDefault="001860B6" w:rsidP="00533999">
            <w:pPr>
              <w:pStyle w:val="TAL"/>
              <w:keepNext w:val="0"/>
              <w:keepLines w:val="0"/>
            </w:pPr>
            <w:r w:rsidRPr="008215D4">
              <w:t>Emergency Info</w:t>
            </w:r>
          </w:p>
        </w:tc>
        <w:tc>
          <w:tcPr>
            <w:tcW w:w="1418" w:type="dxa"/>
            <w:tcBorders>
              <w:top w:val="single" w:sz="4" w:space="0" w:color="auto"/>
              <w:left w:val="single" w:sz="4" w:space="0" w:color="auto"/>
              <w:bottom w:val="single" w:sz="4" w:space="0" w:color="auto"/>
              <w:right w:val="single" w:sz="4" w:space="0" w:color="auto"/>
            </w:tcBorders>
          </w:tcPr>
          <w:p w14:paraId="1A819B4A" w14:textId="77777777" w:rsidR="001860B6" w:rsidRPr="008215D4" w:rsidRDefault="001860B6" w:rsidP="00533999">
            <w:pPr>
              <w:pStyle w:val="TAL"/>
              <w:keepNext w:val="0"/>
              <w:keepLines w:val="0"/>
            </w:pPr>
            <w:r w:rsidRPr="008215D4">
              <w:t>Emergency-Info</w:t>
            </w:r>
          </w:p>
        </w:tc>
        <w:tc>
          <w:tcPr>
            <w:tcW w:w="601" w:type="dxa"/>
            <w:tcBorders>
              <w:top w:val="single" w:sz="4" w:space="0" w:color="auto"/>
              <w:left w:val="single" w:sz="4" w:space="0" w:color="auto"/>
              <w:bottom w:val="single" w:sz="4" w:space="0" w:color="auto"/>
              <w:right w:val="single" w:sz="4" w:space="0" w:color="auto"/>
            </w:tcBorders>
          </w:tcPr>
          <w:p w14:paraId="792F32C2" w14:textId="77777777" w:rsidR="001860B6" w:rsidRPr="008215D4" w:rsidRDefault="001860B6" w:rsidP="00533999">
            <w:pPr>
              <w:pStyle w:val="TAC"/>
              <w:keepNext w:val="0"/>
              <w:keepLines w:val="0"/>
            </w:pPr>
            <w:r w:rsidRPr="008215D4">
              <w:t>C</w:t>
            </w:r>
          </w:p>
        </w:tc>
        <w:tc>
          <w:tcPr>
            <w:tcW w:w="6237" w:type="dxa"/>
            <w:tcBorders>
              <w:top w:val="single" w:sz="4" w:space="0" w:color="auto"/>
              <w:left w:val="single" w:sz="4" w:space="0" w:color="auto"/>
              <w:bottom w:val="single" w:sz="4" w:space="0" w:color="auto"/>
              <w:right w:val="single" w:sz="4" w:space="0" w:color="auto"/>
            </w:tcBorders>
          </w:tcPr>
          <w:p w14:paraId="22BB2441" w14:textId="77777777" w:rsidR="001860B6" w:rsidRPr="008215D4" w:rsidRDefault="001860B6" w:rsidP="00533999">
            <w:pPr>
              <w:pStyle w:val="TAL"/>
              <w:keepNext w:val="0"/>
              <w:keepLines w:val="0"/>
            </w:pPr>
            <w:r w:rsidRPr="008215D4">
              <w:rPr>
                <w:lang w:val="de-DE"/>
              </w:rPr>
              <w:t>This IE</w:t>
            </w:r>
            <w:r w:rsidRPr="008215D4">
              <w:rPr>
                <w:lang w:eastAsia="zh-CN"/>
              </w:rPr>
              <w:t xml:space="preserve"> shall only be present if the Result-Code AVP is set to DIAMETER_SUCCESS.</w:t>
            </w:r>
            <w:r w:rsidRPr="008215D4">
              <w:rPr>
                <w:lang w:val="de-DE"/>
              </w:rPr>
              <w:t xml:space="preserve"> When present,</w:t>
            </w:r>
            <w:r w:rsidRPr="008215D4">
              <w:rPr>
                <w:lang w:val="en-US"/>
              </w:rPr>
              <w:t xml:space="preserve"> it shall contain the identity of the dynamically allocated PDN-GW used for the establishment of emergency PDN connections. It shall be present for a non-roaming authenticated user, if this information was received from the HSS and if </w:t>
            </w:r>
            <w:r w:rsidRPr="008215D4">
              <w:rPr>
                <w:lang w:eastAsia="zh-CN"/>
              </w:rPr>
              <w:t>the Emergency-Services AVP is present, with the Emergency-Indication bit set, in the Authentication and Authorization Request</w:t>
            </w:r>
            <w:r w:rsidRPr="008215D4">
              <w:rPr>
                <w:lang w:val="en-US"/>
              </w:rPr>
              <w:t>.</w:t>
            </w:r>
          </w:p>
        </w:tc>
      </w:tr>
      <w:tr w:rsidR="001860B6" w:rsidRPr="008215D4" w14:paraId="0B016403" w14:textId="77777777" w:rsidTr="00CB3533">
        <w:trPr>
          <w:cantSplit/>
          <w:jc w:val="center"/>
        </w:trPr>
        <w:tc>
          <w:tcPr>
            <w:tcW w:w="1418" w:type="dxa"/>
            <w:tcBorders>
              <w:top w:val="single" w:sz="4" w:space="0" w:color="auto"/>
              <w:left w:val="single" w:sz="4" w:space="0" w:color="auto"/>
              <w:bottom w:val="single" w:sz="4" w:space="0" w:color="auto"/>
              <w:right w:val="single" w:sz="4" w:space="0" w:color="auto"/>
            </w:tcBorders>
          </w:tcPr>
          <w:p w14:paraId="14CDAF02" w14:textId="77777777" w:rsidR="001860B6" w:rsidRPr="008215D4" w:rsidRDefault="001860B6" w:rsidP="00533999">
            <w:pPr>
              <w:pStyle w:val="TAL"/>
              <w:keepNext w:val="0"/>
              <w:keepLines w:val="0"/>
            </w:pPr>
            <w:r w:rsidRPr="008215D4">
              <w:t>UE Usage Type</w:t>
            </w:r>
          </w:p>
        </w:tc>
        <w:tc>
          <w:tcPr>
            <w:tcW w:w="1418" w:type="dxa"/>
            <w:tcBorders>
              <w:top w:val="single" w:sz="4" w:space="0" w:color="auto"/>
              <w:left w:val="single" w:sz="4" w:space="0" w:color="auto"/>
              <w:bottom w:val="single" w:sz="4" w:space="0" w:color="auto"/>
              <w:right w:val="single" w:sz="4" w:space="0" w:color="auto"/>
            </w:tcBorders>
          </w:tcPr>
          <w:p w14:paraId="31BFA2CA" w14:textId="77777777" w:rsidR="001860B6" w:rsidRPr="008215D4" w:rsidRDefault="001860B6" w:rsidP="00533999">
            <w:pPr>
              <w:pStyle w:val="TAL"/>
              <w:keepNext w:val="0"/>
              <w:keepLines w:val="0"/>
            </w:pPr>
            <w:r w:rsidRPr="008215D4">
              <w:t>UE-Usage-Type</w:t>
            </w:r>
          </w:p>
        </w:tc>
        <w:tc>
          <w:tcPr>
            <w:tcW w:w="601" w:type="dxa"/>
            <w:tcBorders>
              <w:top w:val="single" w:sz="4" w:space="0" w:color="auto"/>
              <w:left w:val="single" w:sz="4" w:space="0" w:color="auto"/>
              <w:bottom w:val="single" w:sz="4" w:space="0" w:color="auto"/>
              <w:right w:val="single" w:sz="4" w:space="0" w:color="auto"/>
            </w:tcBorders>
          </w:tcPr>
          <w:p w14:paraId="1FD4F42B" w14:textId="77777777" w:rsidR="001860B6" w:rsidRPr="008215D4" w:rsidRDefault="001860B6" w:rsidP="00533999">
            <w:pPr>
              <w:pStyle w:val="TAC"/>
              <w:keepNext w:val="0"/>
              <w:keepLines w:val="0"/>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7A7CA1C" w14:textId="77777777" w:rsidR="001860B6" w:rsidRPr="008215D4" w:rsidRDefault="001860B6" w:rsidP="00533999">
            <w:pPr>
              <w:pStyle w:val="TAL"/>
              <w:keepNext w:val="0"/>
              <w:keepLines w:val="0"/>
            </w:pPr>
            <w:r w:rsidRPr="008215D4">
              <w:t>This IE shall be present if this information is available in the user subscription. When present, this IE shall contain the UE Usage Type of the subscriber.</w:t>
            </w:r>
          </w:p>
        </w:tc>
      </w:tr>
      <w:tr w:rsidR="001860B6" w:rsidRPr="008215D4" w14:paraId="5EDEB216" w14:textId="77777777" w:rsidTr="00CB3533">
        <w:trPr>
          <w:cantSplit/>
          <w:jc w:val="center"/>
        </w:trPr>
        <w:tc>
          <w:tcPr>
            <w:tcW w:w="1418" w:type="dxa"/>
            <w:tcBorders>
              <w:top w:val="single" w:sz="4" w:space="0" w:color="auto"/>
              <w:left w:val="single" w:sz="4" w:space="0" w:color="auto"/>
              <w:bottom w:val="single" w:sz="4" w:space="0" w:color="auto"/>
              <w:right w:val="single" w:sz="4" w:space="0" w:color="auto"/>
            </w:tcBorders>
          </w:tcPr>
          <w:p w14:paraId="4F667BFD" w14:textId="77777777" w:rsidR="001860B6" w:rsidRPr="008215D4" w:rsidRDefault="001860B6" w:rsidP="00533999">
            <w:pPr>
              <w:pStyle w:val="TAL"/>
              <w:keepNext w:val="0"/>
              <w:keepLines w:val="0"/>
            </w:pPr>
            <w:r w:rsidRPr="008215D4">
              <w:t>Core Network Restrictions</w:t>
            </w:r>
          </w:p>
        </w:tc>
        <w:tc>
          <w:tcPr>
            <w:tcW w:w="1418" w:type="dxa"/>
            <w:tcBorders>
              <w:top w:val="single" w:sz="4" w:space="0" w:color="auto"/>
              <w:left w:val="single" w:sz="4" w:space="0" w:color="auto"/>
              <w:bottom w:val="single" w:sz="4" w:space="0" w:color="auto"/>
              <w:right w:val="single" w:sz="4" w:space="0" w:color="auto"/>
            </w:tcBorders>
          </w:tcPr>
          <w:p w14:paraId="29AF7BE4" w14:textId="77777777" w:rsidR="001860B6" w:rsidRPr="008215D4" w:rsidRDefault="001860B6" w:rsidP="00533999">
            <w:pPr>
              <w:pStyle w:val="TAL"/>
              <w:keepNext w:val="0"/>
              <w:keepLines w:val="0"/>
            </w:pPr>
            <w:r w:rsidRPr="008215D4">
              <w:t>Core-Network-Restrictions</w:t>
            </w:r>
          </w:p>
        </w:tc>
        <w:tc>
          <w:tcPr>
            <w:tcW w:w="601" w:type="dxa"/>
            <w:tcBorders>
              <w:top w:val="single" w:sz="4" w:space="0" w:color="auto"/>
              <w:left w:val="single" w:sz="4" w:space="0" w:color="auto"/>
              <w:bottom w:val="single" w:sz="4" w:space="0" w:color="auto"/>
              <w:right w:val="single" w:sz="4" w:space="0" w:color="auto"/>
            </w:tcBorders>
          </w:tcPr>
          <w:p w14:paraId="4C30B1A5" w14:textId="77777777" w:rsidR="001860B6" w:rsidRPr="008215D4" w:rsidRDefault="001860B6" w:rsidP="00533999">
            <w:pPr>
              <w:pStyle w:val="TAC"/>
              <w:keepNext w:val="0"/>
              <w:keepLines w:val="0"/>
            </w:pPr>
            <w:r w:rsidRPr="008215D4">
              <w:t>C</w:t>
            </w:r>
          </w:p>
        </w:tc>
        <w:tc>
          <w:tcPr>
            <w:tcW w:w="6237" w:type="dxa"/>
            <w:tcBorders>
              <w:top w:val="single" w:sz="4" w:space="0" w:color="auto"/>
              <w:left w:val="single" w:sz="4" w:space="0" w:color="auto"/>
              <w:bottom w:val="single" w:sz="4" w:space="0" w:color="auto"/>
              <w:right w:val="single" w:sz="4" w:space="0" w:color="auto"/>
            </w:tcBorders>
          </w:tcPr>
          <w:p w14:paraId="031BDC4A" w14:textId="77777777" w:rsidR="001860B6" w:rsidRPr="008215D4" w:rsidRDefault="001860B6" w:rsidP="00533999">
            <w:pPr>
              <w:pStyle w:val="TAL"/>
              <w:keepNext w:val="0"/>
              <w:keepLines w:val="0"/>
            </w:pPr>
            <w:r w:rsidRPr="008215D4">
              <w:t xml:space="preserve">This IE shall be present if this information is available in the user subscription. When present, this IE shall contain the Core Network Restrictions of the subscriber. </w:t>
            </w:r>
          </w:p>
        </w:tc>
      </w:tr>
      <w:tr w:rsidR="001860B6" w:rsidRPr="008215D4" w14:paraId="63BDA0C2" w14:textId="77777777" w:rsidTr="00CB3533">
        <w:trPr>
          <w:cantSplit/>
          <w:jc w:val="center"/>
        </w:trPr>
        <w:tc>
          <w:tcPr>
            <w:tcW w:w="1418" w:type="dxa"/>
            <w:tcBorders>
              <w:top w:val="single" w:sz="4" w:space="0" w:color="auto"/>
              <w:left w:val="single" w:sz="4" w:space="0" w:color="auto"/>
              <w:bottom w:val="single" w:sz="4" w:space="0" w:color="auto"/>
              <w:right w:val="single" w:sz="4" w:space="0" w:color="auto"/>
            </w:tcBorders>
          </w:tcPr>
          <w:p w14:paraId="2062E078" w14:textId="46DB924E" w:rsidR="001860B6" w:rsidRPr="008215D4" w:rsidRDefault="008E7F8B" w:rsidP="00533999">
            <w:pPr>
              <w:pStyle w:val="TAL"/>
              <w:keepNext w:val="0"/>
              <w:keepLines w:val="0"/>
            </w:pPr>
            <w:ins w:id="137" w:author="Peraton Labs-PM" w:date="2023-02-14T08:28:00Z">
              <w:r>
                <w:t>MPS Priority</w:t>
              </w:r>
            </w:ins>
          </w:p>
        </w:tc>
        <w:tc>
          <w:tcPr>
            <w:tcW w:w="1418" w:type="dxa"/>
            <w:tcBorders>
              <w:top w:val="single" w:sz="4" w:space="0" w:color="auto"/>
              <w:left w:val="single" w:sz="4" w:space="0" w:color="auto"/>
              <w:bottom w:val="single" w:sz="4" w:space="0" w:color="auto"/>
              <w:right w:val="single" w:sz="4" w:space="0" w:color="auto"/>
            </w:tcBorders>
          </w:tcPr>
          <w:p w14:paraId="0C4A2A59" w14:textId="2390DA45" w:rsidR="001860B6" w:rsidRPr="008215D4" w:rsidRDefault="008E7F8B" w:rsidP="00533999">
            <w:pPr>
              <w:pStyle w:val="TAL"/>
              <w:keepNext w:val="0"/>
              <w:keepLines w:val="0"/>
            </w:pPr>
            <w:ins w:id="138" w:author="Peraton Labs-PM" w:date="2023-02-14T08:28:00Z">
              <w:r>
                <w:t>MPS-Priority</w:t>
              </w:r>
            </w:ins>
          </w:p>
        </w:tc>
        <w:tc>
          <w:tcPr>
            <w:tcW w:w="601" w:type="dxa"/>
            <w:tcBorders>
              <w:top w:val="single" w:sz="4" w:space="0" w:color="auto"/>
              <w:left w:val="single" w:sz="4" w:space="0" w:color="auto"/>
              <w:bottom w:val="single" w:sz="4" w:space="0" w:color="auto"/>
              <w:right w:val="single" w:sz="4" w:space="0" w:color="auto"/>
            </w:tcBorders>
          </w:tcPr>
          <w:p w14:paraId="14474824" w14:textId="77777777" w:rsidR="001860B6" w:rsidRPr="008215D4" w:rsidRDefault="001860B6" w:rsidP="00533999">
            <w:pPr>
              <w:pStyle w:val="TAC"/>
              <w:keepNext w:val="0"/>
              <w:keepLines w:val="0"/>
            </w:pPr>
            <w:ins w:id="139" w:author="Peraton Labs-PM" w:date="2023-02-09T14:26:00Z">
              <w:r>
                <w:t>C</w:t>
              </w:r>
            </w:ins>
          </w:p>
        </w:tc>
        <w:tc>
          <w:tcPr>
            <w:tcW w:w="6237" w:type="dxa"/>
            <w:tcBorders>
              <w:top w:val="single" w:sz="4" w:space="0" w:color="auto"/>
              <w:left w:val="single" w:sz="4" w:space="0" w:color="auto"/>
              <w:bottom w:val="single" w:sz="4" w:space="0" w:color="auto"/>
              <w:right w:val="single" w:sz="4" w:space="0" w:color="auto"/>
            </w:tcBorders>
          </w:tcPr>
          <w:p w14:paraId="0DA73C36" w14:textId="36948C74" w:rsidR="001860B6" w:rsidRPr="008215D4" w:rsidRDefault="00AF55CF" w:rsidP="00533999">
            <w:pPr>
              <w:pStyle w:val="TAL"/>
              <w:keepNext w:val="0"/>
              <w:keepLines w:val="0"/>
            </w:pPr>
            <w:ins w:id="140" w:author="Peraton Labs-PM1" w:date="2023-08-17T10:17:00Z">
              <w:r>
                <w:t>Based on operator policy, t</w:t>
              </w:r>
            </w:ins>
            <w:ins w:id="141" w:author="Peraton Labs-PM" w:date="2023-02-13T17:54:00Z">
              <w:r w:rsidR="00CB3533">
                <w:t xml:space="preserve">his information element shall be sent to the </w:t>
              </w:r>
            </w:ins>
            <w:proofErr w:type="spellStart"/>
            <w:ins w:id="142" w:author="Peraton Labs-PM" w:date="2023-02-13T18:00:00Z">
              <w:r w:rsidR="00CB3533">
                <w:t>ePDG</w:t>
              </w:r>
            </w:ins>
            <w:proofErr w:type="spellEnd"/>
            <w:ins w:id="143" w:author="Peraton Labs-PM" w:date="2023-02-13T17:54:00Z">
              <w:r w:rsidR="00CB3533">
                <w:t xml:space="preserve"> if the UE has an MPS subscription in the HSS</w:t>
              </w:r>
            </w:ins>
            <w:ins w:id="144" w:author="Peraton Labs-PM" w:date="2023-02-13T18:00:00Z">
              <w:r w:rsidR="00CB3533">
                <w:t>.</w:t>
              </w:r>
            </w:ins>
          </w:p>
        </w:tc>
      </w:tr>
      <w:tr w:rsidR="001860B6" w:rsidRPr="008215D4" w14:paraId="62A0429D" w14:textId="77777777" w:rsidTr="00CB3533">
        <w:trPr>
          <w:cantSplit/>
          <w:jc w:val="center"/>
        </w:trPr>
        <w:tc>
          <w:tcPr>
            <w:tcW w:w="9674" w:type="dxa"/>
            <w:gridSpan w:val="4"/>
            <w:tcBorders>
              <w:top w:val="single" w:sz="4" w:space="0" w:color="auto"/>
              <w:left w:val="single" w:sz="4" w:space="0" w:color="auto"/>
              <w:bottom w:val="single" w:sz="4" w:space="0" w:color="auto"/>
              <w:right w:val="single" w:sz="4" w:space="0" w:color="auto"/>
            </w:tcBorders>
          </w:tcPr>
          <w:p w14:paraId="7CCD14B4" w14:textId="77777777" w:rsidR="001860B6" w:rsidRPr="008215D4" w:rsidRDefault="001860B6" w:rsidP="00533999">
            <w:pPr>
              <w:pStyle w:val="TAN"/>
              <w:keepNext w:val="0"/>
              <w:keepLines w:val="0"/>
            </w:pPr>
            <w:r w:rsidRPr="008215D4">
              <w:t>NOTE 1:</w:t>
            </w:r>
            <w:r w:rsidRPr="008215D4">
              <w:tab/>
            </w:r>
            <w:r w:rsidRPr="008215D4">
              <w:rPr>
                <w:rFonts w:hint="eastAsia"/>
              </w:rPr>
              <w:t>I</w:t>
            </w:r>
            <w:r w:rsidRPr="008215D4">
              <w:t xml:space="preserve">f </w:t>
            </w:r>
            <w:r w:rsidRPr="008215D4">
              <w:rPr>
                <w:rFonts w:hint="eastAsia"/>
                <w:lang w:eastAsia="zh-CN"/>
              </w:rPr>
              <w:t>a</w:t>
            </w:r>
            <w:r w:rsidRPr="008215D4">
              <w:rPr>
                <w:rFonts w:hint="eastAsia"/>
              </w:rPr>
              <w:t xml:space="preserve"> </w:t>
            </w:r>
            <w:r w:rsidRPr="008215D4">
              <w:t>static PDN GW allocated to the UE's subscribed APN</w:t>
            </w:r>
            <w:r w:rsidRPr="008215D4">
              <w:rPr>
                <w:rFonts w:hint="eastAsia"/>
              </w:rPr>
              <w:t xml:space="preserve"> has been received from the HSS, the 3GPP AAA Server/Proxy shall only provide the static PDN GW </w:t>
            </w:r>
            <w:r w:rsidRPr="008215D4">
              <w:t>identity</w:t>
            </w:r>
            <w:r w:rsidRPr="008215D4">
              <w:rPr>
                <w:rFonts w:hint="eastAsia"/>
              </w:rPr>
              <w:t xml:space="preserve"> in the </w:t>
            </w:r>
            <w:r w:rsidRPr="008215D4">
              <w:t>Authentication and Authorization Answe</w:t>
            </w:r>
            <w:r w:rsidRPr="008215D4">
              <w:rPr>
                <w:rFonts w:hint="eastAsia"/>
              </w:rPr>
              <w:t>r</w:t>
            </w:r>
            <w:r w:rsidRPr="008215D4">
              <w:t>.</w:t>
            </w:r>
          </w:p>
        </w:tc>
      </w:tr>
    </w:tbl>
    <w:p w14:paraId="1A5B388E" w14:textId="0D1E7F77" w:rsidR="004F2365" w:rsidRDefault="00493F83" w:rsidP="004F2365">
      <w:pPr>
        <w:spacing w:before="360" w:after="240" w:line="259" w:lineRule="auto"/>
        <w:jc w:val="center"/>
        <w:outlineLvl w:val="0"/>
        <w:rPr>
          <w:noProof/>
        </w:rPr>
      </w:pPr>
      <w:r>
        <w:rPr>
          <w:noProof/>
          <w:highlight w:val="green"/>
        </w:rPr>
        <w:t>***** Ninth change *****</w:t>
      </w:r>
    </w:p>
    <w:p w14:paraId="791052E0" w14:textId="77777777" w:rsidR="00F6564E" w:rsidRPr="008215D4" w:rsidRDefault="00F6564E" w:rsidP="00F6564E">
      <w:pPr>
        <w:pStyle w:val="Heading5"/>
        <w:rPr>
          <w:lang w:eastAsia="zh-CN"/>
        </w:rPr>
      </w:pPr>
      <w:bookmarkStart w:id="145" w:name="_Toc20213372"/>
      <w:bookmarkStart w:id="146" w:name="_Toc36043853"/>
      <w:bookmarkStart w:id="147" w:name="_Toc44872229"/>
      <w:bookmarkStart w:id="148" w:name="_Toc120027531"/>
      <w:r w:rsidRPr="008215D4">
        <w:lastRenderedPageBreak/>
        <w:t>7.1.2.1.2</w:t>
      </w:r>
      <w:r w:rsidRPr="008215D4">
        <w:tab/>
      </w:r>
      <w:r w:rsidRPr="008215D4">
        <w:rPr>
          <w:lang w:eastAsia="zh-CN"/>
        </w:rPr>
        <w:t>3GPP AAA Server Detailed Behaviour</w:t>
      </w:r>
      <w:bookmarkEnd w:id="145"/>
      <w:bookmarkEnd w:id="146"/>
      <w:bookmarkEnd w:id="147"/>
      <w:bookmarkEnd w:id="148"/>
    </w:p>
    <w:p w14:paraId="02485330" w14:textId="77777777" w:rsidR="00F6564E" w:rsidRPr="008215D4" w:rsidRDefault="00F6564E" w:rsidP="00F6564E">
      <w:r w:rsidRPr="008215D4">
        <w:t xml:space="preserve">On receipt of the DER message, the 3GPP AAA Server shall check that the user data exists in the 3GPP AAA Server. If not, the 3GPP AAA Server shall use the procedures defined for the </w:t>
      </w:r>
      <w:proofErr w:type="spellStart"/>
      <w:r w:rsidRPr="008215D4">
        <w:t>SWx</w:t>
      </w:r>
      <w:proofErr w:type="spellEnd"/>
      <w:r w:rsidRPr="008215D4">
        <w:t xml:space="preserve"> interface to </w:t>
      </w:r>
      <w:r w:rsidRPr="008215D4">
        <w:rPr>
          <w:lang w:eastAsia="zh-CN"/>
        </w:rPr>
        <w:t>obtain access authentication and authorization data</w:t>
      </w:r>
      <w:r w:rsidRPr="008215D4">
        <w:t>.</w:t>
      </w:r>
    </w:p>
    <w:p w14:paraId="2BAC1D00" w14:textId="77777777" w:rsidR="00F6564E" w:rsidRPr="008215D4" w:rsidRDefault="00F6564E" w:rsidP="00F6564E">
      <w:r w:rsidRPr="008215D4">
        <w:t xml:space="preserve">If the HSS returns DIAMETER_ERROR_USER_UNKWNOWN, the 3GPP AAA Server shall return the same error to the </w:t>
      </w:r>
      <w:proofErr w:type="spellStart"/>
      <w:r w:rsidRPr="008215D4">
        <w:t>ePDG</w:t>
      </w:r>
      <w:proofErr w:type="spellEnd"/>
      <w:r w:rsidRPr="008215D4">
        <w:t>.</w:t>
      </w:r>
    </w:p>
    <w:p w14:paraId="04E14433" w14:textId="77777777" w:rsidR="00F6564E" w:rsidRPr="008215D4" w:rsidRDefault="00F6564E" w:rsidP="00F6564E">
      <w:r w:rsidRPr="008215D4">
        <w:t xml:space="preserve">If the HSS indicates that the </w:t>
      </w:r>
      <w:r w:rsidRPr="008215D4">
        <w:rPr>
          <w:lang w:eastAsia="zh-CN"/>
        </w:rPr>
        <w:t xml:space="preserve">user is currently being served by a different 3GPP AAA Server, the 3GPP AAA Server shall respond to the </w:t>
      </w:r>
      <w:proofErr w:type="spellStart"/>
      <w:r w:rsidRPr="008215D4">
        <w:rPr>
          <w:lang w:eastAsia="zh-CN"/>
        </w:rPr>
        <w:t>ePDG</w:t>
      </w:r>
      <w:proofErr w:type="spellEnd"/>
      <w:r w:rsidRPr="008215D4">
        <w:rPr>
          <w:lang w:eastAsia="zh-CN"/>
        </w:rPr>
        <w:t xml:space="preserve"> with the Result-Code set to </w:t>
      </w:r>
      <w:r w:rsidRPr="008215D4">
        <w:rPr>
          <w:lang w:val="en-US"/>
        </w:rPr>
        <w:t xml:space="preserve">DIAMETER_REDIRECT_INDICATION and Redirect-Host set to the Diameter URI of the 3GPP AAA Server currently serving the user (this Diameter URI shall be constructed based on the Diameter Identity included in the 3GPP-AAA-Server-Name AVP returned in the </w:t>
      </w:r>
      <w:proofErr w:type="spellStart"/>
      <w:r w:rsidRPr="008215D4">
        <w:rPr>
          <w:lang w:val="en-US"/>
        </w:rPr>
        <w:t>SWx</w:t>
      </w:r>
      <w:proofErr w:type="spellEnd"/>
      <w:r w:rsidRPr="008215D4">
        <w:rPr>
          <w:lang w:val="en-US"/>
        </w:rPr>
        <w:t xml:space="preserve"> authentication response from the HSS)</w:t>
      </w:r>
      <w:r w:rsidRPr="008215D4">
        <w:rPr>
          <w:lang w:eastAsia="zh-CN"/>
        </w:rPr>
        <w:t>.</w:t>
      </w:r>
    </w:p>
    <w:p w14:paraId="51020FAD" w14:textId="77777777" w:rsidR="00F6564E" w:rsidRPr="008215D4" w:rsidRDefault="00F6564E" w:rsidP="00F6564E">
      <w:pPr>
        <w:rPr>
          <w:lang w:eastAsia="zh-CN"/>
        </w:rPr>
      </w:pPr>
      <w:r w:rsidRPr="008215D4">
        <w:rPr>
          <w:lang w:eastAsia="zh-CN"/>
        </w:rPr>
        <w:t xml:space="preserve">Otherwise, the 3GPP AAA Server shall proceed with the authentication and authorization procedure. The 3GPP AAA Server shall use the procedures defined in </w:t>
      </w:r>
      <w:proofErr w:type="spellStart"/>
      <w:r w:rsidRPr="008215D4">
        <w:rPr>
          <w:lang w:eastAsia="zh-CN"/>
        </w:rPr>
        <w:t>SWx</w:t>
      </w:r>
      <w:proofErr w:type="spellEnd"/>
      <w:r w:rsidRPr="008215D4">
        <w:rPr>
          <w:lang w:eastAsia="zh-CN"/>
        </w:rPr>
        <w:t xml:space="preserve"> interface to obtain authorization data from HSS.</w:t>
      </w:r>
    </w:p>
    <w:p w14:paraId="57202DB2" w14:textId="77777777" w:rsidR="00F6564E" w:rsidRPr="008215D4" w:rsidRDefault="00F6564E" w:rsidP="00F6564E">
      <w:pPr>
        <w:rPr>
          <w:lang w:eastAsia="zh-CN"/>
        </w:rPr>
      </w:pPr>
      <w:r w:rsidRPr="008215D4">
        <w:rPr>
          <w:lang w:eastAsia="zh-CN"/>
        </w:rPr>
        <w:t xml:space="preserve">If IMEI check is required by operator policy and the </w:t>
      </w:r>
      <w:proofErr w:type="spellStart"/>
      <w:r w:rsidRPr="008215D4">
        <w:rPr>
          <w:lang w:eastAsia="zh-CN"/>
        </w:rPr>
        <w:t>ePDG</w:t>
      </w:r>
      <w:proofErr w:type="spellEnd"/>
      <w:r w:rsidRPr="008215D4">
        <w:rPr>
          <w:lang w:eastAsia="zh-CN"/>
        </w:rPr>
        <w:t xml:space="preserve"> is in the HPLMN, the 3GPP AAA Server shall:</w:t>
      </w:r>
    </w:p>
    <w:p w14:paraId="0885FB4E" w14:textId="77777777" w:rsidR="00F6564E" w:rsidRPr="008215D4" w:rsidRDefault="00F6564E" w:rsidP="00F6564E">
      <w:pPr>
        <w:pStyle w:val="B1"/>
        <w:rPr>
          <w:lang w:eastAsia="zh-CN"/>
        </w:rPr>
      </w:pPr>
      <w:r w:rsidRPr="008215D4">
        <w:rPr>
          <w:lang w:eastAsia="zh-CN"/>
        </w:rPr>
        <w:t>-</w:t>
      </w:r>
      <w:r w:rsidRPr="008215D4">
        <w:rPr>
          <w:lang w:eastAsia="zh-CN"/>
        </w:rPr>
        <w:tab/>
        <w:t>if the IMEI(SV) is available, check the Mobile Equipment's identity status with the EIR, using the ME Identity Check procedure (see clause</w:t>
      </w:r>
      <w:r>
        <w:rPr>
          <w:lang w:eastAsia="zh-CN"/>
        </w:rPr>
        <w:t> </w:t>
      </w:r>
      <w:r w:rsidRPr="008215D4">
        <w:rPr>
          <w:lang w:eastAsia="zh-CN"/>
        </w:rPr>
        <w:t>11);</w:t>
      </w:r>
    </w:p>
    <w:p w14:paraId="1706998F" w14:textId="77777777" w:rsidR="00F6564E" w:rsidRPr="008215D4" w:rsidRDefault="00F6564E" w:rsidP="00F6564E">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733DBB98" w14:textId="77777777" w:rsidR="00F6564E" w:rsidRPr="008215D4" w:rsidRDefault="00F6564E" w:rsidP="00F6564E">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22529C59" w14:textId="77777777" w:rsidR="00F6564E" w:rsidRPr="008215D4" w:rsidRDefault="00F6564E" w:rsidP="00F6564E">
      <w:pPr>
        <w:pStyle w:val="B1"/>
        <w:rPr>
          <w:lang w:eastAsia="zh-CN"/>
        </w:rPr>
      </w:pPr>
      <w:r w:rsidRPr="008215D4">
        <w:rPr>
          <w:lang w:eastAsia="zh-CN"/>
        </w:rPr>
        <w:t>-</w:t>
      </w:r>
      <w:r w:rsidRPr="008215D4">
        <w:rPr>
          <w:lang w:eastAsia="zh-CN"/>
        </w:rPr>
        <w:tab/>
        <w:t xml:space="preserve">if the 3GPP AAA Server determines that the authentication and authorization procedure shall be stopped, it shall respond to the </w:t>
      </w:r>
      <w:proofErr w:type="spellStart"/>
      <w:r w:rsidRPr="008215D4">
        <w:rPr>
          <w:lang w:eastAsia="zh-CN"/>
        </w:rPr>
        <w:t>ePDG</w:t>
      </w:r>
      <w:proofErr w:type="spellEnd"/>
      <w:r w:rsidRPr="008215D4">
        <w:rPr>
          <w:lang w:eastAsia="zh-CN"/>
        </w:rPr>
        <w:t xml:space="preserve"> with the Experimental-Result-Code DIAMETER_ERROR_ILLEGAL_EQUIPMENT.</w:t>
      </w:r>
    </w:p>
    <w:p w14:paraId="5644CBFC" w14:textId="77777777" w:rsidR="00F6564E" w:rsidRPr="008215D4" w:rsidRDefault="00F6564E" w:rsidP="00F6564E">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28527198" w14:textId="77777777" w:rsidR="00F6564E" w:rsidRPr="008215D4" w:rsidRDefault="00F6564E" w:rsidP="00F6564E">
      <w:pPr>
        <w:rPr>
          <w:lang w:eastAsia="zh-CN"/>
        </w:rPr>
      </w:pPr>
      <w:r w:rsidRPr="008215D4">
        <w:rPr>
          <w:lang w:val="en-US" w:eastAsia="zh-CN"/>
        </w:rPr>
        <w:t xml:space="preserve">If the 3GPP AAA Server receives a request message not related to any existing session and is able to recognize that the </w:t>
      </w:r>
      <w:proofErr w:type="spellStart"/>
      <w:r w:rsidRPr="008215D4">
        <w:rPr>
          <w:lang w:val="en-US" w:eastAsia="zh-CN"/>
        </w:rPr>
        <w:t>ePDG</w:t>
      </w:r>
      <w:proofErr w:type="spellEnd"/>
      <w:r w:rsidRPr="008215D4">
        <w:rPr>
          <w:lang w:val="en-US" w:eastAsia="zh-CN"/>
        </w:rPr>
        <w:t xml:space="preserve"> included the AAA-Failure-Indication AVP in the request, the 3GPP AAA Server shall also include the AAA-Failure-Indication AVP over the </w:t>
      </w:r>
      <w:proofErr w:type="spellStart"/>
      <w:r w:rsidRPr="008215D4">
        <w:rPr>
          <w:lang w:val="en-US" w:eastAsia="zh-CN"/>
        </w:rPr>
        <w:t>SWx</w:t>
      </w:r>
      <w:proofErr w:type="spellEnd"/>
      <w:r w:rsidRPr="008215D4">
        <w:rPr>
          <w:lang w:val="en-US" w:eastAsia="zh-CN"/>
        </w:rPr>
        <w:t xml:space="preserve"> interface, while retrieving the access authentication and authorization data from the HSS.</w:t>
      </w:r>
    </w:p>
    <w:p w14:paraId="7DDC8F09" w14:textId="77777777" w:rsidR="00F6564E" w:rsidRPr="008215D4" w:rsidRDefault="00F6564E" w:rsidP="00F6564E">
      <w:r w:rsidRPr="008215D4">
        <w:rPr>
          <w:lang w:eastAsia="zh-CN"/>
        </w:rPr>
        <w:t xml:space="preserve">If the user does not have non-3GPP access subscription, then 3GPP AAA Server shall respond to the </w:t>
      </w:r>
      <w:proofErr w:type="spellStart"/>
      <w:r w:rsidRPr="008215D4">
        <w:rPr>
          <w:rFonts w:hint="eastAsia"/>
          <w:lang w:eastAsia="zh-CN"/>
        </w:rPr>
        <w:t>ePDG</w:t>
      </w:r>
      <w:proofErr w:type="spellEnd"/>
      <w:r w:rsidRPr="008215D4">
        <w:rPr>
          <w:rFonts w:hint="eastAsia"/>
          <w:lang w:eastAsia="zh-CN"/>
        </w:rPr>
        <w:t xml:space="preserve"> </w:t>
      </w:r>
      <w:r w:rsidRPr="008215D4">
        <w:rPr>
          <w:lang w:eastAsia="zh-CN"/>
        </w:rPr>
        <w:t>with Experimental-Result-Code DIAMETER_ERROR_USER_NO_NON_3GPP_SUBSCRIPTION.</w:t>
      </w:r>
    </w:p>
    <w:p w14:paraId="11683CAA" w14:textId="77777777" w:rsidR="00F6564E" w:rsidRPr="008215D4" w:rsidRDefault="00F6564E" w:rsidP="00F6564E">
      <w:pPr>
        <w:rPr>
          <w:lang w:eastAsia="zh-CN"/>
        </w:rPr>
      </w:pPr>
      <w:r w:rsidRPr="008215D4">
        <w:t>If a Visited- Network-Identifier is present in the request and if the user is not allowed to roam in the visited network, then the 3GPP AAA Server shall return Experimental-Result-Code set to DIAMETER_ERROR_ROAMING_NOT_ALLOWED.</w:t>
      </w:r>
    </w:p>
    <w:p w14:paraId="66EC0AEA" w14:textId="77777777" w:rsidR="00F6564E" w:rsidRPr="008215D4" w:rsidRDefault="00F6564E" w:rsidP="00F6564E">
      <w:pPr>
        <w:rPr>
          <w:lang w:eastAsia="zh-CN"/>
        </w:rPr>
      </w:pPr>
      <w:r w:rsidRPr="008215D4">
        <w:rPr>
          <w:lang w:eastAsia="zh-CN"/>
        </w:rPr>
        <w:t>I</w:t>
      </w:r>
      <w:r w:rsidRPr="008215D4">
        <w:rPr>
          <w:rFonts w:hint="eastAsia"/>
          <w:lang w:eastAsia="zh-CN"/>
        </w:rPr>
        <w:t>f t</w:t>
      </w:r>
      <w:r w:rsidRPr="008215D4">
        <w:rPr>
          <w:lang w:eastAsia="zh-CN"/>
        </w:rPr>
        <w:t>he us</w:t>
      </w:r>
      <w:r w:rsidRPr="008215D4">
        <w:rPr>
          <w:rFonts w:hint="eastAsia"/>
          <w:lang w:eastAsia="zh-CN"/>
        </w:rPr>
        <w:t xml:space="preserve">er is not allowed to use the current access type, </w:t>
      </w:r>
      <w:r w:rsidRPr="008215D4">
        <w:rPr>
          <w:lang w:eastAsia="zh-CN"/>
        </w:rPr>
        <w:t xml:space="preserve">then </w:t>
      </w:r>
      <w:r w:rsidRPr="008215D4">
        <w:rPr>
          <w:rFonts w:hint="eastAsia"/>
          <w:lang w:eastAsia="zh-CN"/>
        </w:rPr>
        <w:t xml:space="preserve">the </w:t>
      </w:r>
      <w:r w:rsidRPr="008215D4">
        <w:rPr>
          <w:lang w:eastAsia="zh-CN"/>
        </w:rPr>
        <w:t xml:space="preserve">3GPP AAA Server shall </w:t>
      </w:r>
      <w:r w:rsidRPr="008215D4">
        <w:t>return Experimental-Result-Code set to</w:t>
      </w:r>
      <w:r w:rsidRPr="008215D4">
        <w:rPr>
          <w:lang w:eastAsia="zh-CN"/>
        </w:rPr>
        <w:t xml:space="preserve"> DIAMETER_ERROR_RAT_TYPE_NOT_ALLOWED</w:t>
      </w:r>
      <w:r w:rsidRPr="008215D4">
        <w:t>.</w:t>
      </w:r>
    </w:p>
    <w:p w14:paraId="086BA5F4" w14:textId="77777777" w:rsidR="00F6564E" w:rsidRPr="008215D4" w:rsidRDefault="00F6564E" w:rsidP="00F6564E">
      <w:r w:rsidRPr="008215D4">
        <w:rPr>
          <w:lang w:eastAsia="zh-CN"/>
        </w:rPr>
        <w:t>Otherwise the 3GPP AAA Server shall run EAP-AKA as specified in 3GPP TS</w:t>
      </w:r>
      <w:r>
        <w:rPr>
          <w:lang w:eastAsia="zh-CN"/>
        </w:rPr>
        <w:t> </w:t>
      </w:r>
      <w:r w:rsidRPr="008215D4">
        <w:rPr>
          <w:lang w:eastAsia="zh-CN"/>
        </w:rPr>
        <w:t>33.402</w:t>
      </w:r>
      <w:r>
        <w:rPr>
          <w:lang w:eastAsia="zh-CN"/>
        </w:rPr>
        <w:t> </w:t>
      </w:r>
      <w:r w:rsidRPr="008215D4">
        <w:rPr>
          <w:lang w:eastAsia="zh-CN"/>
        </w:rPr>
        <w:t xml:space="preserve">[19]. </w:t>
      </w:r>
      <w:r w:rsidRPr="008215D4">
        <w:t>Exceptions to the cases specified here shall be treated by 3GPP AAA Server as error situations, the Result-Code shall be set to DIAMETER_UNABLE_TO_COMPLY and, therefore, no authentication information shall be returned.</w:t>
      </w:r>
    </w:p>
    <w:p w14:paraId="24CA272F" w14:textId="77777777" w:rsidR="00F6564E" w:rsidRPr="008215D4" w:rsidRDefault="00F6564E" w:rsidP="00F6564E">
      <w:pPr>
        <w:rPr>
          <w:lang w:eastAsia="zh-CN"/>
        </w:rPr>
      </w:pPr>
      <w:r w:rsidRPr="008215D4">
        <w:rPr>
          <w:rFonts w:hint="eastAsia"/>
          <w:lang w:eastAsia="zh-CN"/>
        </w:rPr>
        <w:t xml:space="preserve">Upon receiving the authentication and authorization request from the </w:t>
      </w:r>
      <w:proofErr w:type="spellStart"/>
      <w:r w:rsidRPr="008215D4">
        <w:rPr>
          <w:rFonts w:hint="eastAsia"/>
          <w:lang w:eastAsia="zh-CN"/>
        </w:rPr>
        <w:t>ePDG</w:t>
      </w:r>
      <w:proofErr w:type="spellEnd"/>
      <w:r w:rsidRPr="008215D4">
        <w:rPr>
          <w:rFonts w:hint="eastAsia"/>
          <w:lang w:eastAsia="zh-CN"/>
        </w:rPr>
        <w:t xml:space="preserve">, the 3GPP AAA Server marks the trust relationship as </w:t>
      </w:r>
      <w:r w:rsidRPr="008215D4">
        <w:t>"</w:t>
      </w:r>
      <w:r w:rsidRPr="008215D4">
        <w:rPr>
          <w:rFonts w:hint="eastAsia"/>
          <w:lang w:eastAsia="zh-CN"/>
        </w:rPr>
        <w:t>untrusted</w:t>
      </w:r>
      <w:r w:rsidRPr="008215D4">
        <w:t>"</w:t>
      </w:r>
      <w:r w:rsidRPr="008215D4">
        <w:rPr>
          <w:rFonts w:hint="eastAsia"/>
          <w:lang w:eastAsia="zh-CN"/>
        </w:rPr>
        <w:t xml:space="preserve"> with the User Identity. </w:t>
      </w:r>
      <w:r w:rsidRPr="008215D4">
        <w:rPr>
          <w:lang w:eastAsia="zh-CN"/>
        </w:rPr>
        <w:t xml:space="preserve">If the 3GPP AAA Server detects that an S6b session </w:t>
      </w:r>
      <w:r w:rsidRPr="008215D4">
        <w:rPr>
          <w:rFonts w:hint="eastAsia"/>
          <w:lang w:eastAsia="zh-CN"/>
        </w:rPr>
        <w:t xml:space="preserve">already </w:t>
      </w:r>
      <w:r w:rsidRPr="008215D4">
        <w:rPr>
          <w:lang w:eastAsia="zh-CN"/>
        </w:rPr>
        <w:t>exist</w:t>
      </w:r>
      <w:r w:rsidRPr="008215D4">
        <w:rPr>
          <w:rFonts w:hint="eastAsia"/>
          <w:lang w:eastAsia="zh-CN"/>
        </w:rPr>
        <w:t>s</w:t>
      </w:r>
      <w:r w:rsidRPr="008215D4">
        <w:rPr>
          <w:lang w:eastAsia="zh-CN"/>
        </w:rPr>
        <w:t xml:space="preserve"> for this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lang w:eastAsia="zh-CN"/>
        </w:rPr>
        <w:t>, the 3GPP AAA Server sh</w:t>
      </w:r>
      <w:r w:rsidRPr="008215D4">
        <w:rPr>
          <w:rFonts w:hint="eastAsia"/>
          <w:lang w:eastAsia="zh-CN"/>
        </w:rPr>
        <w:t>all</w:t>
      </w:r>
      <w:r w:rsidRPr="008215D4">
        <w:rPr>
          <w:lang w:eastAsia="zh-CN"/>
        </w:rPr>
        <w:t xml:space="preserve"> send the trust relationship to the PDN GW as specified in </w:t>
      </w:r>
      <w:r w:rsidRPr="008215D4">
        <w:rPr>
          <w:rFonts w:hint="eastAsia"/>
          <w:lang w:eastAsia="zh-CN"/>
        </w:rPr>
        <w:t>clause</w:t>
      </w:r>
      <w:r>
        <w:rPr>
          <w:lang w:eastAsia="zh-CN"/>
        </w:rPr>
        <w:t> </w:t>
      </w:r>
      <w:r w:rsidRPr="008215D4">
        <w:rPr>
          <w:lang w:eastAsia="zh-CN"/>
        </w:rPr>
        <w:t>9.</w:t>
      </w:r>
      <w:r w:rsidRPr="008215D4">
        <w:rPr>
          <w:rFonts w:hint="eastAsia"/>
          <w:lang w:eastAsia="zh-CN"/>
        </w:rPr>
        <w:t>1.2.5</w:t>
      </w:r>
      <w:r w:rsidRPr="008215D4">
        <w:rPr>
          <w:lang w:eastAsia="zh-CN"/>
        </w:rPr>
        <w:t>.</w:t>
      </w:r>
    </w:p>
    <w:p w14:paraId="7A4DE99F" w14:textId="77777777" w:rsidR="00F6564E" w:rsidRPr="008215D4" w:rsidRDefault="00F6564E" w:rsidP="00F6564E">
      <w:pPr>
        <w:rPr>
          <w:lang w:eastAsia="zh-CN"/>
        </w:rPr>
      </w:pPr>
      <w:r w:rsidRPr="008215D4">
        <w:rPr>
          <w:lang w:eastAsia="zh-CN"/>
        </w:rPr>
        <w:t>Once authentication is successfully completed, the 3GPP AAA Server shall perform the following authorization checking (if there is an error in any of the steps, the 3GPP AAA Server shall stop processing and return the corresponding error code):</w:t>
      </w:r>
    </w:p>
    <w:p w14:paraId="1A0877C5" w14:textId="77777777" w:rsidR="00F6564E" w:rsidRPr="008215D4" w:rsidRDefault="00F6564E" w:rsidP="00F6564E">
      <w:pPr>
        <w:pStyle w:val="B1"/>
        <w:rPr>
          <w:lang w:eastAsia="zh-CN"/>
        </w:rPr>
      </w:pPr>
      <w:r w:rsidRPr="008215D4">
        <w:lastRenderedPageBreak/>
        <w:t>1)</w:t>
      </w:r>
      <w:r w:rsidRPr="008215D4">
        <w:tab/>
      </w:r>
      <w:r w:rsidRPr="008215D4">
        <w:rPr>
          <w:lang w:eastAsia="zh-CN"/>
        </w:rPr>
        <w:t>Check if the user is barred to use the non 3GPP Access. If it is so, then the Result-Code shall be set to DIAMETER_AUTHORIZATION_REJECTED</w:t>
      </w:r>
    </w:p>
    <w:p w14:paraId="51E76F8C" w14:textId="77777777" w:rsidR="00F6564E" w:rsidRPr="008215D4" w:rsidRDefault="00F6564E" w:rsidP="00F6564E">
      <w:pPr>
        <w:pStyle w:val="B1"/>
      </w:pPr>
      <w:r w:rsidRPr="008215D4">
        <w:t>2)</w:t>
      </w:r>
      <w:r w:rsidRPr="008215D4">
        <w:tab/>
        <w:t xml:space="preserve">Check whether the user </w:t>
      </w:r>
      <w:r w:rsidRPr="008215D4">
        <w:rPr>
          <w:lang w:eastAsia="zh-CN"/>
        </w:rPr>
        <w:t>is barred to use the subscribed APNs</w:t>
      </w:r>
      <w:r w:rsidRPr="008215D4">
        <w:t>. If it is so, Result-Code shall be set to DIAMETER_AUTHORIZATION_REJECTED.</w:t>
      </w:r>
    </w:p>
    <w:p w14:paraId="36AF236E" w14:textId="77777777" w:rsidR="00F6564E" w:rsidRPr="008215D4" w:rsidRDefault="00F6564E" w:rsidP="00F6564E">
      <w:pPr>
        <w:pStyle w:val="B1"/>
        <w:rPr>
          <w:lang w:eastAsia="zh-CN"/>
        </w:rPr>
      </w:pPr>
      <w:r w:rsidRPr="008215D4">
        <w:rPr>
          <w:lang w:eastAsia="zh-CN"/>
        </w:rPr>
        <w:t>3)</w:t>
      </w:r>
      <w:r w:rsidRPr="008215D4">
        <w:rPr>
          <w:lang w:eastAsia="zh-CN"/>
        </w:rPr>
        <w:tab/>
        <w:t>if the Emergency-Indication bit of the Emergency-Services AVP is not set in the Authentication and Authorization Request, check if there was request for an APN received. If not, the default APN of the user is selected to be used during the actual authentication and authorization procedure.</w:t>
      </w:r>
    </w:p>
    <w:p w14:paraId="77EEF711" w14:textId="77777777" w:rsidR="00F6564E" w:rsidRPr="008215D4" w:rsidRDefault="00F6564E" w:rsidP="00F6564E">
      <w:pPr>
        <w:pStyle w:val="B1"/>
        <w:rPr>
          <w:lang w:eastAsia="zh-CN"/>
        </w:rPr>
      </w:pPr>
      <w:r w:rsidRPr="008215D4">
        <w:rPr>
          <w:lang w:eastAsia="zh-CN"/>
        </w:rPr>
        <w:t>4)</w:t>
      </w:r>
      <w:r w:rsidRPr="008215D4">
        <w:rPr>
          <w:lang w:eastAsia="zh-CN"/>
        </w:rPr>
        <w:tab/>
        <w:t>if the Emergency-Indication bit of the Emergency-Services AVP is not set in the Authentication and Authorization Request, check if user has a subscription for the requested APN</w:t>
      </w:r>
      <w:r w:rsidRPr="008215D4">
        <w:rPr>
          <w:rFonts w:hint="eastAsia"/>
          <w:lang w:eastAsia="zh-CN"/>
        </w:rPr>
        <w:t xml:space="preserve"> or for the wildcard APN</w:t>
      </w:r>
      <w:r w:rsidRPr="008215D4">
        <w:rPr>
          <w:lang w:eastAsia="zh-CN"/>
        </w:rPr>
        <w:t>. If not, Experimental-Result-Code shall be set to DIAMETER_ERROR_USER_NO_APN_SUBSCRIPTION</w:t>
      </w:r>
    </w:p>
    <w:p w14:paraId="25894BA7" w14:textId="77777777" w:rsidR="00F6564E" w:rsidRPr="008215D4" w:rsidRDefault="00F6564E" w:rsidP="00F6564E">
      <w:pPr>
        <w:pStyle w:val="B1"/>
      </w:pPr>
      <w:r w:rsidRPr="008215D4">
        <w:t>5)</w:t>
      </w:r>
      <w:r w:rsidRPr="008215D4">
        <w:tab/>
        <w:t>If present, c</w:t>
      </w:r>
      <w:r w:rsidRPr="008215D4">
        <w:rPr>
          <w:lang w:eastAsia="zh-CN"/>
        </w:rPr>
        <w:t>heck the flags of the received MIP6-Feature-Vector AVP: The evaluation of the flags is executed only in the first authentication and authorization procedure for the user after an initial attach or handover, in all the subsequent procedures, the AAA Server shall insert the same values.</w:t>
      </w:r>
    </w:p>
    <w:p w14:paraId="1F27FE8A" w14:textId="3F0E4224" w:rsidR="00F6564E" w:rsidRPr="008215D4" w:rsidRDefault="00F6564E" w:rsidP="00F6564E">
      <w:pPr>
        <w:pStyle w:val="B2"/>
        <w:rPr>
          <w:lang w:eastAsia="zh-CN"/>
        </w:rPr>
      </w:pPr>
      <w:r w:rsidRPr="008215D4">
        <w:rPr>
          <w:lang w:eastAsia="zh-CN"/>
        </w:rPr>
        <w:t>-</w:t>
      </w:r>
      <w:r w:rsidRPr="008215D4">
        <w:rPr>
          <w:lang w:eastAsia="zh-CN"/>
        </w:rPr>
        <w:tab/>
        <w:t>If the MIP6</w:t>
      </w:r>
      <w:ins w:id="149" w:author="Peraton Labs-PM" w:date="2023-02-02T09:57:00Z">
        <w:r w:rsidR="00BB1A23">
          <w:rPr>
            <w:lang w:eastAsia="zh-CN"/>
          </w:rPr>
          <w:t>_</w:t>
        </w:r>
      </w:ins>
      <w:del w:id="150" w:author="Peraton Labs-PM" w:date="2023-02-02T09:57:00Z">
        <w:r w:rsidRPr="008215D4" w:rsidDel="00BB1A23">
          <w:rPr>
            <w:lang w:eastAsia="zh-CN"/>
          </w:rPr>
          <w:delText>-</w:delText>
        </w:r>
      </w:del>
      <w:r w:rsidRPr="008215D4">
        <w:rPr>
          <w:lang w:eastAsia="zh-CN"/>
        </w:rPr>
        <w:t>INTEGRATED flag is set and the 3GPP AAA server has authorized IKEv2 Home Agent assignment, the 3GPP AAA server shall include the Home Agent addresses in the APN-Configuration AVP in the response and the MIP6-Feature-Vector AVP with the MIP6</w:t>
      </w:r>
      <w:del w:id="151" w:author="Peraton Labs-PM" w:date="2023-02-02T09:58:00Z">
        <w:r w:rsidRPr="008215D4" w:rsidDel="00BB1A23">
          <w:rPr>
            <w:lang w:eastAsia="zh-CN"/>
          </w:rPr>
          <w:delText>-</w:delText>
        </w:r>
      </w:del>
      <w:ins w:id="152" w:author="Peraton Labs-PM" w:date="2023-02-02T09:58:00Z">
        <w:r w:rsidR="00BB1A23">
          <w:rPr>
            <w:lang w:eastAsia="zh-CN"/>
          </w:rPr>
          <w:t>_</w:t>
        </w:r>
      </w:ins>
      <w:r w:rsidRPr="008215D4">
        <w:rPr>
          <w:lang w:eastAsia="zh-CN"/>
        </w:rPr>
        <w:t xml:space="preserve">INTEGRATED flag set. </w:t>
      </w:r>
      <w:r w:rsidRPr="008215D4">
        <w:rPr>
          <w:rFonts w:hint="eastAsia"/>
          <w:lang w:eastAsia="zh-CN"/>
        </w:rPr>
        <w:t xml:space="preserve">In this case, the 3GPP AAA Sever may select the Home Agent based on the identity of the </w:t>
      </w:r>
      <w:proofErr w:type="spellStart"/>
      <w:r w:rsidRPr="008215D4">
        <w:rPr>
          <w:rFonts w:hint="eastAsia"/>
          <w:lang w:eastAsia="zh-CN"/>
        </w:rPr>
        <w:t>ePDG</w:t>
      </w:r>
      <w:proofErr w:type="spellEnd"/>
      <w:r w:rsidRPr="008215D4">
        <w:rPr>
          <w:rFonts w:hint="eastAsia"/>
          <w:lang w:eastAsia="zh-CN"/>
        </w:rPr>
        <w:t xml:space="preserve"> as included in the </w:t>
      </w:r>
      <w:r w:rsidRPr="008215D4">
        <w:rPr>
          <w:lang w:val="en-US" w:eastAsia="zh-CN"/>
        </w:rPr>
        <w:t>Origin-Host AVP</w:t>
      </w:r>
      <w:r w:rsidRPr="008215D4">
        <w:rPr>
          <w:rFonts w:hint="eastAsia"/>
          <w:lang w:val="en-US" w:eastAsia="zh-CN"/>
        </w:rPr>
        <w:t xml:space="preserve"> in the </w:t>
      </w:r>
      <w:r w:rsidRPr="008215D4">
        <w:rPr>
          <w:lang w:val="en-US" w:eastAsia="zh-CN"/>
        </w:rPr>
        <w:t>authentication and authorization request</w:t>
      </w:r>
      <w:r w:rsidRPr="008215D4">
        <w:rPr>
          <w:rFonts w:hint="eastAsia"/>
          <w:lang w:val="en-US" w:eastAsia="zh-CN"/>
        </w:rPr>
        <w:t xml:space="preserve"> if no static PDN GW </w:t>
      </w:r>
      <w:r w:rsidRPr="008215D4">
        <w:rPr>
          <w:lang w:val="en-US" w:eastAsia="zh-CN"/>
        </w:rPr>
        <w:t>identity</w:t>
      </w:r>
      <w:r w:rsidRPr="008215D4">
        <w:rPr>
          <w:rFonts w:hint="eastAsia"/>
          <w:lang w:val="en-US" w:eastAsia="zh-CN"/>
        </w:rPr>
        <w:t xml:space="preserve"> is received from the HSS.</w:t>
      </w:r>
      <w:r w:rsidRPr="008215D4">
        <w:rPr>
          <w:rFonts w:hint="eastAsia"/>
          <w:lang w:eastAsia="zh-CN"/>
        </w:rPr>
        <w:t xml:space="preserve"> </w:t>
      </w:r>
      <w:r w:rsidRPr="008215D4">
        <w:rPr>
          <w:lang w:eastAsia="zh-CN"/>
        </w:rPr>
        <w:t>If the HA assignment via IKEv2 is not used, the MIP6-Feature-Vector AVP with the MIP6</w:t>
      </w:r>
      <w:ins w:id="153" w:author="Peraton Labs-PM" w:date="2023-02-02T09:58:00Z">
        <w:r w:rsidR="00BB1A23">
          <w:rPr>
            <w:lang w:eastAsia="zh-CN"/>
          </w:rPr>
          <w:t>_</w:t>
        </w:r>
      </w:ins>
      <w:del w:id="154" w:author="Peraton Labs-PM" w:date="2023-02-02T09:58:00Z">
        <w:r w:rsidRPr="008215D4" w:rsidDel="00BB1A23">
          <w:rPr>
            <w:lang w:eastAsia="zh-CN"/>
          </w:rPr>
          <w:delText>-</w:delText>
        </w:r>
      </w:del>
      <w:r w:rsidRPr="008215D4">
        <w:rPr>
          <w:lang w:eastAsia="zh-CN"/>
        </w:rPr>
        <w:t>INTEGRATED flag not set shall be sent.</w:t>
      </w:r>
    </w:p>
    <w:p w14:paraId="5C5CC8CD" w14:textId="77777777" w:rsidR="00F6564E" w:rsidRPr="008215D4" w:rsidRDefault="00F6564E" w:rsidP="00F6564E">
      <w:pPr>
        <w:pStyle w:val="B2"/>
        <w:rPr>
          <w:lang w:eastAsia="zh-CN"/>
        </w:rPr>
      </w:pPr>
      <w:r w:rsidRPr="008215D4">
        <w:rPr>
          <w:lang w:eastAsia="zh-CN"/>
        </w:rPr>
        <w:t>-</w:t>
      </w:r>
      <w:r w:rsidRPr="008215D4">
        <w:rPr>
          <w:lang w:eastAsia="zh-CN"/>
        </w:rPr>
        <w:tab/>
        <w:t>The PMIP6_SUPPORTED</w:t>
      </w:r>
      <w:r w:rsidRPr="008215D4">
        <w:rPr>
          <w:rFonts w:hint="eastAsia"/>
          <w:lang w:eastAsia="zh-CN"/>
        </w:rPr>
        <w:t xml:space="preserve"> and/or GTPv2_SUPPORTED</w:t>
      </w:r>
      <w:r w:rsidRPr="008215D4">
        <w:rPr>
          <w:lang w:eastAsia="zh-CN"/>
        </w:rPr>
        <w:t xml:space="preserve"> flag indicates to the 3GPP AAA server whether the </w:t>
      </w:r>
      <w:proofErr w:type="spellStart"/>
      <w:r w:rsidRPr="008215D4">
        <w:rPr>
          <w:lang w:eastAsia="zh-CN"/>
        </w:rPr>
        <w:t>ePDG</w:t>
      </w:r>
      <w:proofErr w:type="spellEnd"/>
      <w:r w:rsidRPr="008215D4">
        <w:rPr>
          <w:lang w:eastAsia="zh-CN"/>
        </w:rPr>
        <w:t xml:space="preserve"> supports </w:t>
      </w:r>
      <w:r w:rsidRPr="008215D4">
        <w:rPr>
          <w:rFonts w:hint="eastAsia"/>
          <w:lang w:eastAsia="zh-CN"/>
        </w:rPr>
        <w:t>NBM</w:t>
      </w:r>
      <w:r w:rsidRPr="008215D4">
        <w:rPr>
          <w:lang w:eastAsia="zh-CN"/>
        </w:rPr>
        <w:t xml:space="preserve"> or not. As specified in 3GPP TS</w:t>
      </w:r>
      <w:r>
        <w:rPr>
          <w:lang w:eastAsia="zh-CN"/>
        </w:rPr>
        <w:t> </w:t>
      </w:r>
      <w:r w:rsidRPr="008215D4">
        <w:rPr>
          <w:lang w:eastAsia="zh-CN"/>
        </w:rPr>
        <w:t>23.402</w:t>
      </w:r>
      <w:r>
        <w:rPr>
          <w:lang w:eastAsia="zh-CN"/>
        </w:rPr>
        <w:t> </w:t>
      </w:r>
      <w:r w:rsidRPr="008215D4">
        <w:rPr>
          <w:lang w:eastAsia="zh-CN"/>
        </w:rPr>
        <w:t>[3], based on the information it has regarding the UE (see 3GPP TS</w:t>
      </w:r>
      <w:r>
        <w:rPr>
          <w:lang w:eastAsia="zh-CN"/>
        </w:rPr>
        <w:t> </w:t>
      </w:r>
      <w:r w:rsidRPr="008215D4">
        <w:rPr>
          <w:lang w:eastAsia="zh-CN"/>
        </w:rPr>
        <w:t>24.302</w:t>
      </w:r>
      <w:r>
        <w:rPr>
          <w:lang w:eastAsia="zh-CN"/>
        </w:rPr>
        <w:t> </w:t>
      </w:r>
      <w:r w:rsidRPr="008215D4">
        <w:rPr>
          <w:lang w:eastAsia="zh-CN"/>
        </w:rPr>
        <w:t xml:space="preserve">[26]), local/home network capabilities and local/home network policies, the 3GPP AAA server may perform mobility mode selection. If the 3GPP AAA server decides that </w:t>
      </w:r>
      <w:r w:rsidRPr="008215D4">
        <w:rPr>
          <w:rFonts w:hint="eastAsia"/>
          <w:lang w:eastAsia="zh-CN"/>
        </w:rPr>
        <w:t>NBM</w:t>
      </w:r>
      <w:r w:rsidRPr="008215D4">
        <w:rPr>
          <w:lang w:eastAsia="zh-CN"/>
        </w:rPr>
        <w:t xml:space="preserve"> should be used, the PMIP6_SUPPORTED </w:t>
      </w:r>
      <w:r w:rsidRPr="008215D4">
        <w:rPr>
          <w:rFonts w:hint="eastAsia"/>
          <w:lang w:eastAsia="zh-CN"/>
        </w:rPr>
        <w:t xml:space="preserve">and GTPv2_SUPPORTED </w:t>
      </w:r>
      <w:r w:rsidRPr="008215D4">
        <w:rPr>
          <w:lang w:eastAsia="zh-CN"/>
        </w:rPr>
        <w:t>flag</w:t>
      </w:r>
      <w:r w:rsidRPr="008215D4">
        <w:rPr>
          <w:rFonts w:hint="eastAsia"/>
          <w:lang w:eastAsia="zh-CN"/>
        </w:rPr>
        <w:t>s</w:t>
      </w:r>
      <w:r w:rsidRPr="008215D4">
        <w:rPr>
          <w:lang w:eastAsia="zh-CN"/>
        </w:rPr>
        <w:t xml:space="preserve"> shall be set in the response to indicate the </w:t>
      </w:r>
      <w:r w:rsidRPr="008215D4">
        <w:rPr>
          <w:rFonts w:hint="eastAsia"/>
          <w:lang w:eastAsia="zh-CN"/>
        </w:rPr>
        <w:t>NBM</w:t>
      </w:r>
      <w:r w:rsidRPr="008215D4">
        <w:rPr>
          <w:lang w:eastAsia="zh-CN"/>
        </w:rPr>
        <w:t xml:space="preserve"> support of the UE to the </w:t>
      </w:r>
      <w:proofErr w:type="spellStart"/>
      <w:r w:rsidRPr="008215D4">
        <w:rPr>
          <w:lang w:eastAsia="zh-CN"/>
        </w:rPr>
        <w:t>ePDG</w:t>
      </w:r>
      <w:proofErr w:type="spellEnd"/>
      <w:r w:rsidRPr="008215D4">
        <w:rPr>
          <w:lang w:eastAsia="zh-CN"/>
        </w:rPr>
        <w:t xml:space="preserve">. </w:t>
      </w:r>
      <w:r w:rsidRPr="008215D4">
        <w:rPr>
          <w:rFonts w:hint="eastAsia"/>
          <w:lang w:eastAsia="zh-CN"/>
        </w:rPr>
        <w:t xml:space="preserve">If only the PMIP6_SUPPORTED or the GTPv2_SUPPORTED flag is present in the response, the </w:t>
      </w:r>
      <w:proofErr w:type="spellStart"/>
      <w:r w:rsidRPr="008215D4">
        <w:rPr>
          <w:rFonts w:hint="eastAsia"/>
          <w:lang w:eastAsia="zh-CN"/>
        </w:rPr>
        <w:t>ePDG</w:t>
      </w:r>
      <w:proofErr w:type="spellEnd"/>
      <w:r w:rsidRPr="008215D4">
        <w:rPr>
          <w:rFonts w:hint="eastAsia"/>
          <w:lang w:eastAsia="zh-CN"/>
        </w:rPr>
        <w:t xml:space="preserve"> shall assume that this also indicates the NBM support of the UE to the </w:t>
      </w:r>
      <w:proofErr w:type="spellStart"/>
      <w:r w:rsidRPr="008215D4">
        <w:rPr>
          <w:rFonts w:hint="eastAsia"/>
          <w:lang w:eastAsia="zh-CN"/>
        </w:rPr>
        <w:t>ePDG</w:t>
      </w:r>
      <w:proofErr w:type="spellEnd"/>
      <w:r w:rsidRPr="008215D4">
        <w:rPr>
          <w:rFonts w:hint="eastAsia"/>
          <w:lang w:eastAsia="zh-CN"/>
        </w:rPr>
        <w:t xml:space="preserve"> and the </w:t>
      </w:r>
      <w:proofErr w:type="spellStart"/>
      <w:r w:rsidRPr="008215D4">
        <w:rPr>
          <w:rFonts w:hint="eastAsia"/>
          <w:lang w:eastAsia="zh-CN"/>
        </w:rPr>
        <w:t>ePDG</w:t>
      </w:r>
      <w:proofErr w:type="spellEnd"/>
      <w:r w:rsidRPr="008215D4">
        <w:rPr>
          <w:rFonts w:hint="eastAsia"/>
          <w:lang w:eastAsia="zh-CN"/>
        </w:rPr>
        <w:t xml:space="preserve"> may select any S2b protocol variant (PMIPv6 or GTPv2). </w:t>
      </w:r>
      <w:r w:rsidRPr="008215D4">
        <w:rPr>
          <w:lang w:eastAsia="zh-CN"/>
        </w:rPr>
        <w:t xml:space="preserve">If the 3GPP AAA server decides that a local IP address should be assigned, the ASSIGN_LOCAL_IP flag shall be set in the response to indicate to the </w:t>
      </w:r>
      <w:proofErr w:type="spellStart"/>
      <w:r w:rsidRPr="008215D4">
        <w:rPr>
          <w:lang w:eastAsia="zh-CN"/>
        </w:rPr>
        <w:t>ePDG</w:t>
      </w:r>
      <w:proofErr w:type="spellEnd"/>
      <w:r w:rsidRPr="008215D4">
        <w:rPr>
          <w:lang w:eastAsia="zh-CN"/>
        </w:rPr>
        <w:t xml:space="preserve"> that a local IP address should be assigned.</w:t>
      </w:r>
    </w:p>
    <w:p w14:paraId="6E90440D" w14:textId="77777777" w:rsidR="00F6564E" w:rsidRPr="008215D4" w:rsidRDefault="00F6564E" w:rsidP="00F6564E">
      <w:pPr>
        <w:pStyle w:val="NO"/>
        <w:rPr>
          <w:lang w:eastAsia="zh-CN"/>
        </w:rPr>
      </w:pPr>
      <w:r w:rsidRPr="008215D4">
        <w:rPr>
          <w:lang w:eastAsia="zh-CN"/>
        </w:rPr>
        <w:t>NOTE 1:</w:t>
      </w:r>
      <w:r w:rsidRPr="008215D4">
        <w:rPr>
          <w:lang w:eastAsia="zh-CN"/>
        </w:rPr>
        <w:tab/>
        <w:t xml:space="preserve">When selecting DSMIPv6, the AAA server assumes that the </w:t>
      </w:r>
      <w:proofErr w:type="spellStart"/>
      <w:r w:rsidRPr="008215D4">
        <w:rPr>
          <w:lang w:eastAsia="zh-CN"/>
        </w:rPr>
        <w:t>ePDG</w:t>
      </w:r>
      <w:proofErr w:type="spellEnd"/>
      <w:r w:rsidRPr="008215D4">
        <w:rPr>
          <w:lang w:eastAsia="zh-CN"/>
        </w:rPr>
        <w:t xml:space="preserve"> has the capability to assign a local IP address to the UE.</w:t>
      </w:r>
    </w:p>
    <w:p w14:paraId="2F8F8FEC" w14:textId="77777777" w:rsidR="00F6564E" w:rsidRPr="008215D4" w:rsidRDefault="00F6564E" w:rsidP="00F6564E">
      <w:pPr>
        <w:pStyle w:val="B2"/>
        <w:rPr>
          <w:lang w:eastAsia="zh-CN"/>
        </w:rPr>
      </w:pPr>
      <w:r w:rsidRPr="008215D4">
        <w:rPr>
          <w:lang w:eastAsia="zh-CN"/>
        </w:rPr>
        <w:t>-</w:t>
      </w:r>
      <w:r w:rsidRPr="008215D4">
        <w:rPr>
          <w:lang w:eastAsia="zh-CN"/>
        </w:rPr>
        <w:tab/>
        <w:t>The 3GPP AAA server shall not set the PMIP6_SUPPORTED/</w:t>
      </w:r>
      <w:r w:rsidRPr="008215D4">
        <w:rPr>
          <w:rFonts w:hint="eastAsia"/>
          <w:lang w:eastAsia="zh-CN"/>
        </w:rPr>
        <w:t>GTPv2_SUPPORTED</w:t>
      </w:r>
      <w:r w:rsidRPr="008215D4">
        <w:rPr>
          <w:lang w:eastAsia="zh-CN"/>
        </w:rPr>
        <w:t xml:space="preserve"> and </w:t>
      </w:r>
      <w:r w:rsidRPr="008215D4">
        <w:rPr>
          <w:rFonts w:hint="eastAsia"/>
          <w:lang w:eastAsia="zh-CN"/>
        </w:rPr>
        <w:t>ASSIGN_LOCAL_IP</w:t>
      </w:r>
      <w:r w:rsidRPr="008215D4">
        <w:rPr>
          <w:lang w:eastAsia="zh-CN"/>
        </w:rPr>
        <w:t xml:space="preserve"> flags both at the same time in the response.</w:t>
      </w:r>
    </w:p>
    <w:p w14:paraId="31912B79" w14:textId="77777777" w:rsidR="00F6564E" w:rsidRPr="008215D4" w:rsidRDefault="00F6564E" w:rsidP="00F6564E">
      <w:r w:rsidRPr="008215D4">
        <w:t>Upon successful authentication and authorization, the Result-Code shall be set to DIAMETER_SUCCESS and:</w:t>
      </w:r>
    </w:p>
    <w:p w14:paraId="293D9986" w14:textId="77777777" w:rsidR="00F6564E" w:rsidRPr="008215D4" w:rsidRDefault="00F6564E" w:rsidP="00F6564E">
      <w:pPr>
        <w:pStyle w:val="B1"/>
        <w:rPr>
          <w:lang w:eastAsia="zh-CN"/>
        </w:rPr>
      </w:pPr>
      <w:r w:rsidRPr="008215D4">
        <w:t>-</w:t>
      </w:r>
      <w:r w:rsidRPr="008215D4">
        <w:tab/>
        <w:t xml:space="preserve">if the Emergency-Indication bit of the Emergency-Services AVP was not set in the Authentication and Authorization Request, the 3GPP AAA Server shall return user data relevant to the APN as received from the HSS. </w:t>
      </w:r>
      <w:r w:rsidRPr="008215D4">
        <w:rPr>
          <w:rFonts w:hint="eastAsia"/>
          <w:lang w:eastAsia="zh-CN"/>
        </w:rPr>
        <w:t xml:space="preserve">If the requested APN received from UE is authorized by the wildcard APN, the 3GPP AAA Server shall include the wildcard APN </w:t>
      </w:r>
      <w:r w:rsidRPr="008215D4">
        <w:rPr>
          <w:lang w:eastAsia="zh-CN"/>
        </w:rPr>
        <w:t>in the Service-Selection AVP of the APN-Configuration AVP;</w:t>
      </w:r>
    </w:p>
    <w:p w14:paraId="3B3777FB" w14:textId="77777777" w:rsidR="00F6564E" w:rsidRPr="008215D4" w:rsidRDefault="00F6564E" w:rsidP="00F6564E">
      <w:pPr>
        <w:pStyle w:val="B1"/>
        <w:rPr>
          <w:lang w:eastAsia="zh-CN"/>
        </w:rPr>
      </w:pPr>
      <w:r w:rsidRPr="008215D4">
        <w:rPr>
          <w:lang w:eastAsia="zh-CN"/>
        </w:rPr>
        <w:t>-</w:t>
      </w:r>
      <w:r w:rsidRPr="008215D4">
        <w:rPr>
          <w:lang w:eastAsia="zh-CN"/>
        </w:rPr>
        <w:tab/>
        <w:t xml:space="preserve">if the </w:t>
      </w:r>
      <w:r w:rsidRPr="008215D4">
        <w:t>Emergency-Services AVP was present, with the Emergency-Indication bit set, in the Authentication and Authorization Request, the 3GPP AAA Server shall include the Emergency Info IE if this information was received from the HSS and the user is not roaming</w:t>
      </w:r>
      <w:r w:rsidRPr="008215D4">
        <w:rPr>
          <w:rFonts w:hint="eastAsia"/>
          <w:lang w:eastAsia="zh-CN"/>
        </w:rPr>
        <w:t>.</w:t>
      </w:r>
    </w:p>
    <w:p w14:paraId="5A02AAE7" w14:textId="77777777" w:rsidR="00F6564E" w:rsidRPr="008215D4" w:rsidRDefault="00F6564E" w:rsidP="00F6564E">
      <w:r w:rsidRPr="008215D4">
        <w:t>Exceptions to the cases specified here shall be treated by 3GPP AAA Server as error situations, the Result-Code shall be set to DIAMETER_UNABLE_TO_COMPLY and, therefore, no authorization information shall be returned.</w:t>
      </w:r>
    </w:p>
    <w:p w14:paraId="33634E23" w14:textId="77777777" w:rsidR="00F6564E" w:rsidRPr="008215D4" w:rsidRDefault="00F6564E" w:rsidP="00F6564E">
      <w:pPr>
        <w:rPr>
          <w:lang w:eastAsia="zh-CN"/>
        </w:rPr>
      </w:pPr>
      <w:r w:rsidRPr="008215D4">
        <w:t xml:space="preserve">For Fixed Broadband access network interworking </w:t>
      </w:r>
      <w:r w:rsidRPr="008215D4">
        <w:rPr>
          <w:rFonts w:hint="eastAsia"/>
          <w:lang w:eastAsia="zh-CN"/>
        </w:rPr>
        <w:t>as specified in</w:t>
      </w:r>
      <w:r w:rsidRPr="008215D4">
        <w:t xml:space="preserve"> 3GPP TS</w:t>
      </w:r>
      <w:r w:rsidRPr="008215D4">
        <w:rPr>
          <w:lang w:val="en-US"/>
        </w:rPr>
        <w:t> </w:t>
      </w:r>
      <w:r w:rsidRPr="008215D4">
        <w:t>23.139</w:t>
      </w:r>
      <w:r w:rsidRPr="008215D4">
        <w:rPr>
          <w:lang w:val="en-US"/>
        </w:rPr>
        <w:t> </w:t>
      </w:r>
      <w:r w:rsidRPr="008215D4">
        <w:t>[</w:t>
      </w:r>
      <w:r w:rsidRPr="008215D4">
        <w:rPr>
          <w:rFonts w:hint="eastAsia"/>
          <w:lang w:eastAsia="zh-CN"/>
        </w:rPr>
        <w:t>39</w:t>
      </w:r>
      <w:r w:rsidRPr="008215D4">
        <w:t>]</w:t>
      </w:r>
      <w:r w:rsidRPr="008215D4">
        <w:rPr>
          <w:rFonts w:hint="eastAsia"/>
          <w:lang w:eastAsia="zh-CN"/>
        </w:rPr>
        <w:t xml:space="preserve">, </w:t>
      </w:r>
      <w:r w:rsidRPr="008215D4">
        <w:rPr>
          <w:lang w:val="en-US"/>
        </w:rPr>
        <w:t>t</w:t>
      </w:r>
      <w:r w:rsidRPr="008215D4">
        <w:rPr>
          <w:rFonts w:hint="eastAsia"/>
        </w:rPr>
        <w:t>he 3GPP</w:t>
      </w:r>
      <w:r w:rsidRPr="008215D4">
        <w:t xml:space="preserve"> AAA server</w:t>
      </w:r>
      <w:r w:rsidRPr="008215D4">
        <w:rPr>
          <w:rFonts w:hint="eastAsia"/>
        </w:rPr>
        <w:t xml:space="preserve"> shall determine </w:t>
      </w:r>
      <w:r w:rsidRPr="008215D4">
        <w:t>if the UE is connected via a BBF-defined WLAN access</w:t>
      </w:r>
      <w:r w:rsidRPr="008215D4">
        <w:rPr>
          <w:rFonts w:hint="eastAsia"/>
        </w:rPr>
        <w:t xml:space="preserve"> according to the UE local IP address in </w:t>
      </w:r>
      <w:r w:rsidRPr="008215D4">
        <w:t>UE-Local-IP-Address</w:t>
      </w:r>
      <w:r w:rsidRPr="008215D4">
        <w:rPr>
          <w:rFonts w:hint="eastAsia"/>
        </w:rPr>
        <w:t xml:space="preserve"> AVP from the </w:t>
      </w:r>
      <w:proofErr w:type="spellStart"/>
      <w:r w:rsidRPr="008215D4">
        <w:rPr>
          <w:rFonts w:hint="eastAsia"/>
        </w:rPr>
        <w:t>ePDG</w:t>
      </w:r>
      <w:proofErr w:type="spellEnd"/>
      <w:r w:rsidRPr="008215D4">
        <w:rPr>
          <w:rFonts w:hint="eastAsia"/>
        </w:rPr>
        <w:t>.</w:t>
      </w:r>
      <w:r w:rsidRPr="008215D4">
        <w:rPr>
          <w:rFonts w:hint="eastAsia"/>
          <w:lang w:eastAsia="zh-CN"/>
        </w:rPr>
        <w:t xml:space="preserve"> If</w:t>
      </w:r>
      <w:r w:rsidRPr="008215D4">
        <w:t xml:space="preserve"> the UE is connected via a BBF-defined WLAN access</w:t>
      </w:r>
      <w:r w:rsidRPr="008215D4">
        <w:rPr>
          <w:rFonts w:hint="eastAsia"/>
          <w:lang w:eastAsia="zh-CN"/>
        </w:rPr>
        <w:t>, the 3GPP AAA server shall perform the e</w:t>
      </w:r>
      <w:r w:rsidRPr="008215D4">
        <w:rPr>
          <w:lang w:eastAsia="zh-CN"/>
        </w:rPr>
        <w:t>nabling UE reflective QoS function</w:t>
      </w:r>
      <w:r w:rsidRPr="008215D4">
        <w:rPr>
          <w:rFonts w:hint="eastAsia"/>
          <w:lang w:eastAsia="zh-CN"/>
        </w:rPr>
        <w:t xml:space="preserve"> as specified in 3GPP TS 24.139 [4</w:t>
      </w:r>
      <w:r w:rsidRPr="008215D4">
        <w:rPr>
          <w:lang w:eastAsia="zh-CN"/>
        </w:rPr>
        <w:t>3</w:t>
      </w:r>
      <w:r w:rsidRPr="008215D4">
        <w:rPr>
          <w:rFonts w:hint="eastAsia"/>
          <w:lang w:eastAsia="zh-CN"/>
        </w:rPr>
        <w:t>].</w:t>
      </w:r>
    </w:p>
    <w:p w14:paraId="03B975FA" w14:textId="77777777" w:rsidR="00F6564E" w:rsidRPr="008215D4" w:rsidRDefault="00F6564E" w:rsidP="00F6564E">
      <w:pPr>
        <w:rPr>
          <w:lang w:eastAsia="zh-CN"/>
        </w:rPr>
      </w:pPr>
      <w:r w:rsidRPr="008215D4">
        <w:t xml:space="preserve">The 3GPP AAA Server shall interpret the receipt of the Emergency-Services AVP, with the Emergency-Indication bit set, as an indication that the UE requests to </w:t>
      </w:r>
      <w:r w:rsidRPr="008215D4">
        <w:rPr>
          <w:lang w:eastAsia="zh-CN"/>
        </w:rPr>
        <w:t>access the EPC for emergency services.</w:t>
      </w:r>
    </w:p>
    <w:p w14:paraId="7CEFA273" w14:textId="77777777" w:rsidR="00F6564E" w:rsidRPr="008215D4" w:rsidRDefault="00F6564E" w:rsidP="00F6564E">
      <w:pPr>
        <w:rPr>
          <w:lang w:eastAsia="zh-CN"/>
        </w:rPr>
      </w:pPr>
      <w:r w:rsidRPr="008215D4">
        <w:rPr>
          <w:lang w:eastAsia="zh-CN"/>
        </w:rPr>
        <w:lastRenderedPageBreak/>
        <w:t>The 3GPP AAA Server shall give preferential treatment to UEs which access the EPC for emergency services, e.g. in scenarios including network overload.</w:t>
      </w:r>
    </w:p>
    <w:p w14:paraId="1038238B" w14:textId="77777777" w:rsidR="00F6564E" w:rsidRPr="008215D4" w:rsidRDefault="00F6564E" w:rsidP="00F6564E">
      <w:r w:rsidRPr="008215D4">
        <w:t xml:space="preserve">If the 3GPP AAA Server has WLAN Location Information about the UE, the 3GPP AAA Server shall provide it to the </w:t>
      </w:r>
      <w:proofErr w:type="spellStart"/>
      <w:r w:rsidRPr="008215D4">
        <w:t>ePDG</w:t>
      </w:r>
      <w:proofErr w:type="spellEnd"/>
      <w:r w:rsidRPr="008215D4">
        <w:t xml:space="preserve">, along with the WLAN Location Timestamp if available (see </w:t>
      </w:r>
      <w:r>
        <w:t>clause </w:t>
      </w:r>
      <w:r w:rsidRPr="008215D4">
        <w:t>4.1.2.1.2).</w:t>
      </w:r>
    </w:p>
    <w:p w14:paraId="54B85872" w14:textId="77777777" w:rsidR="00F6564E" w:rsidRPr="008215D4" w:rsidRDefault="00F6564E" w:rsidP="00F6564E">
      <w:r w:rsidRPr="008215D4">
        <w:t xml:space="preserve">If the 3GPP AAA Server supports IMS Emergency sessions over WLAN (see </w:t>
      </w:r>
      <w:r>
        <w:t>clause </w:t>
      </w:r>
      <w:r w:rsidRPr="008215D4">
        <w:t>4.5.7.2 of 3GPP TS 23.402 [3]), the 3GPP AAA Server shall proceed as specified above, but with the following modifications, for an Emergency Attach:</w:t>
      </w:r>
    </w:p>
    <w:p w14:paraId="3F25FC29" w14:textId="77777777" w:rsidR="00F6564E" w:rsidRPr="008215D4" w:rsidRDefault="00F6564E" w:rsidP="00F6564E">
      <w:pPr>
        <w:pStyle w:val="B1"/>
      </w:pPr>
      <w:r w:rsidRPr="008215D4">
        <w:t>1)</w:t>
      </w:r>
      <w:r w:rsidRPr="008215D4">
        <w:tab/>
        <w:t>if the UE does not have an IMSI:</w:t>
      </w:r>
    </w:p>
    <w:p w14:paraId="2F477634" w14:textId="77777777" w:rsidR="00F6564E" w:rsidRPr="008215D4" w:rsidRDefault="00F6564E" w:rsidP="00F6564E">
      <w:pPr>
        <w:pStyle w:val="B2"/>
      </w:pPr>
      <w:r w:rsidRPr="008215D4">
        <w:t>-</w:t>
      </w:r>
      <w:r w:rsidRPr="008215D4">
        <w:tab/>
        <w:t xml:space="preserve">if local policies allow emergency sessions for all UEs, the 3GPP AAA Server shall skip the procedures defined for the </w:t>
      </w:r>
      <w:proofErr w:type="spellStart"/>
      <w:r w:rsidRPr="008215D4">
        <w:t>SWx</w:t>
      </w:r>
      <w:proofErr w:type="spellEnd"/>
      <w:r w:rsidRPr="008215D4">
        <w:t xml:space="preserve"> interface to obtain access authentication and authorization data, skip the authorization </w:t>
      </w:r>
      <w:proofErr w:type="spellStart"/>
      <w:r w:rsidRPr="008215D4">
        <w:t>checkings</w:t>
      </w:r>
      <w:proofErr w:type="spellEnd"/>
      <w:r w:rsidRPr="008215D4">
        <w:t xml:space="preserve"> and authorize the UE to access to EPC for emergency services. The Permanent User Identity IE in the answer shall contain the IMEI in Emergency NAI for Limited Service State format as defined in clause</w:t>
      </w:r>
      <w:r>
        <w:t> </w:t>
      </w:r>
      <w:r w:rsidRPr="008215D4">
        <w:t>19 of 3GPP TS 23.003 [14];</w:t>
      </w:r>
    </w:p>
    <w:p w14:paraId="638E8367" w14:textId="77777777" w:rsidR="00F6564E" w:rsidRPr="008215D4" w:rsidRDefault="00F6564E" w:rsidP="00F6564E">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to </w:t>
      </w:r>
      <w:r w:rsidRPr="008215D4">
        <w:rPr>
          <w:lang w:eastAsia="zh-CN"/>
        </w:rPr>
        <w:t>DIAMETER_ERROR_USER_UNKNOWN.</w:t>
      </w:r>
    </w:p>
    <w:p w14:paraId="6D53F070" w14:textId="77777777" w:rsidR="00F6564E" w:rsidRPr="008215D4" w:rsidRDefault="00F6564E" w:rsidP="00F6564E">
      <w:pPr>
        <w:pStyle w:val="B1"/>
      </w:pPr>
      <w:r w:rsidRPr="008215D4">
        <w:t>2)</w:t>
      </w:r>
      <w:r w:rsidRPr="008215D4">
        <w:tab/>
        <w:t>if the UE has an IMSI but the IMSI is not authenticated:</w:t>
      </w:r>
    </w:p>
    <w:p w14:paraId="483BF9B7" w14:textId="77777777" w:rsidR="00F6564E" w:rsidRPr="008215D4" w:rsidRDefault="00F6564E" w:rsidP="00F6564E">
      <w:pPr>
        <w:pStyle w:val="B2"/>
      </w:pPr>
      <w:r w:rsidRPr="008215D4">
        <w:t>-</w:t>
      </w:r>
      <w:r w:rsidRPr="008215D4">
        <w:tab/>
        <w:t xml:space="preserve">if local policies allow emergency sessions for unauthenticated UEs with an IMSI, the 3GPP AAA Server </w:t>
      </w:r>
      <w:r w:rsidRPr="008215D4">
        <w:rPr>
          <w:lang w:eastAsia="zh-CN"/>
        </w:rPr>
        <w:t xml:space="preserve">shall </w:t>
      </w:r>
      <w:r w:rsidRPr="008215D4">
        <w:t xml:space="preserve">skip the procedures defined for the </w:t>
      </w:r>
      <w:proofErr w:type="spellStart"/>
      <w:r w:rsidRPr="008215D4">
        <w:t>SWx</w:t>
      </w:r>
      <w:proofErr w:type="spellEnd"/>
      <w:r w:rsidRPr="008215D4">
        <w:t xml:space="preserve"> interface to obtain access authorization data, shall skip the authorization </w:t>
      </w:r>
      <w:proofErr w:type="spellStart"/>
      <w:r w:rsidRPr="008215D4">
        <w:t>checkings</w:t>
      </w:r>
      <w:proofErr w:type="spellEnd"/>
      <w:r w:rsidRPr="008215D4">
        <w:t xml:space="preserve"> and shall return an answer with the DIAMETER_ERROR_USER_UNKWNOWN Result-Code to the </w:t>
      </w:r>
      <w:proofErr w:type="spellStart"/>
      <w:r w:rsidRPr="008215D4">
        <w:t>ePDG</w:t>
      </w:r>
      <w:proofErr w:type="spellEnd"/>
      <w:r w:rsidRPr="008215D4">
        <w:t xml:space="preserve"> to request the UE to provide its IMEI as specified in </w:t>
      </w:r>
      <w:r>
        <w:t>clause </w:t>
      </w:r>
      <w:r w:rsidRPr="008215D4">
        <w:t>13.3 of 3GPP TS 33.402 [19].</w:t>
      </w:r>
    </w:p>
    <w:p w14:paraId="3FE7B33A" w14:textId="77777777" w:rsidR="00F6564E" w:rsidRPr="008215D4" w:rsidRDefault="00F6564E" w:rsidP="00F6564E">
      <w:pPr>
        <w:pStyle w:val="NO"/>
      </w:pPr>
      <w:r w:rsidRPr="008215D4">
        <w:t>NOTE 2:</w:t>
      </w:r>
      <w:r w:rsidRPr="008215D4">
        <w:tab/>
        <w:t xml:space="preserve">According to the procedure specified in </w:t>
      </w:r>
      <w:r>
        <w:t>clause </w:t>
      </w:r>
      <w:r w:rsidRPr="008215D4">
        <w:t xml:space="preserve">7.4.4 of </w:t>
      </w:r>
      <w:r w:rsidRPr="008215D4">
        <w:rPr>
          <w:lang w:eastAsia="zh-CN"/>
        </w:rPr>
        <w:t>3GPP TS 24.302 [26], t</w:t>
      </w:r>
      <w:r w:rsidRPr="008215D4">
        <w:t xml:space="preserve">his results in an </w:t>
      </w:r>
      <w:proofErr w:type="spellStart"/>
      <w:r w:rsidRPr="008215D4">
        <w:t>ePDG</w:t>
      </w:r>
      <w:proofErr w:type="spellEnd"/>
      <w:r w:rsidRPr="008215D4">
        <w:t>, that is configured to support unauthenticated emergency session over WLAN and Mobile Equipment Identity signalling over untrusted WLAN, to query the UE's IMSI and to initiate a new Authentication and Authorization procedure with the same parameters as provided in the first Authentication and Authorization Request but with the addition of the UE's IMEI in the Terminal-Information AVP.</w:t>
      </w:r>
    </w:p>
    <w:p w14:paraId="36D3986E" w14:textId="77777777" w:rsidR="00F6564E" w:rsidRPr="008215D4" w:rsidRDefault="00F6564E" w:rsidP="00F6564E">
      <w:pPr>
        <w:pStyle w:val="B2"/>
        <w:ind w:firstLine="0"/>
      </w:pPr>
      <w:bookmarkStart w:id="155" w:name="_PERM_MCCTEMPBM_CRPT92000187___3"/>
      <w:r w:rsidRPr="008215D4">
        <w:t xml:space="preserve">If the Authentication and Authorization Request also included the UE's IMEI (i.e. new authentication and authorization procedure after the </w:t>
      </w:r>
      <w:proofErr w:type="spellStart"/>
      <w:r w:rsidRPr="008215D4">
        <w:t>ePDG</w:t>
      </w:r>
      <w:proofErr w:type="spellEnd"/>
      <w:r w:rsidRPr="008215D4">
        <w:t xml:space="preserve"> queried the UE), the 3GPP AAA Server shall authorize the UE to access to EPC for emergency services. The </w:t>
      </w:r>
      <w:r w:rsidRPr="008215D4">
        <w:rPr>
          <w:lang w:eastAsia="zh-CN"/>
        </w:rPr>
        <w:t>Permanent User Identity IE in the answer shall contain the IMEI in Emergency NAI for Limited Service State format as defined in clause</w:t>
      </w:r>
      <w:r>
        <w:rPr>
          <w:lang w:eastAsia="zh-CN"/>
        </w:rPr>
        <w:t> </w:t>
      </w:r>
      <w:r w:rsidRPr="008215D4">
        <w:rPr>
          <w:lang w:eastAsia="zh-CN"/>
        </w:rPr>
        <w:t>19 of 3GPP TS 23.003 [14];</w:t>
      </w:r>
    </w:p>
    <w:bookmarkEnd w:id="155"/>
    <w:p w14:paraId="6E8B7E10" w14:textId="77777777" w:rsidR="00F6564E" w:rsidRPr="008215D4" w:rsidRDefault="00F6564E" w:rsidP="00F6564E">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authentication failures in this </w:t>
      </w:r>
      <w:r>
        <w:t>clause</w:t>
      </w:r>
      <w:r w:rsidRPr="008215D4">
        <w:t>.</w:t>
      </w:r>
    </w:p>
    <w:p w14:paraId="78701E4D" w14:textId="77777777" w:rsidR="00F6564E" w:rsidRPr="008215D4" w:rsidRDefault="00F6564E" w:rsidP="00F6564E">
      <w:pPr>
        <w:pStyle w:val="B1"/>
      </w:pPr>
      <w:r w:rsidRPr="008215D4">
        <w:t>3)</w:t>
      </w:r>
      <w:r w:rsidRPr="008215D4">
        <w:tab/>
        <w:t>if the UE has an authenticated IMSI but the UE is not authorized to access the EPC:</w:t>
      </w:r>
    </w:p>
    <w:p w14:paraId="00475ECC" w14:textId="77777777" w:rsidR="00F6564E" w:rsidRPr="008215D4" w:rsidRDefault="00F6564E" w:rsidP="00F6564E">
      <w:pPr>
        <w:pStyle w:val="B2"/>
      </w:pPr>
      <w:r w:rsidRPr="008215D4">
        <w:t>-</w:t>
      </w:r>
      <w:r w:rsidRPr="008215D4">
        <w:tab/>
        <w:t xml:space="preserve">if local policies allow emergency sessions for any authenticated UE, the 3GPP AAA Server </w:t>
      </w:r>
      <w:r w:rsidRPr="008215D4">
        <w:rPr>
          <w:lang w:eastAsia="zh-CN"/>
        </w:rPr>
        <w:t xml:space="preserve">shall </w:t>
      </w:r>
      <w:r w:rsidRPr="008215D4">
        <w:t>authorize the UE to access to EPC for emergency services;</w:t>
      </w:r>
    </w:p>
    <w:p w14:paraId="4D0C5E19" w14:textId="77777777" w:rsidR="00F6564E" w:rsidRPr="008215D4" w:rsidRDefault="00F6564E" w:rsidP="00F6564E">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authorization failures in this </w:t>
      </w:r>
      <w:r>
        <w:t>clause</w:t>
      </w:r>
      <w:r w:rsidRPr="008215D4">
        <w:t>.</w:t>
      </w:r>
    </w:p>
    <w:p w14:paraId="6D6580DA" w14:textId="68D3FA6B" w:rsidR="0067662F" w:rsidRDefault="0067662F" w:rsidP="0067662F">
      <w:bookmarkStart w:id="156" w:name="_Toc20213374"/>
      <w:bookmarkStart w:id="157" w:name="_Toc36043855"/>
      <w:bookmarkStart w:id="158" w:name="_Toc44872231"/>
      <w:bookmarkStart w:id="159" w:name="_Toc120027533"/>
      <w:ins w:id="160" w:author="Peraton Labs-PM" w:date="2023-02-09T10:22:00Z">
        <w:r>
          <w:t xml:space="preserve">If 3GPP AAA Server receives a DER command from the </w:t>
        </w:r>
        <w:proofErr w:type="spellStart"/>
        <w:r>
          <w:t>ePDG</w:t>
        </w:r>
        <w:proofErr w:type="spellEnd"/>
        <w:r>
          <w:t xml:space="preserve"> containing a High-Priority-Access-Info AVP with the </w:t>
        </w:r>
        <w:proofErr w:type="spellStart"/>
        <w:r>
          <w:rPr>
            <w:rFonts w:eastAsia="SimSun" w:hint="eastAsia"/>
            <w:lang w:eastAsia="zh-CN"/>
          </w:rPr>
          <w:t>HPA_Configured</w:t>
        </w:r>
        <w:proofErr w:type="spellEnd"/>
        <w:r>
          <w:rPr>
            <w:rFonts w:eastAsia="SimSun"/>
            <w:lang w:eastAsia="zh-CN"/>
          </w:rPr>
          <w:t xml:space="preserve"> </w:t>
        </w:r>
      </w:ins>
      <w:ins w:id="161" w:author="Peraton Labs-PM" w:date="2023-07-07T07:19:00Z">
        <w:r w:rsidR="006C6833">
          <w:rPr>
            <w:rFonts w:eastAsia="SimSun"/>
            <w:lang w:eastAsia="zh-CN"/>
          </w:rPr>
          <w:t>bit</w:t>
        </w:r>
      </w:ins>
      <w:ins w:id="162" w:author="Peraton Labs-PM" w:date="2023-04-06T08:16:00Z">
        <w:r w:rsidR="006250A4">
          <w:rPr>
            <w:rFonts w:eastAsia="SimSun"/>
            <w:lang w:eastAsia="zh-CN"/>
          </w:rPr>
          <w:t xml:space="preserve"> set</w:t>
        </w:r>
      </w:ins>
      <w:ins w:id="163" w:author="Peraton Labs-PM" w:date="2023-02-09T10:22:00Z">
        <w:r>
          <w:t xml:space="preserve">, if allowed by operator policy, the 3GPP AAA Server </w:t>
        </w:r>
      </w:ins>
      <w:ins w:id="164" w:author="Peraton Labs-PM" w:date="2023-07-18T07:57:00Z">
        <w:r w:rsidR="00DC3977">
          <w:t>shall</w:t>
        </w:r>
      </w:ins>
      <w:ins w:id="165" w:author="Peraton Labs-PM" w:date="2023-02-09T10:22:00Z">
        <w:r>
          <w:t xml:space="preserve"> treat the message and all subsequent messages </w:t>
        </w:r>
      </w:ins>
      <w:ins w:id="166" w:author="Peraton Labs-PM1" w:date="2023-08-22T11:42:00Z">
        <w:r w:rsidR="00A430B8">
          <w:t xml:space="preserve">(if authentication is successful) </w:t>
        </w:r>
      </w:ins>
      <w:ins w:id="167" w:author="Peraton Labs-PM" w:date="2023-02-09T10:22:00Z">
        <w:r>
          <w:t>for the UE with priority as specified in Annex C and Annex D.</w:t>
        </w:r>
      </w:ins>
    </w:p>
    <w:p w14:paraId="67F772F6" w14:textId="597F9805" w:rsidR="00B35431" w:rsidRDefault="00B35431" w:rsidP="00B35431">
      <w:pPr>
        <w:pStyle w:val="NO"/>
        <w:rPr>
          <w:ins w:id="168" w:author="Peraton Labs-PM1" w:date="2023-08-18T08:54:00Z"/>
        </w:rPr>
      </w:pPr>
      <w:ins w:id="169" w:author="Peraton Labs-PM" w:date="2023-07-05T13:39:00Z">
        <w:r w:rsidRPr="00B35431">
          <w:t>NOTE</w:t>
        </w:r>
        <w:r>
          <w:t> 3</w:t>
        </w:r>
        <w:r w:rsidRPr="00B35431">
          <w:t>:</w:t>
        </w:r>
        <w:r>
          <w:tab/>
        </w:r>
        <w:r w:rsidRPr="00B35431">
          <w:t xml:space="preserve">Alternatively, the 3GPP AAA Server can give priority to this UE after the </w:t>
        </w:r>
        <w:r w:rsidR="0001091E" w:rsidRPr="00B35431">
          <w:t xml:space="preserve">3GPP AAA Server </w:t>
        </w:r>
        <w:r w:rsidRPr="00B35431">
          <w:t xml:space="preserve">has successfully authenticated the UE as described in </w:t>
        </w:r>
      </w:ins>
      <w:ins w:id="170" w:author="Peraton Labs-PM" w:date="2023-07-05T13:42:00Z">
        <w:r w:rsidRPr="00B35431">
          <w:t>clause 8.1.2.3.3</w:t>
        </w:r>
      </w:ins>
      <w:ins w:id="171" w:author="Peraton Labs-PM" w:date="2023-07-05T13:39:00Z">
        <w:r w:rsidRPr="00B35431">
          <w:t>, at which time the 3GPP AAA Server handles all subsequent messages with priority.</w:t>
        </w:r>
      </w:ins>
    </w:p>
    <w:p w14:paraId="0EF7D6FB" w14:textId="3F22C640" w:rsidR="00D90233" w:rsidRDefault="00D90233" w:rsidP="00B35431">
      <w:pPr>
        <w:pStyle w:val="NO"/>
        <w:rPr>
          <w:ins w:id="172" w:author="Peraton Labs-PM" w:date="2023-02-09T10:22:00Z"/>
        </w:rPr>
      </w:pPr>
      <w:bookmarkStart w:id="173" w:name="_Hlk143243772"/>
      <w:ins w:id="174" w:author="Peraton Labs-PM1" w:date="2023-08-18T08:54:00Z">
        <w:r>
          <w:t>NOTE 4:</w:t>
        </w:r>
        <w:r>
          <w:tab/>
          <w:t xml:space="preserve">The 3GPP AAA Server </w:t>
        </w:r>
      </w:ins>
      <w:ins w:id="175" w:author="Peraton Labs-PM1" w:date="2023-08-18T08:55:00Z">
        <w:r>
          <w:t>treats the UE with priority if either the DER command from th</w:t>
        </w:r>
      </w:ins>
      <w:ins w:id="176" w:author="Peraton Labs-PM1" w:date="2023-08-18T08:56:00Z">
        <w:r>
          <w:t xml:space="preserve">e </w:t>
        </w:r>
        <w:proofErr w:type="spellStart"/>
        <w:r>
          <w:t>ePDG</w:t>
        </w:r>
        <w:proofErr w:type="spellEnd"/>
        <w:r>
          <w:t xml:space="preserve"> </w:t>
        </w:r>
      </w:ins>
      <w:ins w:id="177" w:author="Peraton Labs-PM1" w:date="2023-08-18T08:57:00Z">
        <w:r w:rsidR="00CF0B79">
          <w:t xml:space="preserve">indicates high priority access </w:t>
        </w:r>
      </w:ins>
      <w:ins w:id="178" w:author="Peraton Labs-PM1" w:date="2023-08-18T08:56:00Z">
        <w:r>
          <w:t xml:space="preserve">or the </w:t>
        </w:r>
        <w:r w:rsidR="00CF0B79">
          <w:t>HSS has indicated an MPS subscription for the UE</w:t>
        </w:r>
      </w:ins>
      <w:ins w:id="179" w:author="Peraton Labs-PM1" w:date="2023-08-18T08:57:00Z">
        <w:r w:rsidR="00CF0B79">
          <w:t>.</w:t>
        </w:r>
      </w:ins>
      <w:bookmarkEnd w:id="173"/>
    </w:p>
    <w:p w14:paraId="4DB80D26" w14:textId="5BA07489" w:rsidR="00B35431" w:rsidRDefault="0067662F" w:rsidP="00B35431">
      <w:pPr>
        <w:rPr>
          <w:ins w:id="180" w:author="Peraton Labs-PM" w:date="2023-07-05T13:43:00Z"/>
        </w:rPr>
      </w:pPr>
      <w:ins w:id="181" w:author="Peraton Labs-PM" w:date="2023-01-19T12:18:00Z">
        <w:r>
          <w:t xml:space="preserve">Based on operator policy, the </w:t>
        </w:r>
      </w:ins>
      <w:ins w:id="182" w:author="Peraton Labs-PM" w:date="2023-02-05T08:30:00Z">
        <w:r>
          <w:t xml:space="preserve">3GPP </w:t>
        </w:r>
      </w:ins>
      <w:ins w:id="183" w:author="Peraton Labs-PM" w:date="2023-01-19T12:18:00Z">
        <w:r>
          <w:t xml:space="preserve">AAA Server </w:t>
        </w:r>
      </w:ins>
      <w:ins w:id="184" w:author="Peraton Labs-PM" w:date="2023-03-17T11:33:00Z">
        <w:r w:rsidR="007B2A35">
          <w:t>shall</w:t>
        </w:r>
      </w:ins>
      <w:ins w:id="185" w:author="Peraton Labs-PM" w:date="2023-01-19T12:18:00Z">
        <w:r>
          <w:t xml:space="preserve"> include the </w:t>
        </w:r>
      </w:ins>
      <w:ins w:id="186" w:author="Peraton Labs-PM" w:date="2023-02-14T08:34:00Z">
        <w:r w:rsidR="008E7F8B">
          <w:t>MPS-</w:t>
        </w:r>
      </w:ins>
      <w:ins w:id="187" w:author="Peraton Labs-PM1" w:date="2023-08-23T00:34:00Z">
        <w:r w:rsidR="00F36A42">
          <w:t>P</w:t>
        </w:r>
      </w:ins>
      <w:ins w:id="188" w:author="Peraton Labs-PM" w:date="2023-02-14T08:34:00Z">
        <w:r w:rsidR="008E7F8B">
          <w:t xml:space="preserve">riority AVP with </w:t>
        </w:r>
        <w:r w:rsidR="008E7F8B" w:rsidRPr="004E1224">
          <w:t xml:space="preserve">the </w:t>
        </w:r>
        <w:r w:rsidR="008E7F8B" w:rsidRPr="00677A08">
          <w:t>MPS</w:t>
        </w:r>
        <w:r w:rsidR="008E7F8B" w:rsidRPr="00677A08">
          <w:rPr>
            <w:rFonts w:hint="eastAsia"/>
          </w:rPr>
          <w:t>-EPS-Priority</w:t>
        </w:r>
        <w:r w:rsidR="008E7F8B">
          <w:t xml:space="preserve"> </w:t>
        </w:r>
      </w:ins>
      <w:ins w:id="189" w:author="Peraton Labs-PM" w:date="2023-08-11T08:48:00Z">
        <w:r w:rsidR="005967F6">
          <w:t>b</w:t>
        </w:r>
      </w:ins>
      <w:ins w:id="190" w:author="Peraton Labs-PM" w:date="2023-02-14T08:34:00Z">
        <w:r w:rsidR="008E7F8B">
          <w:t>it set</w:t>
        </w:r>
      </w:ins>
      <w:ins w:id="191" w:author="Peraton Labs-PM" w:date="2023-02-06T07:30:00Z">
        <w:r>
          <w:t xml:space="preserve"> </w:t>
        </w:r>
      </w:ins>
      <w:ins w:id="192" w:author="Peraton Labs-PM" w:date="2023-01-19T12:18:00Z">
        <w:r>
          <w:t xml:space="preserve">with the </w:t>
        </w:r>
      </w:ins>
      <w:ins w:id="193" w:author="Peraton Labs-PM" w:date="2023-02-05T09:38:00Z">
        <w:r>
          <w:t>DE</w:t>
        </w:r>
      </w:ins>
      <w:ins w:id="194" w:author="Peraton Labs-PM" w:date="2023-01-31T08:42:00Z">
        <w:r>
          <w:t>A command</w:t>
        </w:r>
      </w:ins>
      <w:ins w:id="195" w:author="Peraton Labs-PM" w:date="2023-01-19T12:18:00Z">
        <w:r>
          <w:t xml:space="preserve"> if the </w:t>
        </w:r>
      </w:ins>
      <w:ins w:id="196" w:author="Peraton Labs-PM" w:date="2023-02-05T08:12:00Z">
        <w:r>
          <w:t>H</w:t>
        </w:r>
        <w:r w:rsidR="008E7F8B">
          <w:t xml:space="preserve">SS </w:t>
        </w:r>
      </w:ins>
      <w:ins w:id="197" w:author="Peraton Labs-PM" w:date="2023-02-14T08:34:00Z">
        <w:r w:rsidR="008E7F8B">
          <w:t xml:space="preserve">has </w:t>
        </w:r>
      </w:ins>
      <w:ins w:id="198" w:author="Peraton Labs-PM" w:date="2023-02-05T08:12:00Z">
        <w:r w:rsidR="008E7F8B">
          <w:t>indicated</w:t>
        </w:r>
        <w:r>
          <w:t xml:space="preserve"> an MPS subscription for the UE</w:t>
        </w:r>
      </w:ins>
      <w:ins w:id="199" w:author="Peraton Labs-PM" w:date="2023-01-31T08:44:00Z">
        <w:r>
          <w:t>.</w:t>
        </w:r>
      </w:ins>
      <w:ins w:id="200" w:author="Peraton Labs-PM" w:date="2023-02-09T10:18:00Z">
        <w:r>
          <w:t xml:space="preserve"> </w:t>
        </w:r>
      </w:ins>
    </w:p>
    <w:p w14:paraId="50F857DA" w14:textId="121DCE28" w:rsidR="006412DD" w:rsidRDefault="00493F83" w:rsidP="006412DD">
      <w:pPr>
        <w:spacing w:before="360" w:after="240" w:line="259" w:lineRule="auto"/>
        <w:jc w:val="center"/>
        <w:outlineLvl w:val="0"/>
        <w:rPr>
          <w:noProof/>
        </w:rPr>
      </w:pPr>
      <w:r>
        <w:rPr>
          <w:noProof/>
          <w:highlight w:val="green"/>
        </w:rPr>
        <w:lastRenderedPageBreak/>
        <w:t>***** Tenth change *****</w:t>
      </w:r>
    </w:p>
    <w:p w14:paraId="21262F7B" w14:textId="77777777" w:rsidR="006412DD" w:rsidRDefault="006412DD" w:rsidP="006412DD"/>
    <w:p w14:paraId="187B7F3F" w14:textId="642601F6" w:rsidR="006412DD" w:rsidRPr="008215D4" w:rsidRDefault="006412DD" w:rsidP="006412DD">
      <w:pPr>
        <w:pStyle w:val="Heading5"/>
        <w:rPr>
          <w:lang w:eastAsia="zh-CN"/>
        </w:rPr>
      </w:pPr>
      <w:r w:rsidRPr="008215D4">
        <w:t>7.1.2.1.4</w:t>
      </w:r>
      <w:r w:rsidRPr="008215D4">
        <w:tab/>
      </w:r>
      <w:proofErr w:type="spellStart"/>
      <w:r w:rsidRPr="008215D4">
        <w:rPr>
          <w:lang w:eastAsia="zh-CN"/>
        </w:rPr>
        <w:t>ePDG</w:t>
      </w:r>
      <w:proofErr w:type="spellEnd"/>
      <w:r w:rsidRPr="008215D4">
        <w:rPr>
          <w:lang w:eastAsia="zh-CN"/>
        </w:rPr>
        <w:t xml:space="preserve"> Detailed Behaviour</w:t>
      </w:r>
      <w:bookmarkEnd w:id="156"/>
      <w:bookmarkEnd w:id="157"/>
      <w:bookmarkEnd w:id="158"/>
      <w:bookmarkEnd w:id="159"/>
    </w:p>
    <w:p w14:paraId="54CD55BF" w14:textId="77777777" w:rsidR="006412DD" w:rsidRPr="008215D4" w:rsidRDefault="006412DD" w:rsidP="006412DD">
      <w:r w:rsidRPr="008215D4">
        <w:t xml:space="preserve">The </w:t>
      </w:r>
      <w:proofErr w:type="spellStart"/>
      <w:r w:rsidRPr="008215D4">
        <w:t>ePDG</w:t>
      </w:r>
      <w:proofErr w:type="spellEnd"/>
      <w:r w:rsidRPr="008215D4">
        <w:t xml:space="preserve"> shall initiate a new authentication and authorization procedure for each new IKE_SA. Each IKE_SA shall be handled in a different session.</w:t>
      </w:r>
    </w:p>
    <w:p w14:paraId="645F73A0" w14:textId="77777777" w:rsidR="006412DD" w:rsidRPr="008215D4" w:rsidRDefault="006412DD" w:rsidP="006412DD">
      <w:r w:rsidRPr="008215D4">
        <w:t xml:space="preserve">The </w:t>
      </w:r>
      <w:proofErr w:type="spellStart"/>
      <w:r w:rsidRPr="008215D4">
        <w:t>ePDG</w:t>
      </w:r>
      <w:proofErr w:type="spellEnd"/>
      <w:r w:rsidRPr="008215D4">
        <w:t xml:space="preserve"> shall set flags signalling its capabilities to the same value in all authentication and authorization procedure for the same user (include the same MIP6-Feature-Vector). During the second and further authentication and authorization procedures, the </w:t>
      </w:r>
      <w:proofErr w:type="spellStart"/>
      <w:r w:rsidRPr="008215D4">
        <w:t>ePDG</w:t>
      </w:r>
      <w:proofErr w:type="spellEnd"/>
      <w:r w:rsidRPr="008215D4">
        <w:t xml:space="preserve"> shall discard the flag values received from the AAA Server and reuse the values received during the first procedure executed for the user.</w:t>
      </w:r>
    </w:p>
    <w:p w14:paraId="3CE3A8E7" w14:textId="77777777" w:rsidR="006412DD" w:rsidRPr="008215D4" w:rsidRDefault="006412DD" w:rsidP="006412DD">
      <w:r w:rsidRPr="008215D4">
        <w:t xml:space="preserve">An </w:t>
      </w:r>
      <w:proofErr w:type="spellStart"/>
      <w:r w:rsidRPr="008215D4">
        <w:t>ePDG</w:t>
      </w:r>
      <w:proofErr w:type="spellEnd"/>
      <w:r w:rsidRPr="008215D4">
        <w:t xml:space="preserve"> which supports emergency services shall include the Emergency-Services AVP, with the Emergency-Indication bit set, if the UE indicated the </w:t>
      </w:r>
      <w:r w:rsidRPr="008215D4">
        <w:rPr>
          <w:lang w:eastAsia="zh-CN"/>
        </w:rPr>
        <w:t>establishment of an emergency session</w:t>
      </w:r>
      <w:r w:rsidRPr="008215D4">
        <w:t xml:space="preserve"> during the IKEv2 tunnel establishment (see </w:t>
      </w:r>
      <w:r>
        <w:t>clause </w:t>
      </w:r>
      <w:r w:rsidRPr="008215D4">
        <w:t>7.2.5 of 3GPP TS</w:t>
      </w:r>
      <w:r>
        <w:t> </w:t>
      </w:r>
      <w:r w:rsidRPr="008215D4">
        <w:t>24.302</w:t>
      </w:r>
      <w:r>
        <w:t> </w:t>
      </w:r>
      <w:r w:rsidRPr="008215D4">
        <w:t>[26]).</w:t>
      </w:r>
    </w:p>
    <w:p w14:paraId="04D36F5A" w14:textId="77777777" w:rsidR="006412DD" w:rsidRPr="008215D4" w:rsidRDefault="006412DD" w:rsidP="006412DD">
      <w:r w:rsidRPr="008215D4">
        <w:t>For PMIP</w:t>
      </w:r>
      <w:r w:rsidRPr="008215D4">
        <w:rPr>
          <w:rFonts w:hint="eastAsia"/>
          <w:lang w:eastAsia="zh-CN"/>
        </w:rPr>
        <w:t>v6/GTPv2</w:t>
      </w:r>
      <w:r w:rsidRPr="008215D4">
        <w:t xml:space="preserve"> based S2b, when receiving a Serving GW address in an authentication response, the </w:t>
      </w:r>
      <w:proofErr w:type="spellStart"/>
      <w:r w:rsidRPr="008215D4">
        <w:t>ePDG</w:t>
      </w:r>
      <w:proofErr w:type="spellEnd"/>
      <w:r w:rsidRPr="008215D4">
        <w:t xml:space="preserve"> shall check, whether it has already a Serving GW address stored for the user.</w:t>
      </w:r>
    </w:p>
    <w:p w14:paraId="3E638379" w14:textId="77777777" w:rsidR="006412DD" w:rsidRPr="008215D4" w:rsidRDefault="006412DD" w:rsidP="006412DD">
      <w:pPr>
        <w:pStyle w:val="B1"/>
      </w:pPr>
      <w:r w:rsidRPr="008215D4">
        <w:t>-</w:t>
      </w:r>
      <w:r w:rsidRPr="008215D4">
        <w:tab/>
        <w:t>If it has no Serving GW address available, it shall store the received value and use it as LMA address when creating PMIP bindings.</w:t>
      </w:r>
    </w:p>
    <w:p w14:paraId="0AB78024" w14:textId="77777777" w:rsidR="006412DD" w:rsidRPr="008215D4" w:rsidRDefault="006412DD" w:rsidP="006412DD">
      <w:pPr>
        <w:pStyle w:val="B1"/>
      </w:pPr>
      <w:r w:rsidRPr="008215D4">
        <w:t>-</w:t>
      </w:r>
      <w:r w:rsidRPr="008215D4">
        <w:tab/>
        <w:t>If it has already a stored Serving GW address value, it shall ignore the received SGW-Address AVP.</w:t>
      </w:r>
    </w:p>
    <w:p w14:paraId="3CBBADFC" w14:textId="77777777" w:rsidR="006412DD" w:rsidRPr="008215D4" w:rsidRDefault="006412DD" w:rsidP="006412DD">
      <w:pPr>
        <w:pStyle w:val="NO"/>
      </w:pPr>
      <w:r w:rsidRPr="008215D4">
        <w:t>NOTE 1:</w:t>
      </w:r>
      <w:r w:rsidRPr="008215D4">
        <w:tab/>
        <w:t xml:space="preserve">In case of untrusted access, there is an authentication session started for all PDN connection setup requests of a user. These sessions may invoke different 3GPP AAA Proxies, which in turn may assign different Serving GWs to the user. The </w:t>
      </w:r>
      <w:proofErr w:type="spellStart"/>
      <w:r w:rsidRPr="008215D4">
        <w:t>ePDG</w:t>
      </w:r>
      <w:proofErr w:type="spellEnd"/>
      <w:r w:rsidRPr="008215D4">
        <w:t xml:space="preserve"> behaviour ensures that in spite of this possibility, the same Serving GW is used for all PDN connections of the user.</w:t>
      </w:r>
    </w:p>
    <w:p w14:paraId="070E6C46" w14:textId="2B6EF12B" w:rsidR="006412DD" w:rsidRPr="008215D4" w:rsidRDefault="006412DD" w:rsidP="006412DD">
      <w:pPr>
        <w:pStyle w:val="NO"/>
        <w:rPr>
          <w:lang w:eastAsia="zh-CN"/>
        </w:rPr>
      </w:pPr>
      <w:r w:rsidRPr="008215D4">
        <w:t>NOTE 2</w:t>
      </w:r>
      <w:r w:rsidRPr="008215D4">
        <w:rPr>
          <w:lang w:eastAsia="zh-CN"/>
        </w:rPr>
        <w:t>:</w:t>
      </w:r>
      <w:r w:rsidRPr="008215D4">
        <w:rPr>
          <w:lang w:eastAsia="zh-CN"/>
        </w:rPr>
        <w:tab/>
        <w:t xml:space="preserve">The </w:t>
      </w:r>
      <w:proofErr w:type="spellStart"/>
      <w:r w:rsidRPr="008215D4">
        <w:rPr>
          <w:lang w:eastAsia="zh-CN"/>
        </w:rPr>
        <w:t>ePDG</w:t>
      </w:r>
      <w:proofErr w:type="spellEnd"/>
      <w:r w:rsidRPr="008215D4">
        <w:rPr>
          <w:lang w:eastAsia="zh-CN"/>
        </w:rPr>
        <w:t xml:space="preserve"> knows if </w:t>
      </w:r>
      <w:r w:rsidRPr="008215D4">
        <w:rPr>
          <w:rFonts w:hint="eastAsia"/>
          <w:lang w:eastAsia="zh-CN"/>
        </w:rPr>
        <w:t>NBM</w:t>
      </w:r>
      <w:r w:rsidRPr="008215D4">
        <w:rPr>
          <w:lang w:eastAsia="zh-CN"/>
        </w:rPr>
        <w:t xml:space="preserve"> is used or if a local IP address is assigned based on the flags in the MIP6-Feature-Vector or based on preconfigured information.</w:t>
      </w:r>
      <w:r w:rsidRPr="008215D4">
        <w:rPr>
          <w:rFonts w:hint="eastAsia"/>
          <w:lang w:eastAsia="zh-CN"/>
        </w:rPr>
        <w:t xml:space="preserve"> If the PMIP6_SUPPORTED and/or the GTPv2_SUPPORTED flag </w:t>
      </w:r>
      <w:del w:id="201" w:author="Peraton Labs-PM" w:date="2023-07-19T07:25:00Z">
        <w:r w:rsidRPr="008215D4" w:rsidDel="00DE4705">
          <w:rPr>
            <w:rFonts w:hint="eastAsia"/>
            <w:lang w:eastAsia="zh-CN"/>
          </w:rPr>
          <w:delText xml:space="preserve">are </w:delText>
        </w:r>
      </w:del>
      <w:ins w:id="202" w:author="Peraton Labs-PM" w:date="2023-07-19T07:25:00Z">
        <w:r w:rsidR="00DE4705">
          <w:rPr>
            <w:lang w:eastAsia="zh-CN"/>
          </w:rPr>
          <w:t>is</w:t>
        </w:r>
        <w:r w:rsidR="00DE4705" w:rsidRPr="008215D4">
          <w:rPr>
            <w:rFonts w:hint="eastAsia"/>
            <w:lang w:eastAsia="zh-CN"/>
          </w:rPr>
          <w:t xml:space="preserve"> </w:t>
        </w:r>
      </w:ins>
      <w:r w:rsidRPr="008215D4">
        <w:rPr>
          <w:rFonts w:hint="eastAsia"/>
          <w:lang w:eastAsia="zh-CN"/>
        </w:rPr>
        <w:t xml:space="preserve">set in the </w:t>
      </w:r>
      <w:r w:rsidRPr="008215D4">
        <w:rPr>
          <w:lang w:eastAsia="zh-CN"/>
        </w:rPr>
        <w:t>MIP6-Feature-Vector received from the 3GPP AAA Server</w:t>
      </w:r>
      <w:r w:rsidRPr="008215D4">
        <w:rPr>
          <w:rFonts w:hint="eastAsia"/>
          <w:lang w:eastAsia="zh-CN"/>
        </w:rPr>
        <w:t xml:space="preserve">, the </w:t>
      </w:r>
      <w:proofErr w:type="spellStart"/>
      <w:r w:rsidRPr="008215D4">
        <w:rPr>
          <w:rFonts w:hint="eastAsia"/>
          <w:lang w:eastAsia="zh-CN"/>
        </w:rPr>
        <w:t>ePDG</w:t>
      </w:r>
      <w:proofErr w:type="spellEnd"/>
      <w:r w:rsidRPr="008215D4">
        <w:rPr>
          <w:rFonts w:hint="eastAsia"/>
          <w:lang w:eastAsia="zh-CN"/>
        </w:rPr>
        <w:t xml:space="preserve"> knows th</w:t>
      </w:r>
      <w:r w:rsidRPr="008215D4">
        <w:rPr>
          <w:lang w:eastAsia="zh-CN"/>
        </w:rPr>
        <w:t>at</w:t>
      </w:r>
      <w:r w:rsidRPr="008215D4">
        <w:rPr>
          <w:rFonts w:hint="eastAsia"/>
          <w:lang w:eastAsia="zh-CN"/>
        </w:rPr>
        <w:t xml:space="preserve"> NBM is used.</w:t>
      </w:r>
    </w:p>
    <w:p w14:paraId="4F5C7718" w14:textId="77777777" w:rsidR="006412DD" w:rsidRPr="008215D4" w:rsidRDefault="006412DD" w:rsidP="006412DD">
      <w:pPr>
        <w:rPr>
          <w:lang w:val="en-US" w:eastAsia="zh-CN"/>
        </w:rPr>
      </w:pPr>
      <w:r w:rsidRPr="008215D4">
        <w:t>For PMIP</w:t>
      </w:r>
      <w:r w:rsidRPr="008215D4">
        <w:rPr>
          <w:rFonts w:hint="eastAsia"/>
          <w:lang w:eastAsia="zh-CN"/>
        </w:rPr>
        <w:t>v6/GTPv2</w:t>
      </w:r>
      <w:r w:rsidRPr="008215D4">
        <w:t xml:space="preserve"> based S2b</w:t>
      </w:r>
      <w:r w:rsidRPr="008215D4">
        <w:rPr>
          <w:lang w:val="en-US"/>
        </w:rPr>
        <w:t xml:space="preserve"> and</w:t>
      </w:r>
      <w:r w:rsidRPr="008215D4">
        <w:t xml:space="preserve"> a PDN connection other than for emergency services,</w:t>
      </w:r>
      <w:r w:rsidRPr="008215D4">
        <w:rPr>
          <w:rFonts w:hint="eastAsia"/>
          <w:lang w:eastAsia="zh-CN"/>
        </w:rPr>
        <w:t xml:space="preserve"> </w:t>
      </w:r>
      <w:r w:rsidRPr="008215D4">
        <w:rPr>
          <w:rFonts w:hint="eastAsia"/>
          <w:lang w:val="en-US" w:eastAsia="zh-CN"/>
        </w:rPr>
        <w:t>t</w:t>
      </w:r>
      <w:r w:rsidRPr="008215D4">
        <w:rPr>
          <w:lang w:val="en-US"/>
        </w:rPr>
        <w:t xml:space="preserve">he </w:t>
      </w:r>
      <w:proofErr w:type="spellStart"/>
      <w:r w:rsidRPr="008215D4">
        <w:rPr>
          <w:rFonts w:hint="eastAsia"/>
          <w:lang w:val="en-US" w:eastAsia="zh-CN"/>
        </w:rPr>
        <w:t>ePDG</w:t>
      </w:r>
      <w:proofErr w:type="spellEnd"/>
      <w:r w:rsidRPr="008215D4">
        <w:rPr>
          <w:rFonts w:hint="eastAsia"/>
          <w:lang w:val="en-US" w:eastAsia="zh-CN"/>
        </w:rPr>
        <w:t xml:space="preserve"> </w:t>
      </w:r>
      <w:r w:rsidRPr="008215D4">
        <w:rPr>
          <w:lang w:val="en-US"/>
        </w:rPr>
        <w:t>shall utilize the downloaded APN configuration data</w:t>
      </w:r>
      <w:r w:rsidRPr="008215D4">
        <w:rPr>
          <w:rFonts w:hint="eastAsia"/>
          <w:lang w:val="en-US" w:eastAsia="zh-CN"/>
        </w:rPr>
        <w:t xml:space="preserve"> to</w:t>
      </w:r>
      <w:r w:rsidRPr="008215D4">
        <w:rPr>
          <w:lang w:val="en-US"/>
        </w:rPr>
        <w:t xml:space="preserve"> </w:t>
      </w:r>
      <w:r w:rsidRPr="008215D4">
        <w:rPr>
          <w:lang w:val="en-US" w:eastAsia="zh-CN"/>
        </w:rPr>
        <w:t xml:space="preserve">authorize the </w:t>
      </w:r>
      <w:r w:rsidRPr="008215D4">
        <w:rPr>
          <w:rFonts w:hint="eastAsia"/>
          <w:lang w:val="en-US" w:eastAsia="zh-CN"/>
        </w:rPr>
        <w:t xml:space="preserve">UE </w:t>
      </w:r>
      <w:r w:rsidRPr="008215D4">
        <w:rPr>
          <w:lang w:val="en-US" w:eastAsia="zh-CN"/>
        </w:rPr>
        <w:t>requested home address types: IPv4 home address and/or IPv6 home network prefix.</w:t>
      </w:r>
    </w:p>
    <w:p w14:paraId="2951C05E" w14:textId="77777777" w:rsidR="006412DD" w:rsidRPr="008215D4" w:rsidRDefault="006412DD" w:rsidP="006412DD">
      <w:r w:rsidRPr="008215D4">
        <w:t xml:space="preserve">For </w:t>
      </w:r>
      <w:r w:rsidRPr="008215D4">
        <w:rPr>
          <w:rFonts w:hint="eastAsia"/>
          <w:lang w:eastAsia="zh-CN"/>
        </w:rPr>
        <w:t>GTPv2</w:t>
      </w:r>
      <w:r w:rsidRPr="008215D4">
        <w:t xml:space="preserve"> based S2b and a PDN connection for emergency services, the </w:t>
      </w:r>
      <w:proofErr w:type="spellStart"/>
      <w:r w:rsidRPr="008215D4">
        <w:t>ePDG</w:t>
      </w:r>
      <w:proofErr w:type="spellEnd"/>
      <w:r w:rsidRPr="008215D4">
        <w:t xml:space="preserve"> shall ignore APN configuration data received from the 3GPP AAA Server and shall use its Emergency Configuration Data to determine the APN to be associated with the emergency PDN connection and possibly the PGW to use (see </w:t>
      </w:r>
      <w:r>
        <w:t>clause </w:t>
      </w:r>
      <w:r w:rsidRPr="008215D4">
        <w:t>4.5.7.2 of 3GPP TS</w:t>
      </w:r>
      <w:r>
        <w:t> </w:t>
      </w:r>
      <w:r w:rsidRPr="008215D4">
        <w:t>23.402</w:t>
      </w:r>
      <w:r>
        <w:t> </w:t>
      </w:r>
      <w:r w:rsidRPr="008215D4">
        <w:t xml:space="preserve">[3]). During a handover of an emergency PDN connection to an untrusted WLAN access, the </w:t>
      </w:r>
      <w:proofErr w:type="spellStart"/>
      <w:r w:rsidRPr="008215D4">
        <w:t>ePDG</w:t>
      </w:r>
      <w:proofErr w:type="spellEnd"/>
      <w:r w:rsidRPr="008215D4">
        <w:t xml:space="preserve"> shall use the PGW identified in the Emergency Info IE if this information is received from the 3GPP AAA Server, the user is a non-roaming authenticated user and the </w:t>
      </w:r>
      <w:proofErr w:type="spellStart"/>
      <w:r w:rsidRPr="008215D4">
        <w:t>ePDG</w:t>
      </w:r>
      <w:proofErr w:type="spellEnd"/>
      <w:r w:rsidRPr="008215D4">
        <w:t xml:space="preserve"> is configured to use a dynamic PGW for emergency services for such users.</w:t>
      </w:r>
    </w:p>
    <w:p w14:paraId="404D9829" w14:textId="77777777" w:rsidR="006412DD" w:rsidRPr="008215D4" w:rsidRDefault="006412DD" w:rsidP="006412DD">
      <w:pPr>
        <w:rPr>
          <w:lang w:eastAsia="zh-CN"/>
        </w:rPr>
      </w:pPr>
      <w:r w:rsidRPr="008215D4">
        <w:rPr>
          <w:rFonts w:hint="eastAsia"/>
          <w:lang w:eastAsia="zh-CN"/>
        </w:rPr>
        <w:t xml:space="preserve">The </w:t>
      </w:r>
      <w:proofErr w:type="spellStart"/>
      <w:r w:rsidRPr="008215D4">
        <w:rPr>
          <w:rFonts w:hint="eastAsia"/>
          <w:lang w:eastAsia="zh-CN"/>
        </w:rPr>
        <w:t>ePDG</w:t>
      </w:r>
      <w:proofErr w:type="spellEnd"/>
      <w:r w:rsidRPr="008215D4">
        <w:rPr>
          <w:rFonts w:hint="eastAsia"/>
          <w:lang w:eastAsia="zh-CN"/>
        </w:rPr>
        <w:t xml:space="preserve"> may use the </w:t>
      </w:r>
      <w:proofErr w:type="spellStart"/>
      <w:r w:rsidRPr="008215D4">
        <w:rPr>
          <w:rFonts w:hint="eastAsia"/>
          <w:lang w:eastAsia="zh-CN"/>
        </w:rPr>
        <w:t>Visited_Network_Identifier</w:t>
      </w:r>
      <w:proofErr w:type="spellEnd"/>
      <w:r w:rsidRPr="008215D4">
        <w:rPr>
          <w:rFonts w:hint="eastAsia"/>
          <w:lang w:eastAsia="zh-CN"/>
        </w:rPr>
        <w:t xml:space="preserve"> to determine the S2b protocol type (PMIPv6 or GTPv2). The </w:t>
      </w:r>
      <w:proofErr w:type="spellStart"/>
      <w:r w:rsidRPr="008215D4">
        <w:rPr>
          <w:rFonts w:hint="eastAsia"/>
          <w:lang w:eastAsia="zh-CN"/>
        </w:rPr>
        <w:t>ePDG</w:t>
      </w:r>
      <w:proofErr w:type="spellEnd"/>
      <w:r w:rsidRPr="008215D4">
        <w:rPr>
          <w:rFonts w:hint="eastAsia"/>
          <w:lang w:eastAsia="zh-CN"/>
        </w:rPr>
        <w:t xml:space="preserve"> may be configured with the S2b protocol variant(s) on a per HPLMN granularity, or may retrieve information regarding the S2b protocol variants supported by the PDN GW (PMIP</w:t>
      </w:r>
      <w:r w:rsidRPr="008215D4">
        <w:rPr>
          <w:lang w:eastAsia="zh-CN"/>
        </w:rPr>
        <w:t>v6</w:t>
      </w:r>
      <w:r w:rsidRPr="008215D4">
        <w:rPr>
          <w:rFonts w:hint="eastAsia"/>
          <w:lang w:eastAsia="zh-CN"/>
        </w:rPr>
        <w:t xml:space="preserve"> or/and GTPv2) from the Domain Name Service Function as described in 3GPP TS</w:t>
      </w:r>
      <w:r>
        <w:rPr>
          <w:lang w:eastAsia="zh-CN"/>
        </w:rPr>
        <w:t> </w:t>
      </w:r>
      <w:r w:rsidRPr="008215D4">
        <w:rPr>
          <w:rFonts w:hint="eastAsia"/>
          <w:lang w:eastAsia="zh-CN"/>
        </w:rPr>
        <w:t>29.303[34].</w:t>
      </w:r>
      <w:r w:rsidRPr="008215D4">
        <w:rPr>
          <w:lang w:eastAsia="zh-CN"/>
        </w:rPr>
        <w:t xml:space="preserve"> If the </w:t>
      </w:r>
      <w:proofErr w:type="spellStart"/>
      <w:r w:rsidRPr="008215D4">
        <w:rPr>
          <w:lang w:eastAsia="zh-CN"/>
        </w:rPr>
        <w:t>ePDG</w:t>
      </w:r>
      <w:proofErr w:type="spellEnd"/>
      <w:r w:rsidRPr="008215D4">
        <w:rPr>
          <w:lang w:eastAsia="zh-CN"/>
        </w:rPr>
        <w:t xml:space="preserve"> supports Dedicated Core Networks and received the UE-Usage-Type from the 3GPP AAA Server, the </w:t>
      </w:r>
      <w:proofErr w:type="spellStart"/>
      <w:r w:rsidRPr="008215D4">
        <w:rPr>
          <w:lang w:eastAsia="zh-CN"/>
        </w:rPr>
        <w:t>ePDG</w:t>
      </w:r>
      <w:proofErr w:type="spellEnd"/>
      <w:r w:rsidRPr="008215D4">
        <w:rPr>
          <w:lang w:eastAsia="zh-CN"/>
        </w:rPr>
        <w:t xml:space="preserve"> shall select the PGW as specified in </w:t>
      </w:r>
      <w:r>
        <w:rPr>
          <w:lang w:eastAsia="zh-CN"/>
        </w:rPr>
        <w:t>clause </w:t>
      </w:r>
      <w:r w:rsidRPr="008215D4">
        <w:rPr>
          <w:lang w:eastAsia="zh-CN"/>
        </w:rPr>
        <w:t>5.8 of 3GPP TS 29.303 [34].</w:t>
      </w:r>
    </w:p>
    <w:p w14:paraId="7BD337B4" w14:textId="77777777" w:rsidR="006412DD" w:rsidRPr="008215D4" w:rsidRDefault="006412DD" w:rsidP="006412DD">
      <w:pPr>
        <w:rPr>
          <w:lang w:eastAsia="zh-CN"/>
        </w:rPr>
      </w:pPr>
      <w:r w:rsidRPr="008215D4">
        <w:rPr>
          <w:lang w:eastAsia="zh-CN"/>
        </w:rPr>
        <w:t xml:space="preserve">The </w:t>
      </w:r>
      <w:proofErr w:type="spellStart"/>
      <w:r w:rsidRPr="008215D4">
        <w:rPr>
          <w:lang w:eastAsia="zh-CN"/>
        </w:rPr>
        <w:t>ePDG</w:t>
      </w:r>
      <w:proofErr w:type="spellEnd"/>
      <w:r w:rsidRPr="008215D4">
        <w:rPr>
          <w:lang w:eastAsia="zh-CN"/>
        </w:rPr>
        <w:t xml:space="preserve"> shall select a combined PGW/SMF for </w:t>
      </w:r>
      <w:r w:rsidRPr="008215D4">
        <w:t xml:space="preserve">PDN connections that may be subject to mobility to 5GS, e.g. for UEs supporting N1 mode (see </w:t>
      </w:r>
      <w:r w:rsidRPr="008215D4">
        <w:rPr>
          <w:lang w:eastAsia="zh-CN"/>
        </w:rPr>
        <w:t>3GPP TS 24.302 [26]</w:t>
      </w:r>
      <w:r w:rsidRPr="008215D4">
        <w:t xml:space="preserve">) and not restricted to interworking with 5GS by user subscription (see "5GC" bit within Core-Network-Restrictions AVP and Interworking-5GS-Indicator AVP specified) as specified in </w:t>
      </w:r>
      <w:r>
        <w:t>clause </w:t>
      </w:r>
      <w:r w:rsidRPr="008215D4">
        <w:t xml:space="preserve">5.12.3 of </w:t>
      </w:r>
      <w:r w:rsidRPr="008215D4">
        <w:rPr>
          <w:lang w:eastAsia="zh-CN"/>
        </w:rPr>
        <w:t>3GPP TS 29.303 [34].</w:t>
      </w:r>
    </w:p>
    <w:p w14:paraId="710CFA49" w14:textId="77777777" w:rsidR="006412DD" w:rsidRPr="008215D4" w:rsidRDefault="006412DD" w:rsidP="006412DD">
      <w:pPr>
        <w:rPr>
          <w:lang w:eastAsia="zh-CN"/>
        </w:rPr>
      </w:pPr>
      <w:r w:rsidRPr="008215D4">
        <w:rPr>
          <w:lang w:eastAsia="zh-CN"/>
        </w:rPr>
        <w:t xml:space="preserve">If GTPv2 is used on S2b and if the Trace-Info AVP including Trace-Data has been received in the authorization response, the </w:t>
      </w:r>
      <w:proofErr w:type="spellStart"/>
      <w:r w:rsidRPr="008215D4">
        <w:rPr>
          <w:lang w:eastAsia="zh-CN"/>
        </w:rPr>
        <w:t>ePDG</w:t>
      </w:r>
      <w:proofErr w:type="spellEnd"/>
      <w:r w:rsidRPr="008215D4">
        <w:rPr>
          <w:lang w:eastAsia="zh-CN"/>
        </w:rPr>
        <w:t xml:space="preserve"> shall send a GTPv2 Trace Session Activation message (see 3GPP TS</w:t>
      </w:r>
      <w:r>
        <w:rPr>
          <w:lang w:eastAsia="zh-CN"/>
        </w:rPr>
        <w:t> </w:t>
      </w:r>
      <w:r w:rsidRPr="008215D4">
        <w:rPr>
          <w:lang w:eastAsia="zh-CN"/>
        </w:rPr>
        <w:t>29.274</w:t>
      </w:r>
      <w:r>
        <w:rPr>
          <w:lang w:eastAsia="zh-CN"/>
        </w:rPr>
        <w:t> </w:t>
      </w:r>
      <w:r w:rsidRPr="008215D4">
        <w:rPr>
          <w:lang w:eastAsia="zh-CN"/>
        </w:rPr>
        <w:t xml:space="preserve">[38]) to the PGW to </w:t>
      </w:r>
      <w:r w:rsidRPr="008215D4">
        <w:t>start a trace session for the user.</w:t>
      </w:r>
    </w:p>
    <w:p w14:paraId="19EAB324" w14:textId="77777777" w:rsidR="006412DD" w:rsidRPr="008215D4" w:rsidRDefault="006412DD" w:rsidP="006412DD">
      <w:r w:rsidRPr="008215D4">
        <w:rPr>
          <w:lang w:eastAsia="zh-CN"/>
        </w:rPr>
        <w:lastRenderedPageBreak/>
        <w:t xml:space="preserve">If DSMIPv6 is used and if </w:t>
      </w:r>
      <w:proofErr w:type="spellStart"/>
      <w:r w:rsidRPr="008215D4">
        <w:rPr>
          <w:lang w:eastAsia="zh-CN"/>
        </w:rPr>
        <w:t>ePDG</w:t>
      </w:r>
      <w:proofErr w:type="spellEnd"/>
      <w:r w:rsidRPr="008215D4">
        <w:rPr>
          <w:lang w:eastAsia="zh-CN"/>
        </w:rPr>
        <w:t xml:space="preserve"> has received the PGW identity in form of the FQDN from the 3GPP AAA server, then the </w:t>
      </w:r>
      <w:proofErr w:type="spellStart"/>
      <w:r w:rsidRPr="008215D4">
        <w:rPr>
          <w:lang w:eastAsia="zh-CN"/>
        </w:rPr>
        <w:t>ePDG</w:t>
      </w:r>
      <w:proofErr w:type="spellEnd"/>
      <w:r w:rsidRPr="008215D4">
        <w:rPr>
          <w:lang w:eastAsia="zh-CN"/>
        </w:rPr>
        <w:t xml:space="preserve"> may obtain the IP address of the Home Agent functionality of that PGW as described in 3GPP TS</w:t>
      </w:r>
      <w:r>
        <w:rPr>
          <w:lang w:eastAsia="zh-CN"/>
        </w:rPr>
        <w:t> </w:t>
      </w:r>
      <w:r w:rsidRPr="008215D4">
        <w:rPr>
          <w:lang w:eastAsia="zh-CN"/>
        </w:rPr>
        <w:t>29.303</w:t>
      </w:r>
      <w:r>
        <w:rPr>
          <w:lang w:eastAsia="zh-CN"/>
        </w:rPr>
        <w:t> </w:t>
      </w:r>
      <w:r w:rsidRPr="008215D4">
        <w:rPr>
          <w:lang w:eastAsia="zh-CN"/>
        </w:rPr>
        <w:t>[34].</w:t>
      </w:r>
    </w:p>
    <w:p w14:paraId="5BE71FDA" w14:textId="77777777" w:rsidR="006412DD" w:rsidRPr="008215D4" w:rsidRDefault="006412DD" w:rsidP="006412DD">
      <w:pPr>
        <w:rPr>
          <w:noProof/>
        </w:rPr>
      </w:pPr>
      <w:r w:rsidRPr="008215D4">
        <w:rPr>
          <w:noProof/>
        </w:rPr>
        <w:t xml:space="preserve">If the ePDG determines that a previously assigned 3GPP AAA Sever is unavailable, it may attempt to send a new authentication and authorization request to an alternate 3GPP AAA Server. If the ePDG receives from this new server a redirect indication towards the former server (due to the HSS having stored the former 3GPP AAA Server identity), it </w:t>
      </w:r>
      <w:r w:rsidRPr="008215D4">
        <w:rPr>
          <w:lang w:eastAsia="zh-CN"/>
        </w:rPr>
        <w:t xml:space="preserve">shall </w:t>
      </w:r>
      <w:r w:rsidRPr="008215D4">
        <w:rPr>
          <w:noProof/>
        </w:rPr>
        <w:t>terminate all previously existing sessions and PDN connections for that user, and it shall re-send again the request towards the new server, but it shall include the AAA-Failure-Indication AVP in the new request.</w:t>
      </w:r>
    </w:p>
    <w:p w14:paraId="4CBDDBBD" w14:textId="77777777" w:rsidR="006412DD" w:rsidRPr="008215D4" w:rsidRDefault="006412DD" w:rsidP="006412DD">
      <w:pPr>
        <w:rPr>
          <w:lang w:eastAsia="zh-CN"/>
        </w:rPr>
      </w:pPr>
      <w:r w:rsidRPr="008215D4">
        <w:rPr>
          <w:lang w:eastAsia="zh-CN"/>
        </w:rPr>
        <w:t xml:space="preserve">The </w:t>
      </w:r>
      <w:proofErr w:type="spellStart"/>
      <w:r w:rsidRPr="008215D4">
        <w:rPr>
          <w:lang w:eastAsia="zh-CN"/>
        </w:rPr>
        <w:t>ePDG</w:t>
      </w:r>
      <w:proofErr w:type="spellEnd"/>
      <w:r w:rsidRPr="008215D4">
        <w:rPr>
          <w:lang w:eastAsia="zh-CN"/>
        </w:rPr>
        <w:t xml:space="preserve"> shall give preferential treatment to UEs which access the EPC for emergency services, e.g. in scenarios including network overload.</w:t>
      </w:r>
    </w:p>
    <w:p w14:paraId="2AA3D0EE" w14:textId="77777777" w:rsidR="006412DD" w:rsidRPr="008215D4" w:rsidRDefault="006412DD" w:rsidP="006412DD">
      <w:r w:rsidRPr="008215D4">
        <w:t xml:space="preserve">The </w:t>
      </w:r>
      <w:proofErr w:type="spellStart"/>
      <w:r w:rsidRPr="008215D4">
        <w:t>ePDG</w:t>
      </w:r>
      <w:proofErr w:type="spellEnd"/>
      <w:r w:rsidRPr="008215D4">
        <w:t xml:space="preserve"> shall store the WLAN Location Information associated with the UE when it receives such information from the 3GPP AAA Server.</w:t>
      </w:r>
    </w:p>
    <w:p w14:paraId="69930A2F" w14:textId="77777777" w:rsidR="006412DD" w:rsidRPr="008215D4" w:rsidRDefault="006412DD" w:rsidP="006412DD">
      <w:r w:rsidRPr="008215D4">
        <w:rPr>
          <w:lang w:eastAsia="zh-CN"/>
        </w:rPr>
        <w:t xml:space="preserve">If IMEI check is required by operator policy, the </w:t>
      </w:r>
      <w:proofErr w:type="spellStart"/>
      <w:r w:rsidRPr="008215D4">
        <w:rPr>
          <w:lang w:eastAsia="zh-CN"/>
        </w:rPr>
        <w:t>ePDG</w:t>
      </w:r>
      <w:proofErr w:type="spellEnd"/>
      <w:r w:rsidRPr="008215D4">
        <w:rPr>
          <w:lang w:eastAsia="zh-CN"/>
        </w:rPr>
        <w:t xml:space="preserve"> shall be configured to retrieve the IMEI(SV) from the UE (as specified in 3GPP TS</w:t>
      </w:r>
      <w:r>
        <w:rPr>
          <w:lang w:eastAsia="zh-CN"/>
        </w:rPr>
        <w:t> </w:t>
      </w:r>
      <w:r w:rsidRPr="008215D4">
        <w:rPr>
          <w:lang w:eastAsia="zh-CN"/>
        </w:rPr>
        <w:t>23.402</w:t>
      </w:r>
      <w:r>
        <w:rPr>
          <w:lang w:eastAsia="zh-CN"/>
        </w:rPr>
        <w:t> </w:t>
      </w:r>
      <w:r w:rsidRPr="008215D4">
        <w:rPr>
          <w:lang w:eastAsia="zh-CN"/>
        </w:rPr>
        <w:t>[26]) during the authentication and authorization procedure.</w:t>
      </w:r>
    </w:p>
    <w:p w14:paraId="48FA911A" w14:textId="77777777" w:rsidR="006412DD" w:rsidRPr="008215D4" w:rsidRDefault="006412DD" w:rsidP="006412DD">
      <w:r w:rsidRPr="008215D4">
        <w:t xml:space="preserve">If the </w:t>
      </w:r>
      <w:proofErr w:type="spellStart"/>
      <w:r w:rsidRPr="008215D4">
        <w:t>ePDG</w:t>
      </w:r>
      <w:proofErr w:type="spellEnd"/>
      <w:r w:rsidRPr="008215D4">
        <w:t xml:space="preserve"> supports IMS Emergency sessions over WLAN (see </w:t>
      </w:r>
      <w:r>
        <w:t>clause </w:t>
      </w:r>
      <w:r w:rsidRPr="008215D4">
        <w:t xml:space="preserve">4.5.7.2 of 3GPP TS 23.402 [3]) and if local policies in the </w:t>
      </w:r>
      <w:proofErr w:type="spellStart"/>
      <w:r w:rsidRPr="008215D4">
        <w:t>ePDG</w:t>
      </w:r>
      <w:proofErr w:type="spellEnd"/>
      <w:r w:rsidRPr="008215D4">
        <w:t xml:space="preserve"> allows unauthenticated emergency sessions, the </w:t>
      </w:r>
      <w:proofErr w:type="spellStart"/>
      <w:r w:rsidRPr="008215D4">
        <w:t>ePDG</w:t>
      </w:r>
      <w:proofErr w:type="spellEnd"/>
      <w:r w:rsidRPr="008215D4">
        <w:t xml:space="preserve"> shall proceed during an Emergency Attach for a UE without a UICC or with an unauthenticated IMSI as specified above with the following modifications:</w:t>
      </w:r>
    </w:p>
    <w:p w14:paraId="4F9D7F17" w14:textId="77777777" w:rsidR="006412DD" w:rsidRPr="008215D4" w:rsidRDefault="006412DD" w:rsidP="006412DD">
      <w:pPr>
        <w:pStyle w:val="B1"/>
        <w:rPr>
          <w:lang w:eastAsia="zh-CN"/>
        </w:rPr>
      </w:pPr>
      <w:r w:rsidRPr="008215D4">
        <w:rPr>
          <w:lang w:eastAsia="zh-CN"/>
        </w:rPr>
        <w:t>1)</w:t>
      </w:r>
      <w:r w:rsidRPr="008215D4">
        <w:rPr>
          <w:lang w:eastAsia="zh-CN"/>
        </w:rPr>
        <w:tab/>
        <w:t>If the UE is UICC-less, the User Identity IE in the Authentication and Authorization Request shall contain the IMEI in Emergency NAI for Limited Service State format as defined in clause</w:t>
      </w:r>
      <w:r>
        <w:rPr>
          <w:lang w:eastAsia="zh-CN"/>
        </w:rPr>
        <w:t> </w:t>
      </w:r>
      <w:r w:rsidRPr="008215D4">
        <w:rPr>
          <w:lang w:eastAsia="zh-CN"/>
        </w:rPr>
        <w:t>19 of 3GPP TS 23.003 [14].</w:t>
      </w:r>
    </w:p>
    <w:p w14:paraId="68217DBA" w14:textId="77777777" w:rsidR="006412DD" w:rsidRPr="008215D4" w:rsidRDefault="006412DD" w:rsidP="006412DD">
      <w:pPr>
        <w:pStyle w:val="B1"/>
        <w:rPr>
          <w:lang w:eastAsia="zh-CN"/>
        </w:rPr>
      </w:pPr>
      <w:r w:rsidRPr="008215D4">
        <w:rPr>
          <w:lang w:eastAsia="zh-CN"/>
        </w:rPr>
        <w:t>2)</w:t>
      </w:r>
      <w:r w:rsidRPr="008215D4">
        <w:rPr>
          <w:lang w:eastAsia="zh-CN"/>
        </w:rPr>
        <w:tab/>
        <w:t xml:space="preserve">If the User Identity IE does not contain an IMEI (i.e. the UE has an IMSI), the </w:t>
      </w:r>
      <w:proofErr w:type="spellStart"/>
      <w:r w:rsidRPr="008215D4">
        <w:rPr>
          <w:lang w:eastAsia="zh-CN"/>
        </w:rPr>
        <w:t>ePDG</w:t>
      </w:r>
      <w:proofErr w:type="spellEnd"/>
      <w:r w:rsidRPr="008215D4">
        <w:rPr>
          <w:lang w:eastAsia="zh-CN"/>
        </w:rPr>
        <w:t xml:space="preserve"> shall request the IMEI from the UE as specified in </w:t>
      </w:r>
      <w:r>
        <w:t>clause </w:t>
      </w:r>
      <w:r w:rsidRPr="008215D4">
        <w:t xml:space="preserve">13.3 of 3GPP TS 33.402 [19] and </w:t>
      </w:r>
      <w:r>
        <w:t>clause </w:t>
      </w:r>
      <w:r w:rsidRPr="008215D4">
        <w:t xml:space="preserve">7.4.4 of </w:t>
      </w:r>
      <w:r w:rsidRPr="008215D4">
        <w:rPr>
          <w:lang w:eastAsia="zh-CN"/>
        </w:rPr>
        <w:t>3GPP TS 24.302 [26] and include the IMEI in the Terminal-Information AVP in the next Authentication and Authorization Request message.</w:t>
      </w:r>
      <w:r w:rsidRPr="008215D4">
        <w:rPr>
          <w:lang w:eastAsia="zh-CN"/>
        </w:rPr>
        <w:br/>
      </w:r>
      <w:r w:rsidRPr="008215D4">
        <w:rPr>
          <w:lang w:eastAsia="zh-CN"/>
        </w:rPr>
        <w:br/>
        <w:t xml:space="preserve">The Authentication and Authorization Request in step 8 of </w:t>
      </w:r>
      <w:r>
        <w:t>clause </w:t>
      </w:r>
      <w:r w:rsidRPr="008215D4">
        <w:t xml:space="preserve">13.3 of 3GPP TS 33.402 [19] (i.e. after querying the UE's IMSI) shall contain the same parameters as provided in the first </w:t>
      </w:r>
      <w:r w:rsidRPr="008215D4">
        <w:rPr>
          <w:lang w:eastAsia="zh-CN"/>
        </w:rPr>
        <w:t>Authentication and Authorization Request (step 3) but with the addition of the IMEI in the Terminal-Information AVP.</w:t>
      </w:r>
    </w:p>
    <w:p w14:paraId="67E149BF" w14:textId="77777777" w:rsidR="006412DD" w:rsidRPr="008215D4" w:rsidRDefault="006412DD" w:rsidP="006412DD">
      <w:pPr>
        <w:pStyle w:val="NO"/>
        <w:rPr>
          <w:lang w:eastAsia="zh-CN"/>
        </w:rPr>
      </w:pPr>
      <w:r w:rsidRPr="008215D4">
        <w:rPr>
          <w:lang w:eastAsia="zh-CN"/>
        </w:rPr>
        <w:t>NOTE 3:</w:t>
      </w:r>
      <w:r w:rsidRPr="008215D4">
        <w:rPr>
          <w:lang w:eastAsia="zh-CN"/>
        </w:rPr>
        <w:tab/>
        <w:t xml:space="preserve">The IMEI cannot be signalled to the 3GPP AAA Server in the first Authentication and Authorization Request sent to the 3GPP AAA Server, since the </w:t>
      </w:r>
      <w:proofErr w:type="spellStart"/>
      <w:r w:rsidRPr="008215D4">
        <w:rPr>
          <w:lang w:eastAsia="zh-CN"/>
        </w:rPr>
        <w:t>ePDG</w:t>
      </w:r>
      <w:proofErr w:type="spellEnd"/>
      <w:r w:rsidRPr="008215D4">
        <w:rPr>
          <w:lang w:eastAsia="zh-CN"/>
        </w:rPr>
        <w:t xml:space="preserve"> requests the IMEI to the UE in the first </w:t>
      </w:r>
      <w:proofErr w:type="spellStart"/>
      <w:r w:rsidRPr="008215D4">
        <w:rPr>
          <w:lang w:eastAsia="zh-CN"/>
        </w:rPr>
        <w:t>IKE_AUTH_Response</w:t>
      </w:r>
      <w:proofErr w:type="spellEnd"/>
      <w:r w:rsidRPr="008215D4">
        <w:rPr>
          <w:lang w:eastAsia="zh-CN"/>
        </w:rPr>
        <w:t xml:space="preserve"> message after getting the first Authentication and Authorization Answer from the 3GPP AAA Server.</w:t>
      </w:r>
    </w:p>
    <w:p w14:paraId="48D703EC" w14:textId="77777777" w:rsidR="006412DD" w:rsidRPr="008215D4" w:rsidRDefault="006412DD" w:rsidP="006412DD">
      <w:pPr>
        <w:pStyle w:val="NO"/>
        <w:rPr>
          <w:lang w:eastAsia="zh-CN"/>
        </w:rPr>
      </w:pPr>
      <w:r w:rsidRPr="008215D4">
        <w:rPr>
          <w:lang w:eastAsia="zh-CN"/>
        </w:rPr>
        <w:t>NOTE 4:</w:t>
      </w:r>
      <w:r w:rsidRPr="008215D4">
        <w:rPr>
          <w:lang w:eastAsia="zh-CN"/>
        </w:rPr>
        <w:tab/>
        <w:t xml:space="preserve">The Authentication and Authorization Requests in steps 3 and 8 of </w:t>
      </w:r>
      <w:r>
        <w:t>clause </w:t>
      </w:r>
      <w:r w:rsidRPr="008215D4">
        <w:t xml:space="preserve">13.3 of 3GPP TS 33.402 [19] </w:t>
      </w:r>
      <w:r w:rsidRPr="008215D4">
        <w:rPr>
          <w:lang w:eastAsia="zh-CN"/>
        </w:rPr>
        <w:t>are handled independently from each other by the 3GPP AAA Server.</w:t>
      </w:r>
    </w:p>
    <w:p w14:paraId="7BBE3EE9" w14:textId="21A69096" w:rsidR="006412DD" w:rsidRDefault="006412DD" w:rsidP="006412DD">
      <w:pPr>
        <w:pStyle w:val="B1"/>
        <w:rPr>
          <w:lang w:eastAsia="zh-CN"/>
        </w:rPr>
      </w:pPr>
      <w:r w:rsidRPr="008215D4">
        <w:rPr>
          <w:lang w:eastAsia="zh-CN"/>
        </w:rPr>
        <w:t>3)</w:t>
      </w:r>
      <w:r w:rsidRPr="008215D4">
        <w:rPr>
          <w:lang w:eastAsia="zh-CN"/>
        </w:rPr>
        <w:tab/>
        <w:t xml:space="preserve">If the Permanent User Identity IE in the answer contains an IMEI based NAI but the User Identity IE in the request did not contain an IMEI based NAI, the </w:t>
      </w:r>
      <w:proofErr w:type="spellStart"/>
      <w:r w:rsidRPr="008215D4">
        <w:rPr>
          <w:lang w:eastAsia="zh-CN"/>
        </w:rPr>
        <w:t>ePDG</w:t>
      </w:r>
      <w:proofErr w:type="spellEnd"/>
      <w:r w:rsidRPr="008215D4">
        <w:rPr>
          <w:lang w:eastAsia="zh-CN"/>
        </w:rPr>
        <w:t xml:space="preserve"> shall derive that the IMSI was not authenticated and proceed accordingly with the setup of the Emergency PDN connection over S2b (see 3GPP TS 29.274 [38]).</w:t>
      </w:r>
    </w:p>
    <w:p w14:paraId="0E05994D" w14:textId="77777777" w:rsidR="007B2A35" w:rsidRDefault="00B0259E" w:rsidP="007B2A35">
      <w:bookmarkStart w:id="203" w:name="_Hlk131597403"/>
      <w:bookmarkStart w:id="204" w:name="_Hlk131597832"/>
      <w:ins w:id="205" w:author="Peraton Labs-PM" w:date="2023-07-17T15:12:00Z">
        <w:r>
          <w:t>When</w:t>
        </w:r>
      </w:ins>
      <w:ins w:id="206" w:author="Peraton Labs-PM" w:date="2023-02-09T10:27:00Z">
        <w:r w:rsidR="007B2A35">
          <w:t xml:space="preserve"> sending a DER command to the 3GPP AAA Server, if the </w:t>
        </w:r>
        <w:proofErr w:type="spellStart"/>
        <w:r w:rsidR="007B2A35">
          <w:t>ePDG</w:t>
        </w:r>
        <w:proofErr w:type="spellEnd"/>
        <w:r w:rsidR="007B2A35">
          <w:t xml:space="preserve"> had received </w:t>
        </w:r>
      </w:ins>
      <w:ins w:id="207" w:author="Peraton Labs-PM" w:date="2023-02-09T10:28:00Z">
        <w:r w:rsidR="007B2A35">
          <w:t xml:space="preserve">an indication that the UE has access priority in an IKE_AUTH </w:t>
        </w:r>
      </w:ins>
      <w:ins w:id="208" w:author="Peraton Labs-PM" w:date="2023-04-25T06:37:00Z">
        <w:r w:rsidR="00F850BA">
          <w:t xml:space="preserve">request </w:t>
        </w:r>
      </w:ins>
      <w:ins w:id="209" w:author="Peraton Labs-PM" w:date="2023-02-09T10:28:00Z">
        <w:r w:rsidR="007B2A35">
          <w:t xml:space="preserve">message as described in </w:t>
        </w:r>
        <w:r w:rsidR="007B2A35" w:rsidRPr="008215D4">
          <w:rPr>
            <w:lang w:eastAsia="zh-CN"/>
          </w:rPr>
          <w:t>3GPP TS</w:t>
        </w:r>
        <w:r w:rsidR="007B2A35">
          <w:rPr>
            <w:lang w:eastAsia="zh-CN"/>
          </w:rPr>
          <w:t> </w:t>
        </w:r>
        <w:r w:rsidR="007B2A35" w:rsidRPr="008215D4">
          <w:rPr>
            <w:lang w:eastAsia="zh-CN"/>
          </w:rPr>
          <w:t>24.302</w:t>
        </w:r>
        <w:r w:rsidR="007B2A35">
          <w:rPr>
            <w:lang w:eastAsia="zh-CN"/>
          </w:rPr>
          <w:t> </w:t>
        </w:r>
        <w:r w:rsidR="007B2A35" w:rsidRPr="008215D4">
          <w:rPr>
            <w:lang w:eastAsia="zh-CN"/>
          </w:rPr>
          <w:t>[26]</w:t>
        </w:r>
        <w:r w:rsidR="007B2A35">
          <w:rPr>
            <w:lang w:eastAsia="zh-CN"/>
          </w:rPr>
          <w:t xml:space="preserve"> and if allowed by operator policy, the </w:t>
        </w:r>
        <w:proofErr w:type="spellStart"/>
        <w:r w:rsidR="007B2A35">
          <w:rPr>
            <w:lang w:eastAsia="zh-CN"/>
          </w:rPr>
          <w:t>ePDG</w:t>
        </w:r>
        <w:proofErr w:type="spellEnd"/>
        <w:r w:rsidR="007B2A35">
          <w:rPr>
            <w:lang w:eastAsia="zh-CN"/>
          </w:rPr>
          <w:t xml:space="preserve"> </w:t>
        </w:r>
      </w:ins>
      <w:ins w:id="210" w:author="Peraton Labs-PM1" w:date="2023-08-17T10:00:00Z">
        <w:r w:rsidR="00F46D87">
          <w:rPr>
            <w:lang w:eastAsia="zh-CN"/>
          </w:rPr>
          <w:t>shall</w:t>
        </w:r>
      </w:ins>
      <w:ins w:id="211" w:author="Peraton Labs-PM" w:date="2023-02-09T10:28:00Z">
        <w:r w:rsidR="007B2A35">
          <w:rPr>
            <w:lang w:eastAsia="zh-CN"/>
          </w:rPr>
          <w:t xml:space="preserve"> add </w:t>
        </w:r>
      </w:ins>
      <w:ins w:id="212" w:author="Peraton Labs-PM" w:date="2023-02-09T10:30:00Z">
        <w:r w:rsidR="007B2A35">
          <w:t xml:space="preserve">a High-Priority-Access-Info AVP with the </w:t>
        </w:r>
        <w:proofErr w:type="spellStart"/>
        <w:r w:rsidR="007B2A35">
          <w:rPr>
            <w:rFonts w:eastAsia="SimSun" w:hint="eastAsia"/>
            <w:lang w:eastAsia="zh-CN"/>
          </w:rPr>
          <w:t>HPA_Configured</w:t>
        </w:r>
        <w:proofErr w:type="spellEnd"/>
        <w:r w:rsidR="007B2A35">
          <w:rPr>
            <w:rFonts w:eastAsia="SimSun"/>
            <w:lang w:eastAsia="zh-CN"/>
          </w:rPr>
          <w:t xml:space="preserve"> </w:t>
        </w:r>
      </w:ins>
      <w:ins w:id="213" w:author="Peraton Labs-PM" w:date="2023-07-07T07:19:00Z">
        <w:r w:rsidR="006C6833">
          <w:rPr>
            <w:rFonts w:eastAsia="SimSun"/>
            <w:lang w:eastAsia="zh-CN"/>
          </w:rPr>
          <w:t>bit</w:t>
        </w:r>
      </w:ins>
      <w:ins w:id="214" w:author="Peraton Labs-PM" w:date="2023-02-09T10:30:00Z">
        <w:r w:rsidR="007B2A35">
          <w:rPr>
            <w:rFonts w:eastAsia="SimSun"/>
            <w:lang w:eastAsia="zh-CN"/>
          </w:rPr>
          <w:t xml:space="preserve"> </w:t>
        </w:r>
      </w:ins>
      <w:ins w:id="215" w:author="Peraton Labs-PM" w:date="2023-04-06T08:17:00Z">
        <w:r w:rsidR="006250A4">
          <w:rPr>
            <w:rFonts w:eastAsia="SimSun"/>
            <w:lang w:eastAsia="zh-CN"/>
          </w:rPr>
          <w:t xml:space="preserve">set, </w:t>
        </w:r>
      </w:ins>
      <w:ins w:id="216" w:author="Peraton Labs-PM" w:date="2023-02-09T10:30:00Z">
        <w:r w:rsidR="007B2A35">
          <w:rPr>
            <w:rFonts w:eastAsia="SimSun"/>
            <w:lang w:eastAsia="zh-CN"/>
          </w:rPr>
          <w:t>to the DER command.</w:t>
        </w:r>
      </w:ins>
      <w:bookmarkEnd w:id="203"/>
    </w:p>
    <w:p w14:paraId="20667EAC" w14:textId="1D4EDF69" w:rsidR="00BB2589" w:rsidRDefault="0067662F" w:rsidP="0067662F">
      <w:pPr>
        <w:rPr>
          <w:ins w:id="217" w:author="Peraton Labs-PM1" w:date="2023-08-18T09:00:00Z"/>
          <w:lang w:eastAsia="zh-CN"/>
        </w:rPr>
      </w:pPr>
      <w:bookmarkStart w:id="218" w:name="_Hlk131597229"/>
      <w:ins w:id="219" w:author="Peraton Labs-PM" w:date="2023-02-05T09:03:00Z">
        <w:r>
          <w:t xml:space="preserve">If the </w:t>
        </w:r>
        <w:proofErr w:type="spellStart"/>
        <w:r>
          <w:t>ePDG</w:t>
        </w:r>
        <w:proofErr w:type="spellEnd"/>
        <w:r>
          <w:t xml:space="preserve"> receives a DEA command with the </w:t>
        </w:r>
      </w:ins>
      <w:ins w:id="220" w:author="Peraton Labs-PM" w:date="2023-02-14T08:36:00Z">
        <w:r w:rsidR="008E7F8B">
          <w:t>MPS-</w:t>
        </w:r>
      </w:ins>
      <w:ins w:id="221" w:author="Peraton Labs-PM" w:date="2023-04-25T06:42:00Z">
        <w:r w:rsidR="00F850BA">
          <w:t>P</w:t>
        </w:r>
      </w:ins>
      <w:ins w:id="222" w:author="Peraton Labs-PM" w:date="2023-02-14T08:36:00Z">
        <w:r w:rsidR="008E7F8B">
          <w:t xml:space="preserve">riority AVP with </w:t>
        </w:r>
        <w:r w:rsidR="008E7F8B" w:rsidRPr="004E1224">
          <w:t xml:space="preserve">the </w:t>
        </w:r>
        <w:r w:rsidR="008E7F8B" w:rsidRPr="00677A08">
          <w:t>MPS</w:t>
        </w:r>
        <w:r w:rsidR="008E7F8B" w:rsidRPr="00677A08">
          <w:rPr>
            <w:rFonts w:hint="eastAsia"/>
          </w:rPr>
          <w:t>-EPS-Priority</w:t>
        </w:r>
        <w:r w:rsidR="008E7F8B">
          <w:t xml:space="preserve"> bit set</w:t>
        </w:r>
      </w:ins>
      <w:ins w:id="223" w:author="Peraton Labs-PM" w:date="2023-02-05T09:03:00Z">
        <w:r>
          <w:t xml:space="preserve">, the </w:t>
        </w:r>
        <w:proofErr w:type="spellStart"/>
        <w:r>
          <w:t>ePDG</w:t>
        </w:r>
        <w:proofErr w:type="spellEnd"/>
        <w:r>
          <w:t xml:space="preserve"> </w:t>
        </w:r>
      </w:ins>
      <w:ins w:id="224" w:author="Peraton Labs-PM" w:date="2023-07-18T07:57:00Z">
        <w:r w:rsidR="00DC3977">
          <w:t>shall</w:t>
        </w:r>
      </w:ins>
      <w:ins w:id="225" w:author="Peraton Labs-PM" w:date="2023-02-05T09:03:00Z">
        <w:r>
          <w:t xml:space="preserve"> treat the message and all subsequent messages</w:t>
        </w:r>
      </w:ins>
      <w:ins w:id="226" w:author="Peraton Labs-PM1" w:date="2023-08-22T11:43:00Z">
        <w:r w:rsidR="00A430B8">
          <w:t xml:space="preserve"> (if authentication is successful)</w:t>
        </w:r>
      </w:ins>
      <w:ins w:id="227" w:author="Peraton Labs-PM" w:date="2023-02-05T09:03:00Z">
        <w:r>
          <w:t xml:space="preserve"> for the UE with priority as specified in Annex C and Annex D</w:t>
        </w:r>
      </w:ins>
      <w:ins w:id="228" w:author="Peraton Labs-PM1" w:date="2023-08-18T09:16:00Z">
        <w:r w:rsidR="00BB2589">
          <w:t>.</w:t>
        </w:r>
      </w:ins>
      <w:ins w:id="229" w:author="Peraton Labs-PM" w:date="2023-02-05T09:03:00Z">
        <w:r>
          <w:t xml:space="preserve"> </w:t>
        </w:r>
      </w:ins>
      <w:bookmarkStart w:id="230" w:name="aaa"/>
      <w:bookmarkStart w:id="231" w:name="_Hlk143244174"/>
      <w:bookmarkEnd w:id="204"/>
      <w:bookmarkEnd w:id="218"/>
      <w:bookmarkEnd w:id="230"/>
      <w:ins w:id="232" w:author="Peraton Labs-PM1" w:date="2023-08-18T09:16:00Z">
        <w:r w:rsidR="00BB2589" w:rsidRPr="00BB2589">
          <w:t xml:space="preserve">The </w:t>
        </w:r>
        <w:proofErr w:type="spellStart"/>
        <w:r w:rsidR="00BB2589">
          <w:t>ePDG</w:t>
        </w:r>
        <w:proofErr w:type="spellEnd"/>
        <w:r w:rsidR="00BB2589" w:rsidRPr="00BB2589">
          <w:t xml:space="preserve"> shall discontinue priority treatment for the UE if the </w:t>
        </w:r>
        <w:proofErr w:type="spellStart"/>
        <w:r w:rsidR="00420187">
          <w:t>ePDG</w:t>
        </w:r>
        <w:proofErr w:type="spellEnd"/>
        <w:r w:rsidR="00BB2589" w:rsidRPr="00BB2589">
          <w:t xml:space="preserve"> receives a Non-3GPP-User-Data AVP without an MPS-</w:t>
        </w:r>
      </w:ins>
      <w:ins w:id="233" w:author="Peraton Labs-PM1" w:date="2023-08-23T00:34:00Z">
        <w:r w:rsidR="00F36A42">
          <w:t>P</w:t>
        </w:r>
      </w:ins>
      <w:ins w:id="234" w:author="Peraton Labs-PM1" w:date="2023-08-18T09:16:00Z">
        <w:r w:rsidR="00BB2589" w:rsidRPr="00BB2589">
          <w:t xml:space="preserve">riority AVP with the MPS-EPS-Priority bit set </w:t>
        </w:r>
        <w:r w:rsidR="00BB2589" w:rsidRPr="00420187">
          <w:t>and</w:t>
        </w:r>
        <w:r w:rsidR="00BB2589" w:rsidRPr="00BB2589">
          <w:t xml:space="preserve"> </w:t>
        </w:r>
      </w:ins>
      <w:proofErr w:type="spellStart"/>
      <w:ins w:id="235" w:author="Peraton Labs-PM1" w:date="2023-08-18T09:17:00Z">
        <w:r w:rsidR="00420187">
          <w:t>ePDG</w:t>
        </w:r>
        <w:proofErr w:type="spellEnd"/>
        <w:r w:rsidR="00420187">
          <w:t xml:space="preserve"> has not received an indication that the UE has access priority from the UE in an IKE_AUTH message as described in </w:t>
        </w:r>
        <w:r w:rsidR="00420187" w:rsidRPr="008215D4">
          <w:rPr>
            <w:lang w:eastAsia="zh-CN"/>
          </w:rPr>
          <w:t>3GPP TS</w:t>
        </w:r>
        <w:r w:rsidR="00420187">
          <w:rPr>
            <w:lang w:eastAsia="zh-CN"/>
          </w:rPr>
          <w:t> </w:t>
        </w:r>
        <w:r w:rsidR="00420187" w:rsidRPr="008215D4">
          <w:rPr>
            <w:lang w:eastAsia="zh-CN"/>
          </w:rPr>
          <w:t>24.302</w:t>
        </w:r>
        <w:r w:rsidR="00420187">
          <w:rPr>
            <w:lang w:eastAsia="zh-CN"/>
          </w:rPr>
          <w:t> </w:t>
        </w:r>
        <w:r w:rsidR="00420187" w:rsidRPr="008215D4">
          <w:rPr>
            <w:lang w:eastAsia="zh-CN"/>
          </w:rPr>
          <w:t>[26]</w:t>
        </w:r>
        <w:r w:rsidR="00420187">
          <w:rPr>
            <w:lang w:eastAsia="zh-CN"/>
          </w:rPr>
          <w:t>.</w:t>
        </w:r>
      </w:ins>
    </w:p>
    <w:p w14:paraId="676746E2" w14:textId="643790D2" w:rsidR="00CF0B79" w:rsidRDefault="00CF0B79" w:rsidP="00CF0B79">
      <w:pPr>
        <w:pStyle w:val="NO"/>
        <w:rPr>
          <w:lang w:eastAsia="zh-CN"/>
        </w:rPr>
      </w:pPr>
      <w:bookmarkStart w:id="236" w:name="_Hlk143244345"/>
      <w:bookmarkEnd w:id="231"/>
      <w:ins w:id="237" w:author="Peraton Labs-PM1" w:date="2023-08-18T09:00:00Z">
        <w:r>
          <w:t>NOTE 5:</w:t>
        </w:r>
        <w:r>
          <w:tab/>
          <w:t xml:space="preserve">The </w:t>
        </w:r>
        <w:proofErr w:type="spellStart"/>
        <w:r>
          <w:t>ePDG</w:t>
        </w:r>
        <w:proofErr w:type="spellEnd"/>
        <w:r>
          <w:t xml:space="preserve"> treats the UE with priority if either </w:t>
        </w:r>
      </w:ins>
      <w:ins w:id="238" w:author="Peraton Labs-PM1" w:date="2023-08-18T09:01:00Z">
        <w:r>
          <w:t>the indication that the UE has access priority in an IKE_AUTH request message</w:t>
        </w:r>
      </w:ins>
      <w:ins w:id="239" w:author="Peraton Labs-PM1" w:date="2023-08-18T09:00:00Z">
        <w:r>
          <w:t xml:space="preserve"> or the HSS has indicated an MPS subscription for the UE.</w:t>
        </w:r>
      </w:ins>
      <w:bookmarkEnd w:id="236"/>
    </w:p>
    <w:p w14:paraId="56E4A833" w14:textId="26C003DF" w:rsidR="00493F83" w:rsidRDefault="00493F83" w:rsidP="00493F83">
      <w:pPr>
        <w:spacing w:before="360" w:after="240" w:line="259" w:lineRule="auto"/>
        <w:jc w:val="center"/>
        <w:outlineLvl w:val="0"/>
      </w:pPr>
      <w:bookmarkStart w:id="240" w:name="_Toc20213376"/>
      <w:bookmarkStart w:id="241" w:name="_Toc36043857"/>
      <w:bookmarkStart w:id="242" w:name="_Toc44872233"/>
      <w:bookmarkStart w:id="243" w:name="_Toc130910116"/>
      <w:r>
        <w:rPr>
          <w:noProof/>
          <w:highlight w:val="green"/>
        </w:rPr>
        <w:t>***** Eleventh change *****</w:t>
      </w:r>
    </w:p>
    <w:p w14:paraId="39A8C1A5" w14:textId="15436E21" w:rsidR="00493F83" w:rsidRPr="008215D4" w:rsidRDefault="00493F83" w:rsidP="00493F83">
      <w:pPr>
        <w:pStyle w:val="Heading5"/>
      </w:pPr>
      <w:r w:rsidRPr="008215D4">
        <w:lastRenderedPageBreak/>
        <w:t>7.1.2.2.1</w:t>
      </w:r>
      <w:r w:rsidRPr="008215D4">
        <w:tab/>
        <w:t>General</w:t>
      </w:r>
      <w:bookmarkEnd w:id="240"/>
      <w:bookmarkEnd w:id="241"/>
      <w:bookmarkEnd w:id="242"/>
      <w:bookmarkEnd w:id="243"/>
    </w:p>
    <w:p w14:paraId="1A19ADB6" w14:textId="77777777" w:rsidR="00493F83" w:rsidRPr="008215D4" w:rsidRDefault="00493F83" w:rsidP="00493F83">
      <w:pPr>
        <w:rPr>
          <w:lang w:eastAsia="zh-CN"/>
        </w:rPr>
      </w:pPr>
      <w:r>
        <w:rPr>
          <w:lang w:eastAsia="zh-CN"/>
        </w:rPr>
        <w:t>T</w:t>
      </w:r>
      <w:r w:rsidRPr="008215D4">
        <w:rPr>
          <w:lang w:eastAsia="zh-CN"/>
        </w:rPr>
        <w:t xml:space="preserve">his procedure shall be used between the </w:t>
      </w:r>
      <w:proofErr w:type="spellStart"/>
      <w:r w:rsidRPr="008215D4">
        <w:rPr>
          <w:lang w:eastAsia="zh-CN"/>
        </w:rPr>
        <w:t>ePDG</w:t>
      </w:r>
      <w:proofErr w:type="spellEnd"/>
      <w:r w:rsidRPr="008215D4">
        <w:rPr>
          <w:lang w:eastAsia="zh-CN"/>
        </w:rPr>
        <w:t xml:space="preserve"> and 3GPP AAA Server and Proxy. It shall be invoked by the </w:t>
      </w:r>
      <w:proofErr w:type="spellStart"/>
      <w:r w:rsidRPr="008215D4">
        <w:rPr>
          <w:lang w:eastAsia="zh-CN"/>
        </w:rPr>
        <w:t>ePDG</w:t>
      </w:r>
      <w:proofErr w:type="spellEnd"/>
      <w:r w:rsidRPr="008215D4">
        <w:rPr>
          <w:lang w:eastAsia="zh-CN"/>
        </w:rPr>
        <w:t xml:space="preserve">, upon receipt of a valid Re-Authorization Request message from the 3GPP AAA Server (see </w:t>
      </w:r>
      <w:r>
        <w:rPr>
          <w:lang w:eastAsia="zh-CN"/>
        </w:rPr>
        <w:t>clause </w:t>
      </w:r>
      <w:r w:rsidRPr="008215D4">
        <w:t>7.1.2.5)</w:t>
      </w:r>
      <w:r w:rsidRPr="008215D4">
        <w:rPr>
          <w:lang w:eastAsia="zh-CN"/>
        </w:rPr>
        <w:t xml:space="preserve">. It may also be initiated by the </w:t>
      </w:r>
      <w:proofErr w:type="spellStart"/>
      <w:r w:rsidRPr="008215D4">
        <w:rPr>
          <w:lang w:eastAsia="zh-CN"/>
        </w:rPr>
        <w:t>ePDG</w:t>
      </w:r>
      <w:proofErr w:type="spellEnd"/>
      <w:r w:rsidRPr="008215D4">
        <w:rPr>
          <w:lang w:eastAsia="zh-CN"/>
        </w:rPr>
        <w:t xml:space="preserve">, when the </w:t>
      </w:r>
      <w:proofErr w:type="spellStart"/>
      <w:r w:rsidRPr="008215D4">
        <w:rPr>
          <w:lang w:eastAsia="zh-CN"/>
        </w:rPr>
        <w:t>ePDG</w:t>
      </w:r>
      <w:proofErr w:type="spellEnd"/>
      <w:r w:rsidRPr="008215D4">
        <w:rPr>
          <w:lang w:eastAsia="zh-CN"/>
        </w:rPr>
        <w:t xml:space="preserve"> </w:t>
      </w:r>
      <w:r w:rsidRPr="008215D4">
        <w:t>detects a change of the outer IP address of the UE,</w:t>
      </w:r>
      <w:r w:rsidRPr="008215D4">
        <w:rPr>
          <w:lang w:eastAsia="zh-CN"/>
        </w:rPr>
        <w:t xml:space="preserve"> to:</w:t>
      </w:r>
    </w:p>
    <w:p w14:paraId="6629DFA1" w14:textId="77777777" w:rsidR="00493F83" w:rsidRPr="008215D4" w:rsidRDefault="00493F83" w:rsidP="00493F83">
      <w:pPr>
        <w:pStyle w:val="B1"/>
        <w:rPr>
          <w:lang w:eastAsia="zh-CN"/>
        </w:rPr>
      </w:pPr>
      <w:r w:rsidRPr="008215D4">
        <w:rPr>
          <w:lang w:eastAsia="zh-CN"/>
        </w:rPr>
        <w:t>-</w:t>
      </w:r>
      <w:r w:rsidRPr="008215D4">
        <w:rPr>
          <w:lang w:eastAsia="zh-CN"/>
        </w:rPr>
        <w:tab/>
        <w:t>update the 3GPP AAA Server with the new UE local IP address; and</w:t>
      </w:r>
    </w:p>
    <w:p w14:paraId="6F750C63" w14:textId="77777777" w:rsidR="00493F83" w:rsidRPr="008215D4" w:rsidRDefault="00493F83" w:rsidP="00493F83">
      <w:pPr>
        <w:pStyle w:val="B1"/>
        <w:rPr>
          <w:lang w:eastAsia="zh-CN"/>
        </w:rPr>
      </w:pPr>
      <w:r w:rsidRPr="008215D4">
        <w:rPr>
          <w:lang w:eastAsia="zh-CN"/>
        </w:rPr>
        <w:t>-</w:t>
      </w:r>
      <w:r w:rsidRPr="008215D4">
        <w:rPr>
          <w:lang w:eastAsia="zh-CN"/>
        </w:rPr>
        <w:tab/>
        <w:t>retrieve the most up to date WLAN Location Information stored at the 3GPP AAA Server,</w:t>
      </w:r>
      <w:r w:rsidRPr="008215D4">
        <w:t xml:space="preserve"> when the 3GPP AAA server has sent WLAN Location Information during the initial Authentication and Authorization procedure</w:t>
      </w:r>
      <w:r w:rsidRPr="008215D4">
        <w:rPr>
          <w:lang w:eastAsia="zh-CN"/>
        </w:rPr>
        <w:t xml:space="preserve"> (see </w:t>
      </w:r>
      <w:r>
        <w:rPr>
          <w:lang w:eastAsia="zh-CN"/>
        </w:rPr>
        <w:t>clause </w:t>
      </w:r>
      <w:r w:rsidRPr="008215D4">
        <w:rPr>
          <w:lang w:eastAsia="zh-CN"/>
        </w:rPr>
        <w:t>4.5.7.2.8 of 3GPP TS</w:t>
      </w:r>
      <w:r>
        <w:rPr>
          <w:lang w:eastAsia="zh-CN"/>
        </w:rPr>
        <w:t> </w:t>
      </w:r>
      <w:r w:rsidRPr="008215D4">
        <w:rPr>
          <w:lang w:eastAsia="zh-CN"/>
        </w:rPr>
        <w:t>23.402</w:t>
      </w:r>
      <w:r>
        <w:rPr>
          <w:lang w:eastAsia="zh-CN"/>
        </w:rPr>
        <w:t> </w:t>
      </w:r>
      <w:r w:rsidRPr="008215D4">
        <w:rPr>
          <w:lang w:eastAsia="zh-CN"/>
        </w:rPr>
        <w:t>[3]).</w:t>
      </w:r>
    </w:p>
    <w:p w14:paraId="78691731" w14:textId="77777777" w:rsidR="00493F83" w:rsidRPr="008215D4" w:rsidRDefault="00493F83" w:rsidP="00493F83">
      <w:pPr>
        <w:rPr>
          <w:lang w:eastAsia="zh-CN" w:bidi="he-IL"/>
        </w:rPr>
      </w:pPr>
      <w:r w:rsidRPr="008215D4">
        <w:t xml:space="preserve">This procedure shall be used by the </w:t>
      </w:r>
      <w:proofErr w:type="spellStart"/>
      <w:r w:rsidRPr="008215D4">
        <w:t>ePDG</w:t>
      </w:r>
      <w:proofErr w:type="spellEnd"/>
      <w:r w:rsidRPr="008215D4">
        <w:t xml:space="preserve"> to </w:t>
      </w:r>
      <w:r w:rsidRPr="008215D4">
        <w:rPr>
          <w:lang w:val="en-US" w:eastAsia="zh-CN"/>
        </w:rPr>
        <w:t>update the previously provided authorization parameters. This may happen due to a modification of the subscriber profile in the HSS (for example, removal of a specific APN associated with the subscriber, or change of</w:t>
      </w:r>
      <w:r w:rsidRPr="008215D4">
        <w:rPr>
          <w:rFonts w:hint="eastAsia"/>
          <w:lang w:val="en-US" w:eastAsia="zh-CN"/>
        </w:rPr>
        <w:t xml:space="preserve"> the identity of a dynamically allocated </w:t>
      </w:r>
      <w:r w:rsidRPr="008215D4">
        <w:t>PDN GW</w:t>
      </w:r>
      <w:r w:rsidRPr="008215D4">
        <w:rPr>
          <w:lang w:val="en-US" w:eastAsia="zh-CN"/>
        </w:rPr>
        <w:t xml:space="preserve">, </w:t>
      </w:r>
      <w:r w:rsidRPr="008215D4">
        <w:t xml:space="preserve">see </w:t>
      </w:r>
      <w:r>
        <w:t>clause </w:t>
      </w:r>
      <w:r w:rsidRPr="008215D4">
        <w:t>8.1.2.3</w:t>
      </w:r>
      <w:r w:rsidRPr="008215D4">
        <w:rPr>
          <w:lang w:val="en-US" w:eastAsia="zh-CN"/>
        </w:rPr>
        <w:t>).</w:t>
      </w:r>
    </w:p>
    <w:p w14:paraId="72AB9BEC" w14:textId="77777777" w:rsidR="00493F83" w:rsidRPr="008215D4" w:rsidRDefault="00493F83" w:rsidP="00493F83">
      <w:pPr>
        <w:rPr>
          <w:lang w:eastAsia="zh-CN"/>
        </w:rPr>
      </w:pPr>
      <w:r w:rsidRPr="008215D4">
        <w:rPr>
          <w:lang w:eastAsia="zh-CN"/>
        </w:rPr>
        <w:t>This procedure is mapped to the Diameter command codes AA-Request (AAR) and AA-Answer (AAA) specified in RFC 4005</w:t>
      </w:r>
      <w:r>
        <w:rPr>
          <w:lang w:eastAsia="zh-CN"/>
        </w:rPr>
        <w:t> </w:t>
      </w:r>
      <w:r w:rsidRPr="008215D4">
        <w:rPr>
          <w:lang w:eastAsia="zh-CN"/>
        </w:rPr>
        <w:t>[4]. Information element contents for these messages are shown in tables 7.1.2.2.1/1 and 7.1.2.2.1/2.</w:t>
      </w:r>
    </w:p>
    <w:p w14:paraId="3C89A6F1" w14:textId="77777777" w:rsidR="00493F83" w:rsidRPr="008215D4" w:rsidRDefault="00493F83" w:rsidP="00493F83">
      <w:pPr>
        <w:pStyle w:val="TH"/>
        <w:rPr>
          <w:lang w:eastAsia="zh-CN"/>
        </w:rPr>
      </w:pPr>
      <w:r w:rsidRPr="008215D4">
        <w:rPr>
          <w:lang w:eastAsia="zh-CN"/>
        </w:rPr>
        <w:t xml:space="preserve">Table 7.1.2.2.1/1: </w:t>
      </w:r>
      <w:proofErr w:type="spellStart"/>
      <w:r w:rsidRPr="008215D4">
        <w:rPr>
          <w:lang w:eastAsia="zh-CN"/>
        </w:rPr>
        <w:t>SWm</w:t>
      </w:r>
      <w:proofErr w:type="spellEnd"/>
      <w:r w:rsidRPr="008215D4">
        <w:rPr>
          <w:lang w:eastAsia="zh-CN"/>
        </w:rPr>
        <w:t xml:space="preserve">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493F83" w:rsidRPr="008215D4" w14:paraId="659D3E0B" w14:textId="77777777" w:rsidTr="00D90233">
        <w:trPr>
          <w:jc w:val="center"/>
        </w:trPr>
        <w:tc>
          <w:tcPr>
            <w:tcW w:w="1418" w:type="dxa"/>
            <w:tcBorders>
              <w:top w:val="single" w:sz="4" w:space="0" w:color="auto"/>
              <w:left w:val="single" w:sz="4" w:space="0" w:color="auto"/>
              <w:bottom w:val="single" w:sz="4" w:space="0" w:color="auto"/>
              <w:right w:val="single" w:sz="4" w:space="0" w:color="auto"/>
            </w:tcBorders>
          </w:tcPr>
          <w:p w14:paraId="07D64F49" w14:textId="77777777" w:rsidR="00493F83" w:rsidRPr="008215D4" w:rsidRDefault="00493F83" w:rsidP="00D90233">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43AC4DEE" w14:textId="77777777" w:rsidR="00493F83" w:rsidRPr="008215D4" w:rsidRDefault="00493F83" w:rsidP="00D90233">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443675F5" w14:textId="77777777" w:rsidR="00493F83" w:rsidRPr="008215D4" w:rsidRDefault="00493F83" w:rsidP="00D90233">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78581151" w14:textId="77777777" w:rsidR="00493F83" w:rsidRPr="008215D4" w:rsidRDefault="00493F83" w:rsidP="00D90233">
            <w:pPr>
              <w:pStyle w:val="TAH"/>
            </w:pPr>
            <w:r w:rsidRPr="008215D4">
              <w:t>Description</w:t>
            </w:r>
          </w:p>
        </w:tc>
      </w:tr>
      <w:tr w:rsidR="00493F83" w:rsidRPr="008215D4" w14:paraId="0933DCA1" w14:textId="77777777" w:rsidTr="00D90233">
        <w:trPr>
          <w:jc w:val="center"/>
        </w:trPr>
        <w:tc>
          <w:tcPr>
            <w:tcW w:w="1418" w:type="dxa"/>
            <w:tcBorders>
              <w:top w:val="single" w:sz="4" w:space="0" w:color="auto"/>
              <w:left w:val="single" w:sz="4" w:space="0" w:color="auto"/>
              <w:bottom w:val="single" w:sz="4" w:space="0" w:color="auto"/>
              <w:right w:val="single" w:sz="4" w:space="0" w:color="auto"/>
            </w:tcBorders>
          </w:tcPr>
          <w:p w14:paraId="5C62224E" w14:textId="77777777" w:rsidR="00493F83" w:rsidRPr="008215D4" w:rsidRDefault="00493F83" w:rsidP="00D90233">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3BCB0345" w14:textId="77777777" w:rsidR="00493F83" w:rsidRPr="008215D4" w:rsidRDefault="00493F83" w:rsidP="00D90233">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76494E59" w14:textId="77777777" w:rsidR="00493F83" w:rsidRPr="008215D4" w:rsidRDefault="00493F83" w:rsidP="00D90233">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54F95D4" w14:textId="77777777" w:rsidR="00493F83" w:rsidRPr="008215D4" w:rsidRDefault="00493F83" w:rsidP="00D90233">
            <w:pPr>
              <w:pStyle w:val="TAL"/>
            </w:pPr>
            <w:r w:rsidRPr="008215D4">
              <w:t>This information element shall contain the permanent identity of the user. The identity shall be represented in NAI form as specified in IETF RFC 4282</w:t>
            </w:r>
            <w:r>
              <w:t> </w:t>
            </w:r>
            <w:r w:rsidRPr="008215D4">
              <w:t>[15]</w:t>
            </w:r>
            <w:r w:rsidRPr="008215D4">
              <w:rPr>
                <w:lang w:eastAsia="zh-CN"/>
              </w:rPr>
              <w:t xml:space="preserve"> and shall be formatted as defined in clause</w:t>
            </w:r>
            <w:r>
              <w:rPr>
                <w:lang w:eastAsia="zh-CN"/>
              </w:rPr>
              <w:t> </w:t>
            </w:r>
            <w:r w:rsidRPr="008215D4">
              <w:rPr>
                <w:lang w:eastAsia="zh-CN"/>
              </w:rPr>
              <w:t>19 of 3GPP TS</w:t>
            </w:r>
            <w:r>
              <w:rPr>
                <w:lang w:eastAsia="zh-CN"/>
              </w:rPr>
              <w:t> </w:t>
            </w:r>
            <w:r w:rsidRPr="008215D4">
              <w:rPr>
                <w:lang w:eastAsia="zh-CN"/>
              </w:rPr>
              <w:t>23.003</w:t>
            </w:r>
            <w:r>
              <w:rPr>
                <w:lang w:eastAsia="zh-CN"/>
              </w:rPr>
              <w:t> </w:t>
            </w:r>
            <w:r w:rsidRPr="008215D4">
              <w:rPr>
                <w:lang w:eastAsia="zh-CN"/>
              </w:rPr>
              <w:t>[14]. If this IE contains an identity based on IMSI, this IE shall not include the leading digit prepended in front of the IMSI used to differentiate between authentication schemes.</w:t>
            </w:r>
          </w:p>
        </w:tc>
      </w:tr>
      <w:tr w:rsidR="00493F83" w:rsidRPr="008215D4" w14:paraId="05089A32" w14:textId="77777777" w:rsidTr="00D90233">
        <w:trPr>
          <w:jc w:val="center"/>
        </w:trPr>
        <w:tc>
          <w:tcPr>
            <w:tcW w:w="1418" w:type="dxa"/>
            <w:tcBorders>
              <w:top w:val="single" w:sz="4" w:space="0" w:color="auto"/>
              <w:left w:val="single" w:sz="4" w:space="0" w:color="auto"/>
              <w:bottom w:val="single" w:sz="4" w:space="0" w:color="auto"/>
              <w:right w:val="single" w:sz="4" w:space="0" w:color="auto"/>
            </w:tcBorders>
          </w:tcPr>
          <w:p w14:paraId="25A3D4A5" w14:textId="77777777" w:rsidR="00493F83" w:rsidRPr="008215D4" w:rsidRDefault="00493F83" w:rsidP="00D90233">
            <w:pPr>
              <w:pStyle w:val="TAL"/>
            </w:pPr>
            <w:r w:rsidRPr="008215D4">
              <w:t>Request Type</w:t>
            </w:r>
          </w:p>
        </w:tc>
        <w:tc>
          <w:tcPr>
            <w:tcW w:w="1418" w:type="dxa"/>
            <w:tcBorders>
              <w:top w:val="single" w:sz="4" w:space="0" w:color="auto"/>
              <w:left w:val="single" w:sz="4" w:space="0" w:color="auto"/>
              <w:bottom w:val="single" w:sz="4" w:space="0" w:color="auto"/>
              <w:right w:val="single" w:sz="4" w:space="0" w:color="auto"/>
            </w:tcBorders>
          </w:tcPr>
          <w:p w14:paraId="192194B6" w14:textId="77777777" w:rsidR="00493F83" w:rsidRPr="008215D4" w:rsidRDefault="00493F83" w:rsidP="00D90233">
            <w:pPr>
              <w:pStyle w:val="TAL"/>
            </w:pPr>
            <w:r w:rsidRPr="008215D4">
              <w:t>Auth-Request</w:t>
            </w:r>
            <w:r w:rsidRPr="008215D4">
              <w:rPr>
                <w:rStyle w:val="CommentReference"/>
                <w:vanish/>
              </w:rPr>
              <w:t xml:space="preserve"> </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3852CAA2" w14:textId="77777777" w:rsidR="00493F83" w:rsidRPr="008215D4" w:rsidRDefault="00493F83" w:rsidP="00D90233">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B346B63" w14:textId="77777777" w:rsidR="00493F83" w:rsidRPr="008215D4" w:rsidRDefault="00493F83" w:rsidP="00D90233">
            <w:pPr>
              <w:pStyle w:val="TAL"/>
            </w:pPr>
            <w:r w:rsidRPr="008215D4">
              <w:t xml:space="preserve">This information element shall contain the type of request. It shall have the value AUTHORIZE_ONLY. </w:t>
            </w:r>
          </w:p>
        </w:tc>
      </w:tr>
      <w:tr w:rsidR="00493F83" w:rsidRPr="008215D4" w14:paraId="4C4A8C82" w14:textId="77777777" w:rsidTr="00D90233">
        <w:trPr>
          <w:jc w:val="center"/>
        </w:trPr>
        <w:tc>
          <w:tcPr>
            <w:tcW w:w="1418" w:type="dxa"/>
            <w:tcBorders>
              <w:top w:val="single" w:sz="4" w:space="0" w:color="auto"/>
              <w:left w:val="single" w:sz="4" w:space="0" w:color="auto"/>
              <w:bottom w:val="single" w:sz="4" w:space="0" w:color="auto"/>
              <w:right w:val="single" w:sz="4" w:space="0" w:color="auto"/>
            </w:tcBorders>
          </w:tcPr>
          <w:p w14:paraId="361032DA" w14:textId="77777777" w:rsidR="00493F83" w:rsidRPr="008215D4" w:rsidRDefault="00493F83" w:rsidP="00D90233">
            <w:pPr>
              <w:pStyle w:val="TAL"/>
            </w:pPr>
            <w:r w:rsidRPr="008215D4">
              <w:t xml:space="preserve">AAR Flags </w:t>
            </w:r>
          </w:p>
        </w:tc>
        <w:tc>
          <w:tcPr>
            <w:tcW w:w="1418" w:type="dxa"/>
            <w:tcBorders>
              <w:top w:val="single" w:sz="4" w:space="0" w:color="auto"/>
              <w:left w:val="single" w:sz="4" w:space="0" w:color="auto"/>
              <w:bottom w:val="single" w:sz="4" w:space="0" w:color="auto"/>
              <w:right w:val="single" w:sz="4" w:space="0" w:color="auto"/>
            </w:tcBorders>
          </w:tcPr>
          <w:p w14:paraId="267BA200" w14:textId="77777777" w:rsidR="00493F83" w:rsidRPr="008215D4" w:rsidRDefault="00493F83" w:rsidP="00D90233">
            <w:pPr>
              <w:pStyle w:val="TAL"/>
            </w:pPr>
            <w:r w:rsidRPr="008215D4">
              <w:t>AAR-Flags</w:t>
            </w:r>
          </w:p>
        </w:tc>
        <w:tc>
          <w:tcPr>
            <w:tcW w:w="601" w:type="dxa"/>
            <w:tcBorders>
              <w:top w:val="single" w:sz="4" w:space="0" w:color="auto"/>
              <w:left w:val="single" w:sz="4" w:space="0" w:color="auto"/>
              <w:bottom w:val="single" w:sz="4" w:space="0" w:color="auto"/>
              <w:right w:val="single" w:sz="4" w:space="0" w:color="auto"/>
            </w:tcBorders>
          </w:tcPr>
          <w:p w14:paraId="70029471" w14:textId="77777777" w:rsidR="00493F83" w:rsidRPr="008215D4" w:rsidRDefault="00493F83" w:rsidP="00D90233">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2E05A6F7" w14:textId="77777777" w:rsidR="00493F83" w:rsidRPr="008215D4" w:rsidRDefault="00493F83" w:rsidP="00D90233">
            <w:pPr>
              <w:pStyle w:val="TAL"/>
            </w:pPr>
            <w:r w:rsidRPr="008215D4">
              <w:t>This IE contains a bit mask. See 7.2.3.5 for the meaning of the bits.</w:t>
            </w:r>
          </w:p>
          <w:p w14:paraId="29E32B92" w14:textId="77777777" w:rsidR="00493F83" w:rsidRPr="008215D4" w:rsidRDefault="00493F83" w:rsidP="00D90233">
            <w:pPr>
              <w:pStyle w:val="TAL"/>
            </w:pPr>
          </w:p>
          <w:p w14:paraId="0B0B51B7" w14:textId="77777777" w:rsidR="00493F83" w:rsidRPr="008215D4" w:rsidRDefault="00493F83" w:rsidP="00D90233">
            <w:pPr>
              <w:pStyle w:val="TAL"/>
            </w:pPr>
            <w:r w:rsidRPr="008215D4">
              <w:t xml:space="preserve">This IE may be present and indicate that the </w:t>
            </w:r>
            <w:proofErr w:type="spellStart"/>
            <w:r w:rsidRPr="008215D4">
              <w:t>ePDG</w:t>
            </w:r>
            <w:proofErr w:type="spellEnd"/>
            <w:r w:rsidRPr="008215D4">
              <w:t xml:space="preserve"> requests to retrieve the most up to date WLAN Location Information of the UE, if the </w:t>
            </w:r>
            <w:proofErr w:type="spellStart"/>
            <w:r w:rsidRPr="008215D4">
              <w:t>ePDG</w:t>
            </w:r>
            <w:proofErr w:type="spellEnd"/>
            <w:r w:rsidRPr="008215D4">
              <w:t xml:space="preserve"> received the WLAN Location Information during the initial Authentication and Authorization procedure. </w:t>
            </w:r>
          </w:p>
        </w:tc>
      </w:tr>
      <w:tr w:rsidR="00493F83" w:rsidRPr="008215D4" w14:paraId="0F04CE63" w14:textId="77777777" w:rsidTr="00D90233">
        <w:trPr>
          <w:jc w:val="center"/>
        </w:trPr>
        <w:tc>
          <w:tcPr>
            <w:tcW w:w="1418" w:type="dxa"/>
            <w:tcBorders>
              <w:top w:val="single" w:sz="4" w:space="0" w:color="auto"/>
              <w:left w:val="single" w:sz="4" w:space="0" w:color="auto"/>
              <w:bottom w:val="single" w:sz="4" w:space="0" w:color="auto"/>
              <w:right w:val="single" w:sz="4" w:space="0" w:color="auto"/>
            </w:tcBorders>
          </w:tcPr>
          <w:p w14:paraId="62FD2573" w14:textId="77777777" w:rsidR="00493F83" w:rsidRPr="008215D4" w:rsidRDefault="00493F83" w:rsidP="00D90233">
            <w:pPr>
              <w:pStyle w:val="TAL"/>
            </w:pPr>
            <w:r w:rsidRPr="008215D4">
              <w:t>UE local IP address</w:t>
            </w:r>
          </w:p>
        </w:tc>
        <w:tc>
          <w:tcPr>
            <w:tcW w:w="1418" w:type="dxa"/>
            <w:tcBorders>
              <w:top w:val="single" w:sz="4" w:space="0" w:color="auto"/>
              <w:left w:val="single" w:sz="4" w:space="0" w:color="auto"/>
              <w:bottom w:val="single" w:sz="4" w:space="0" w:color="auto"/>
              <w:right w:val="single" w:sz="4" w:space="0" w:color="auto"/>
            </w:tcBorders>
          </w:tcPr>
          <w:p w14:paraId="24929EE5" w14:textId="77777777" w:rsidR="00493F83" w:rsidRPr="008215D4" w:rsidRDefault="00493F83" w:rsidP="00D90233">
            <w:pPr>
              <w:pStyle w:val="TAL"/>
            </w:pPr>
            <w:r w:rsidRPr="008215D4">
              <w:t>UE-Local-IP-Address</w:t>
            </w:r>
          </w:p>
        </w:tc>
        <w:tc>
          <w:tcPr>
            <w:tcW w:w="601" w:type="dxa"/>
            <w:tcBorders>
              <w:top w:val="single" w:sz="4" w:space="0" w:color="auto"/>
              <w:left w:val="single" w:sz="4" w:space="0" w:color="auto"/>
              <w:bottom w:val="single" w:sz="4" w:space="0" w:color="auto"/>
              <w:right w:val="single" w:sz="4" w:space="0" w:color="auto"/>
            </w:tcBorders>
          </w:tcPr>
          <w:p w14:paraId="27E6832C" w14:textId="77777777" w:rsidR="00493F83" w:rsidRPr="008215D4" w:rsidRDefault="00493F83" w:rsidP="00D90233">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5142E981" w14:textId="77777777" w:rsidR="00493F83" w:rsidRPr="008215D4" w:rsidRDefault="00493F83" w:rsidP="00D90233">
            <w:pPr>
              <w:pStyle w:val="TAL"/>
            </w:pPr>
            <w:r w:rsidRPr="008215D4">
              <w:t xml:space="preserve">This IE shall be present if the </w:t>
            </w:r>
            <w:proofErr w:type="spellStart"/>
            <w:r w:rsidRPr="008215D4">
              <w:t>ePDG</w:t>
            </w:r>
            <w:proofErr w:type="spellEnd"/>
            <w:r w:rsidRPr="008215D4">
              <w:t xml:space="preserve"> provided the UE Local IP address in the initial Authentication and Authorization Request and the UE Local IP address has changed.</w:t>
            </w:r>
          </w:p>
        </w:tc>
      </w:tr>
    </w:tbl>
    <w:p w14:paraId="466E5B3F" w14:textId="77777777" w:rsidR="00493F83" w:rsidRPr="008215D4" w:rsidRDefault="00493F83" w:rsidP="00493F83">
      <w:pPr>
        <w:rPr>
          <w:lang w:eastAsia="zh-CN"/>
        </w:rPr>
      </w:pPr>
    </w:p>
    <w:p w14:paraId="12AF4AF8" w14:textId="77777777" w:rsidR="00493F83" w:rsidRPr="008215D4" w:rsidRDefault="00493F83" w:rsidP="00493F83">
      <w:pPr>
        <w:pStyle w:val="TH"/>
        <w:rPr>
          <w:lang w:eastAsia="zh-CN"/>
        </w:rPr>
      </w:pPr>
      <w:r w:rsidRPr="008215D4">
        <w:rPr>
          <w:lang w:eastAsia="zh-CN"/>
        </w:rPr>
        <w:lastRenderedPageBreak/>
        <w:t xml:space="preserve">Table 7.1.2.2.1/2: </w:t>
      </w:r>
      <w:proofErr w:type="spellStart"/>
      <w:r w:rsidRPr="008215D4">
        <w:rPr>
          <w:lang w:eastAsia="zh-CN"/>
        </w:rPr>
        <w:t>SWm</w:t>
      </w:r>
      <w:proofErr w:type="spellEnd"/>
      <w:r w:rsidRPr="008215D4">
        <w:rPr>
          <w:lang w:eastAsia="zh-CN"/>
        </w:rPr>
        <w:t xml:space="preserve"> Authorization Answer</w:t>
      </w: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493F83" w:rsidRPr="008215D4" w14:paraId="6F5121A1" w14:textId="77777777" w:rsidTr="00493F83">
        <w:trPr>
          <w:jc w:val="center"/>
        </w:trPr>
        <w:tc>
          <w:tcPr>
            <w:tcW w:w="1418" w:type="dxa"/>
            <w:tcBorders>
              <w:top w:val="single" w:sz="4" w:space="0" w:color="auto"/>
              <w:left w:val="single" w:sz="4" w:space="0" w:color="auto"/>
              <w:bottom w:val="single" w:sz="4" w:space="0" w:color="auto"/>
              <w:right w:val="single" w:sz="4" w:space="0" w:color="auto"/>
            </w:tcBorders>
          </w:tcPr>
          <w:p w14:paraId="69DBBFB8" w14:textId="77777777" w:rsidR="00493F83" w:rsidRPr="008215D4" w:rsidRDefault="00493F83" w:rsidP="00D90233">
            <w:pPr>
              <w:pStyle w:val="TAH"/>
            </w:pPr>
            <w:r w:rsidRPr="008215D4">
              <w:lastRenderedPageBreak/>
              <w:t>Information element name</w:t>
            </w:r>
          </w:p>
        </w:tc>
        <w:tc>
          <w:tcPr>
            <w:tcW w:w="1418" w:type="dxa"/>
            <w:tcBorders>
              <w:top w:val="single" w:sz="4" w:space="0" w:color="auto"/>
              <w:left w:val="single" w:sz="4" w:space="0" w:color="auto"/>
              <w:bottom w:val="single" w:sz="4" w:space="0" w:color="auto"/>
              <w:right w:val="single" w:sz="4" w:space="0" w:color="auto"/>
            </w:tcBorders>
          </w:tcPr>
          <w:p w14:paraId="2E56D574" w14:textId="77777777" w:rsidR="00493F83" w:rsidRPr="008215D4" w:rsidRDefault="00493F83" w:rsidP="00D90233">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4479449" w14:textId="77777777" w:rsidR="00493F83" w:rsidRPr="008215D4" w:rsidRDefault="00493F83" w:rsidP="00D90233">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910A9DB" w14:textId="77777777" w:rsidR="00493F83" w:rsidRPr="008215D4" w:rsidRDefault="00493F83" w:rsidP="00D90233">
            <w:pPr>
              <w:pStyle w:val="TAH"/>
            </w:pPr>
            <w:r w:rsidRPr="008215D4">
              <w:t>Description</w:t>
            </w:r>
          </w:p>
        </w:tc>
      </w:tr>
      <w:tr w:rsidR="00493F83" w:rsidRPr="008215D4" w14:paraId="0AA727EB" w14:textId="77777777" w:rsidTr="00493F83">
        <w:trPr>
          <w:jc w:val="center"/>
        </w:trPr>
        <w:tc>
          <w:tcPr>
            <w:tcW w:w="1418" w:type="dxa"/>
            <w:tcBorders>
              <w:top w:val="single" w:sz="4" w:space="0" w:color="auto"/>
              <w:left w:val="single" w:sz="4" w:space="0" w:color="auto"/>
              <w:bottom w:val="single" w:sz="4" w:space="0" w:color="auto"/>
              <w:right w:val="single" w:sz="4" w:space="0" w:color="auto"/>
            </w:tcBorders>
          </w:tcPr>
          <w:p w14:paraId="16840CFC" w14:textId="77777777" w:rsidR="00493F83" w:rsidRPr="008215D4" w:rsidRDefault="00493F83" w:rsidP="00D90233">
            <w:pPr>
              <w:pStyle w:val="TAL"/>
              <w:rPr>
                <w:b/>
              </w:rPr>
            </w:pPr>
            <w:r w:rsidRPr="00790E97">
              <w:rPr>
                <w:rFonts w:eastAsia="MS Mincho"/>
              </w:rPr>
              <w:t>Permanent User Identity</w:t>
            </w:r>
          </w:p>
        </w:tc>
        <w:tc>
          <w:tcPr>
            <w:tcW w:w="1418" w:type="dxa"/>
            <w:tcBorders>
              <w:top w:val="single" w:sz="4" w:space="0" w:color="auto"/>
              <w:left w:val="single" w:sz="4" w:space="0" w:color="auto"/>
              <w:bottom w:val="single" w:sz="4" w:space="0" w:color="auto"/>
              <w:right w:val="single" w:sz="4" w:space="0" w:color="auto"/>
            </w:tcBorders>
          </w:tcPr>
          <w:p w14:paraId="62F2DDCF" w14:textId="77777777" w:rsidR="00493F83" w:rsidRPr="008215D4" w:rsidRDefault="00493F83" w:rsidP="00D90233">
            <w:pPr>
              <w:pStyle w:val="TAH"/>
              <w:jc w:val="left"/>
              <w:rPr>
                <w:b w:val="0"/>
              </w:rPr>
            </w:pPr>
            <w:r w:rsidRPr="008215D4">
              <w:rPr>
                <w:rFonts w:eastAsia="MS Mincho"/>
                <w:b w:val="0"/>
              </w:rPr>
              <w:t>User-Name</w:t>
            </w:r>
          </w:p>
        </w:tc>
        <w:tc>
          <w:tcPr>
            <w:tcW w:w="601" w:type="dxa"/>
            <w:tcBorders>
              <w:top w:val="single" w:sz="4" w:space="0" w:color="auto"/>
              <w:left w:val="single" w:sz="4" w:space="0" w:color="auto"/>
              <w:bottom w:val="single" w:sz="4" w:space="0" w:color="auto"/>
              <w:right w:val="single" w:sz="4" w:space="0" w:color="auto"/>
            </w:tcBorders>
          </w:tcPr>
          <w:p w14:paraId="1A344C3B" w14:textId="77777777" w:rsidR="00493F83" w:rsidRPr="008215D4" w:rsidRDefault="00493F83" w:rsidP="00D90233">
            <w:pPr>
              <w:pStyle w:val="TAH"/>
              <w:rPr>
                <w:b w:val="0"/>
              </w:rPr>
            </w:pPr>
            <w:r w:rsidRPr="008215D4">
              <w:rPr>
                <w:b w:val="0"/>
              </w:rPr>
              <w:t>M</w:t>
            </w:r>
          </w:p>
        </w:tc>
        <w:tc>
          <w:tcPr>
            <w:tcW w:w="6237" w:type="dxa"/>
            <w:tcBorders>
              <w:top w:val="single" w:sz="4" w:space="0" w:color="auto"/>
              <w:left w:val="single" w:sz="4" w:space="0" w:color="auto"/>
              <w:bottom w:val="single" w:sz="4" w:space="0" w:color="auto"/>
              <w:right w:val="single" w:sz="4" w:space="0" w:color="auto"/>
            </w:tcBorders>
          </w:tcPr>
          <w:p w14:paraId="635D3AD7" w14:textId="77777777" w:rsidR="00493F83" w:rsidRPr="008215D4" w:rsidRDefault="00493F83" w:rsidP="00D90233">
            <w:pPr>
              <w:pStyle w:val="TAL"/>
              <w:rPr>
                <w:b/>
              </w:rPr>
            </w:pPr>
            <w:r w:rsidRPr="00790E97">
              <w:t>This information element shall contain the permanent identity of the user. The identity shall be represented in NAI form as specified in IETF RFC 4282 [15], and shall be formatted as defined in clause 19 of</w:t>
            </w:r>
            <w:r w:rsidRPr="00790E97">
              <w:rPr>
                <w:b/>
              </w:rPr>
              <w:t xml:space="preserve"> </w:t>
            </w:r>
            <w:r w:rsidRPr="00790E97">
              <w:t>3GPP TS 23.003 [14]. If this IE contains an identity based on IMSI, this IE shall not include the leading digit prepended in front of the IMSI used to differentiate between authentication schemes.</w:t>
            </w:r>
          </w:p>
        </w:tc>
      </w:tr>
      <w:tr w:rsidR="00493F83" w:rsidRPr="008215D4" w14:paraId="5628ADF4" w14:textId="77777777" w:rsidTr="00493F83">
        <w:trPr>
          <w:jc w:val="center"/>
        </w:trPr>
        <w:tc>
          <w:tcPr>
            <w:tcW w:w="1418" w:type="dxa"/>
            <w:tcBorders>
              <w:top w:val="single" w:sz="4" w:space="0" w:color="auto"/>
              <w:left w:val="single" w:sz="4" w:space="0" w:color="auto"/>
              <w:bottom w:val="single" w:sz="4" w:space="0" w:color="auto"/>
              <w:right w:val="single" w:sz="4" w:space="0" w:color="auto"/>
            </w:tcBorders>
          </w:tcPr>
          <w:p w14:paraId="49B325BB" w14:textId="77777777" w:rsidR="00493F83" w:rsidRPr="008215D4" w:rsidRDefault="00493F83" w:rsidP="00D90233">
            <w:pPr>
              <w:pStyle w:val="TAL"/>
            </w:pPr>
            <w:r w:rsidRPr="008215D4">
              <w:t>Request Type</w:t>
            </w:r>
          </w:p>
        </w:tc>
        <w:tc>
          <w:tcPr>
            <w:tcW w:w="1418" w:type="dxa"/>
            <w:tcBorders>
              <w:top w:val="single" w:sz="4" w:space="0" w:color="auto"/>
              <w:left w:val="single" w:sz="4" w:space="0" w:color="auto"/>
              <w:bottom w:val="single" w:sz="4" w:space="0" w:color="auto"/>
              <w:right w:val="single" w:sz="4" w:space="0" w:color="auto"/>
            </w:tcBorders>
          </w:tcPr>
          <w:p w14:paraId="78BB5C15" w14:textId="77777777" w:rsidR="00493F83" w:rsidRPr="008215D4" w:rsidRDefault="00493F83" w:rsidP="00D90233">
            <w:pPr>
              <w:pStyle w:val="TAL"/>
            </w:pPr>
            <w:r w:rsidRPr="008215D4">
              <w:t>Auth-Request</w:t>
            </w:r>
            <w:r w:rsidRPr="008215D4">
              <w:rPr>
                <w:rStyle w:val="CommentReference"/>
                <w:vanish/>
              </w:rPr>
              <w:t xml:space="preserve"> </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46C89A13" w14:textId="77777777" w:rsidR="00493F83" w:rsidRPr="008215D4" w:rsidRDefault="00493F83" w:rsidP="00D90233">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8CB9BE7" w14:textId="77777777" w:rsidR="00493F83" w:rsidRPr="008215D4" w:rsidRDefault="00493F83" w:rsidP="00D90233">
            <w:pPr>
              <w:pStyle w:val="TAL"/>
            </w:pPr>
            <w:r w:rsidRPr="008215D4">
              <w:t>It shall contain the value AUTHORIZE_ONLY. See IETF RFC 4072</w:t>
            </w:r>
            <w:r>
              <w:t> </w:t>
            </w:r>
            <w:r w:rsidRPr="008215D4">
              <w:t xml:space="preserve">[5]. </w:t>
            </w:r>
          </w:p>
        </w:tc>
      </w:tr>
      <w:tr w:rsidR="00493F83" w:rsidRPr="008215D4" w14:paraId="74DA3E78" w14:textId="77777777" w:rsidTr="00493F83">
        <w:trPr>
          <w:jc w:val="center"/>
        </w:trPr>
        <w:tc>
          <w:tcPr>
            <w:tcW w:w="1418" w:type="dxa"/>
            <w:tcBorders>
              <w:top w:val="single" w:sz="4" w:space="0" w:color="auto"/>
              <w:left w:val="single" w:sz="4" w:space="0" w:color="auto"/>
              <w:bottom w:val="single" w:sz="4" w:space="0" w:color="auto"/>
              <w:right w:val="single" w:sz="4" w:space="0" w:color="auto"/>
            </w:tcBorders>
          </w:tcPr>
          <w:p w14:paraId="71A65CF4" w14:textId="77777777" w:rsidR="00493F83" w:rsidRPr="008215D4" w:rsidRDefault="00493F83" w:rsidP="00D90233">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14:paraId="1648EB63" w14:textId="77777777" w:rsidR="00493F83" w:rsidRPr="008215D4" w:rsidRDefault="00493F83" w:rsidP="00D90233">
            <w:pPr>
              <w:pStyle w:val="TAL"/>
            </w:pPr>
            <w:r w:rsidRPr="008215D4">
              <w:t>Result-Code/ Experimental Result Code</w:t>
            </w:r>
          </w:p>
        </w:tc>
        <w:tc>
          <w:tcPr>
            <w:tcW w:w="601" w:type="dxa"/>
            <w:tcBorders>
              <w:top w:val="single" w:sz="4" w:space="0" w:color="auto"/>
              <w:left w:val="single" w:sz="4" w:space="0" w:color="auto"/>
              <w:bottom w:val="single" w:sz="4" w:space="0" w:color="auto"/>
              <w:right w:val="single" w:sz="4" w:space="0" w:color="auto"/>
            </w:tcBorders>
          </w:tcPr>
          <w:p w14:paraId="067AFA6D" w14:textId="77777777" w:rsidR="00493F83" w:rsidRPr="008215D4" w:rsidRDefault="00493F83" w:rsidP="00D90233">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6E5E9AF" w14:textId="77777777" w:rsidR="00493F83" w:rsidRPr="008215D4" w:rsidRDefault="00493F83" w:rsidP="00D90233">
            <w:pPr>
              <w:pStyle w:val="TAL"/>
            </w:pPr>
            <w:r w:rsidRPr="008215D4">
              <w:t>This IE shall contain the result of the operation.</w:t>
            </w:r>
          </w:p>
          <w:p w14:paraId="2D42C05B" w14:textId="77777777" w:rsidR="00493F83" w:rsidRPr="008215D4" w:rsidRDefault="00493F83" w:rsidP="00D90233">
            <w:pPr>
              <w:pStyle w:val="TAL"/>
            </w:pPr>
            <w:r w:rsidRPr="008215D4">
              <w:t>The Result-Code AVP shall be used for errors defined in the Diameter base protocol (see IETF RFC 6733 [58]) or as per in NASREQ (see IETF RFC 4005 [4]).</w:t>
            </w:r>
          </w:p>
        </w:tc>
      </w:tr>
      <w:tr w:rsidR="00493F83" w:rsidRPr="008215D4" w14:paraId="7C69750F" w14:textId="77777777" w:rsidTr="00493F83">
        <w:trPr>
          <w:jc w:val="center"/>
        </w:trPr>
        <w:tc>
          <w:tcPr>
            <w:tcW w:w="1418" w:type="dxa"/>
            <w:tcBorders>
              <w:top w:val="single" w:sz="4" w:space="0" w:color="auto"/>
              <w:left w:val="single" w:sz="4" w:space="0" w:color="auto"/>
              <w:bottom w:val="single" w:sz="4" w:space="0" w:color="auto"/>
              <w:right w:val="single" w:sz="4" w:space="0" w:color="auto"/>
            </w:tcBorders>
          </w:tcPr>
          <w:p w14:paraId="739B7282" w14:textId="77777777" w:rsidR="00493F83" w:rsidRPr="008215D4" w:rsidRDefault="00493F83" w:rsidP="00D90233">
            <w:pPr>
              <w:pStyle w:val="TAL"/>
              <w:rPr>
                <w:lang w:eastAsia="zh-CN"/>
              </w:rPr>
            </w:pPr>
            <w:r w:rsidRPr="008215D4">
              <w:rPr>
                <w:lang w:val="en-US"/>
              </w:rPr>
              <w:t>UE IPv4 Home Address</w:t>
            </w:r>
          </w:p>
        </w:tc>
        <w:tc>
          <w:tcPr>
            <w:tcW w:w="1418" w:type="dxa"/>
            <w:tcBorders>
              <w:top w:val="single" w:sz="4" w:space="0" w:color="auto"/>
              <w:left w:val="single" w:sz="4" w:space="0" w:color="auto"/>
              <w:bottom w:val="single" w:sz="4" w:space="0" w:color="auto"/>
              <w:right w:val="single" w:sz="4" w:space="0" w:color="auto"/>
            </w:tcBorders>
          </w:tcPr>
          <w:p w14:paraId="2D84DB3D" w14:textId="77777777" w:rsidR="00493F83" w:rsidRPr="008215D4" w:rsidRDefault="00493F83" w:rsidP="00D90233">
            <w:pPr>
              <w:pStyle w:val="TAL"/>
              <w:rPr>
                <w:lang w:eastAsia="zh-CN"/>
              </w:rPr>
            </w:pPr>
            <w:r w:rsidRPr="008215D4">
              <w:rPr>
                <w:lang w:val="en-US"/>
              </w:rPr>
              <w:t>PMIP6-IPv4-Home-Address</w:t>
            </w:r>
          </w:p>
        </w:tc>
        <w:tc>
          <w:tcPr>
            <w:tcW w:w="601" w:type="dxa"/>
            <w:tcBorders>
              <w:top w:val="single" w:sz="4" w:space="0" w:color="auto"/>
              <w:left w:val="single" w:sz="4" w:space="0" w:color="auto"/>
              <w:bottom w:val="single" w:sz="4" w:space="0" w:color="auto"/>
              <w:right w:val="single" w:sz="4" w:space="0" w:color="auto"/>
            </w:tcBorders>
          </w:tcPr>
          <w:p w14:paraId="5CDB904B" w14:textId="77777777" w:rsidR="00493F83" w:rsidRPr="008215D4" w:rsidRDefault="00493F83" w:rsidP="00D90233">
            <w:pPr>
              <w:pStyle w:val="TAC"/>
              <w:rPr>
                <w:lang w:val="en-US"/>
              </w:rPr>
            </w:pPr>
            <w:r w:rsidRPr="00790E97">
              <w:t>O</w:t>
            </w:r>
          </w:p>
        </w:tc>
        <w:tc>
          <w:tcPr>
            <w:tcW w:w="6237" w:type="dxa"/>
            <w:tcBorders>
              <w:top w:val="single" w:sz="4" w:space="0" w:color="auto"/>
              <w:left w:val="single" w:sz="4" w:space="0" w:color="auto"/>
              <w:bottom w:val="single" w:sz="4" w:space="0" w:color="auto"/>
              <w:right w:val="single" w:sz="4" w:space="0" w:color="auto"/>
            </w:tcBorders>
          </w:tcPr>
          <w:p w14:paraId="6E3B84FB" w14:textId="77777777" w:rsidR="00493F83" w:rsidRPr="008215D4" w:rsidRDefault="00493F83" w:rsidP="00D90233">
            <w:pPr>
              <w:pStyle w:val="TAL"/>
              <w:rPr>
                <w:lang w:val="en-US"/>
              </w:rPr>
            </w:pPr>
            <w:r w:rsidRPr="008215D4">
              <w:rPr>
                <w:lang w:val="en-US"/>
              </w:rPr>
              <w:t>If the authorization succeeded, and the user has an IPv4-HoA statically defined as part of his profile data, then this IE may be present. It shall contain the IPv4-HoA allocated and assigned to the UE.</w:t>
            </w:r>
          </w:p>
        </w:tc>
      </w:tr>
      <w:tr w:rsidR="00493F83" w:rsidRPr="008215D4" w14:paraId="175B087D" w14:textId="77777777" w:rsidTr="00493F83">
        <w:trPr>
          <w:jc w:val="center"/>
        </w:trPr>
        <w:tc>
          <w:tcPr>
            <w:tcW w:w="1418" w:type="dxa"/>
            <w:tcBorders>
              <w:top w:val="single" w:sz="4" w:space="0" w:color="auto"/>
              <w:left w:val="single" w:sz="4" w:space="0" w:color="auto"/>
              <w:bottom w:val="single" w:sz="4" w:space="0" w:color="auto"/>
              <w:right w:val="single" w:sz="4" w:space="0" w:color="auto"/>
            </w:tcBorders>
          </w:tcPr>
          <w:p w14:paraId="74BCC598" w14:textId="77777777" w:rsidR="00493F83" w:rsidRPr="008215D4" w:rsidRDefault="00493F83" w:rsidP="00D90233">
            <w:pPr>
              <w:pStyle w:val="TAL"/>
              <w:rPr>
                <w:lang w:val="en-US"/>
              </w:rPr>
            </w:pPr>
            <w:r w:rsidRPr="008215D4">
              <w:rPr>
                <w:lang w:eastAsia="zh-CN"/>
              </w:rPr>
              <w:t>APN-OI replacement</w:t>
            </w:r>
          </w:p>
        </w:tc>
        <w:tc>
          <w:tcPr>
            <w:tcW w:w="1418" w:type="dxa"/>
            <w:tcBorders>
              <w:top w:val="single" w:sz="4" w:space="0" w:color="auto"/>
              <w:left w:val="single" w:sz="4" w:space="0" w:color="auto"/>
              <w:bottom w:val="single" w:sz="4" w:space="0" w:color="auto"/>
              <w:right w:val="single" w:sz="4" w:space="0" w:color="auto"/>
            </w:tcBorders>
          </w:tcPr>
          <w:p w14:paraId="08F54FE2" w14:textId="77777777" w:rsidR="00493F83" w:rsidRPr="008215D4" w:rsidRDefault="00493F83" w:rsidP="00D90233">
            <w:pPr>
              <w:pStyle w:val="TAL"/>
              <w:rPr>
                <w:lang w:val="en-US"/>
              </w:rPr>
            </w:pPr>
            <w:r w:rsidRPr="008215D4">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tcPr>
          <w:p w14:paraId="460647B9" w14:textId="77777777" w:rsidR="00493F83" w:rsidRPr="008215D4" w:rsidRDefault="00493F83" w:rsidP="00D90233">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79FA6E01" w14:textId="77777777" w:rsidR="00493F83" w:rsidRPr="008215D4" w:rsidRDefault="00493F83" w:rsidP="00D90233">
            <w:pPr>
              <w:pStyle w:val="TAL"/>
              <w:rPr>
                <w:lang w:val="en-US"/>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w:t>
            </w:r>
            <w:r w:rsidRPr="008215D4">
              <w:rPr>
                <w:rFonts w:hint="eastAsia"/>
                <w:lang w:eastAsia="zh-CN"/>
              </w:rPr>
              <w:t xml:space="preserve"> </w:t>
            </w:r>
            <w:r w:rsidRPr="008215D4">
              <w:t>when constructing the PDN GW FQDN upon which it needs to perform a DNS resolution. See 3GPP TS</w:t>
            </w:r>
            <w:r>
              <w:t> </w:t>
            </w:r>
            <w:r w:rsidRPr="008215D4">
              <w:t>23.003</w:t>
            </w:r>
            <w:r>
              <w:t> </w:t>
            </w:r>
            <w:r w:rsidRPr="008215D4">
              <w:t xml:space="preserve">[3]. </w:t>
            </w:r>
            <w:r w:rsidRPr="008215D4">
              <w:rPr>
                <w:lang w:eastAsia="zh-CN"/>
              </w:rPr>
              <w:t>It shall only be included if NBM is used</w:t>
            </w:r>
            <w:r>
              <w:rPr>
                <w:lang w:eastAsia="zh-CN"/>
              </w:rPr>
              <w:t xml:space="preserve">, </w:t>
            </w:r>
            <w:r w:rsidRPr="008215D4">
              <w:rPr>
                <w:lang w:eastAsia="zh-CN"/>
              </w:rPr>
              <w:t>the Emergency-Indication bit of the Emergency-Services AVP was not set in the initial Authentication and Authorization Request</w:t>
            </w:r>
            <w:r>
              <w:rPr>
                <w:lang w:eastAsia="zh-CN"/>
              </w:rPr>
              <w:t>,</w:t>
            </w:r>
            <w:r w:rsidRPr="008215D4">
              <w:rPr>
                <w:lang w:eastAsia="zh-CN"/>
              </w:rPr>
              <w:t xml:space="preserve"> and the Result-Code AVP is set to DIAMETER_SUCCESS.</w:t>
            </w:r>
          </w:p>
        </w:tc>
      </w:tr>
      <w:tr w:rsidR="00493F83" w:rsidRPr="008215D4" w14:paraId="5089DB54" w14:textId="77777777" w:rsidTr="00493F83">
        <w:trPr>
          <w:jc w:val="center"/>
        </w:trPr>
        <w:tc>
          <w:tcPr>
            <w:tcW w:w="1418" w:type="dxa"/>
            <w:tcBorders>
              <w:top w:val="single" w:sz="4" w:space="0" w:color="auto"/>
              <w:left w:val="single" w:sz="4" w:space="0" w:color="auto"/>
              <w:bottom w:val="single" w:sz="4" w:space="0" w:color="auto"/>
              <w:right w:val="single" w:sz="4" w:space="0" w:color="auto"/>
            </w:tcBorders>
          </w:tcPr>
          <w:p w14:paraId="1A615B16" w14:textId="77777777" w:rsidR="00493F83" w:rsidRPr="008215D4" w:rsidRDefault="00493F83" w:rsidP="00D90233">
            <w:pPr>
              <w:pStyle w:val="TAL"/>
              <w:rPr>
                <w:lang w:val="en-US"/>
              </w:rPr>
            </w:pPr>
            <w:r w:rsidRPr="008215D4">
              <w:rPr>
                <w:lang w:eastAsia="zh-CN"/>
              </w:rPr>
              <w:t>APN and PGW Data</w:t>
            </w:r>
          </w:p>
        </w:tc>
        <w:tc>
          <w:tcPr>
            <w:tcW w:w="1418" w:type="dxa"/>
            <w:tcBorders>
              <w:top w:val="single" w:sz="4" w:space="0" w:color="auto"/>
              <w:left w:val="single" w:sz="4" w:space="0" w:color="auto"/>
              <w:bottom w:val="single" w:sz="4" w:space="0" w:color="auto"/>
              <w:right w:val="single" w:sz="4" w:space="0" w:color="auto"/>
            </w:tcBorders>
          </w:tcPr>
          <w:p w14:paraId="23F00CE5" w14:textId="77777777" w:rsidR="00493F83" w:rsidRPr="008215D4" w:rsidRDefault="00493F83" w:rsidP="00D90233">
            <w:pPr>
              <w:pStyle w:val="TAL"/>
              <w:rPr>
                <w:lang w:val="en-US"/>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4B2B85FB" w14:textId="77777777" w:rsidR="00493F83" w:rsidRPr="008215D4" w:rsidRDefault="00493F83" w:rsidP="00D90233">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5FBFD163" w14:textId="77777777" w:rsidR="00493F83" w:rsidRPr="008215D4" w:rsidRDefault="00493F83" w:rsidP="00D90233">
            <w:pPr>
              <w:pStyle w:val="TAL"/>
              <w:rPr>
                <w:lang w:eastAsia="zh-CN"/>
              </w:rPr>
            </w:pPr>
            <w:r w:rsidRPr="008215D4">
              <w:rPr>
                <w:lang w:eastAsia="zh-CN"/>
              </w:rPr>
              <w:t>This information element shall only be sent if the Result-Code AVP is set to DIAMETER_SUCCESS and the Emergency-Indication bit of the Emergency-Services AVP was not set in the initial Authentication and Authorization Request.</w:t>
            </w:r>
          </w:p>
          <w:p w14:paraId="5CD0AFAF" w14:textId="77777777" w:rsidR="00493F83" w:rsidRPr="008215D4" w:rsidRDefault="00493F83" w:rsidP="00D90233">
            <w:pPr>
              <w:pStyle w:val="TAL"/>
              <w:rPr>
                <w:lang w:eastAsia="zh-CN"/>
              </w:rPr>
            </w:pPr>
            <w:r w:rsidRPr="008215D4">
              <w:rPr>
                <w:lang w:eastAsia="zh-CN"/>
              </w:rPr>
              <w:t>APN-Configuration is a grouped AVP, defined in 3GPP TS</w:t>
            </w:r>
            <w:r>
              <w:rPr>
                <w:lang w:eastAsia="zh-CN"/>
              </w:rPr>
              <w:t> </w:t>
            </w:r>
            <w:r w:rsidRPr="008215D4">
              <w:rPr>
                <w:lang w:eastAsia="zh-CN"/>
              </w:rPr>
              <w:t>29.272</w:t>
            </w:r>
            <w:r>
              <w:rPr>
                <w:lang w:eastAsia="zh-CN"/>
              </w:rPr>
              <w:t> </w:t>
            </w:r>
            <w:r w:rsidRPr="008215D4">
              <w:rPr>
                <w:lang w:eastAsia="zh-CN"/>
              </w:rPr>
              <w:t xml:space="preserve">[29]. When </w:t>
            </w:r>
            <w:r w:rsidRPr="008215D4">
              <w:rPr>
                <w:rFonts w:hint="eastAsia"/>
                <w:lang w:eastAsia="zh-CN"/>
              </w:rPr>
              <w:t>NBM</w:t>
            </w:r>
            <w:r w:rsidRPr="008215D4">
              <w:rPr>
                <w:lang w:eastAsia="zh-CN"/>
              </w:rPr>
              <w:t xml:space="preserve"> is used, the following information elements per APN may be included:</w:t>
            </w:r>
          </w:p>
          <w:p w14:paraId="4CF0BBEB" w14:textId="77777777" w:rsidR="00493F83" w:rsidRPr="008215D4" w:rsidRDefault="00493F83" w:rsidP="00D90233">
            <w:pPr>
              <w:pStyle w:val="TAL"/>
              <w:rPr>
                <w:lang w:eastAsia="zh-CN"/>
              </w:rPr>
            </w:pPr>
            <w:r w:rsidRPr="008215D4">
              <w:rPr>
                <w:lang w:eastAsia="zh-CN"/>
              </w:rPr>
              <w:t>- APN</w:t>
            </w:r>
          </w:p>
          <w:p w14:paraId="4A65FD10" w14:textId="77777777" w:rsidR="00493F83" w:rsidRPr="008215D4" w:rsidRDefault="00493F83" w:rsidP="00D90233">
            <w:pPr>
              <w:pStyle w:val="TAL"/>
              <w:rPr>
                <w:lang w:eastAsia="zh-CN"/>
              </w:rPr>
            </w:pPr>
            <w:r w:rsidRPr="008215D4">
              <w:rPr>
                <w:rFonts w:hint="eastAsia"/>
                <w:lang w:eastAsia="zh-CN"/>
              </w:rPr>
              <w:t>- APN-AMBR</w:t>
            </w:r>
          </w:p>
          <w:p w14:paraId="45AA2EB8" w14:textId="77777777" w:rsidR="00493F83" w:rsidRPr="008215D4" w:rsidRDefault="00493F83" w:rsidP="00D90233">
            <w:pPr>
              <w:pStyle w:val="TAL"/>
              <w:rPr>
                <w:lang w:eastAsia="zh-CN"/>
              </w:rPr>
            </w:pPr>
            <w:r w:rsidRPr="008215D4">
              <w:rPr>
                <w:lang w:eastAsia="zh-CN"/>
              </w:rPr>
              <w:t>- Authorized 3GPP QoS profile</w:t>
            </w:r>
          </w:p>
          <w:p w14:paraId="2CCF35DE" w14:textId="77777777" w:rsidR="00493F83" w:rsidRPr="008215D4" w:rsidRDefault="00493F83" w:rsidP="00D90233">
            <w:pPr>
              <w:pStyle w:val="TAL"/>
              <w:rPr>
                <w:lang w:eastAsia="zh-CN"/>
              </w:rPr>
            </w:pPr>
            <w:r w:rsidRPr="008215D4">
              <w:rPr>
                <w:lang w:eastAsia="zh-CN"/>
              </w:rPr>
              <w:t>- Statically allocated User IP Address (IPv4 and/or IPv6)</w:t>
            </w:r>
          </w:p>
          <w:p w14:paraId="24524424" w14:textId="77777777" w:rsidR="00493F83" w:rsidRPr="008215D4" w:rsidRDefault="00493F83" w:rsidP="00D90233">
            <w:pPr>
              <w:pStyle w:val="TAL"/>
              <w:rPr>
                <w:lang w:eastAsia="zh-CN"/>
              </w:rPr>
            </w:pPr>
            <w:r w:rsidRPr="008215D4">
              <w:rPr>
                <w:lang w:eastAsia="zh-CN"/>
              </w:rPr>
              <w:t>- Allowed PDN types</w:t>
            </w:r>
          </w:p>
          <w:p w14:paraId="030CDF4A" w14:textId="77777777" w:rsidR="00493F83" w:rsidRPr="008215D4" w:rsidRDefault="00493F83" w:rsidP="00D90233">
            <w:pPr>
              <w:pStyle w:val="TAL"/>
              <w:rPr>
                <w:lang w:eastAsia="zh-CN"/>
              </w:rPr>
            </w:pPr>
            <w:r w:rsidRPr="008215D4">
              <w:rPr>
                <w:lang w:eastAsia="zh-CN"/>
              </w:rPr>
              <w:t>- PDN GW identity</w:t>
            </w:r>
          </w:p>
          <w:p w14:paraId="1FDED4EE" w14:textId="77777777" w:rsidR="00493F83" w:rsidRPr="008215D4" w:rsidRDefault="00493F83" w:rsidP="00D90233">
            <w:pPr>
              <w:pStyle w:val="TAL"/>
              <w:rPr>
                <w:lang w:eastAsia="zh-CN"/>
              </w:rPr>
            </w:pPr>
            <w:r w:rsidRPr="008215D4">
              <w:rPr>
                <w:lang w:eastAsia="zh-CN"/>
              </w:rPr>
              <w:t>- PDN GW allocation type</w:t>
            </w:r>
          </w:p>
          <w:p w14:paraId="429B6709" w14:textId="77777777" w:rsidR="00493F83" w:rsidRPr="008215D4" w:rsidRDefault="00493F83" w:rsidP="00D90233">
            <w:pPr>
              <w:pStyle w:val="TAL"/>
            </w:pPr>
            <w:r w:rsidRPr="008215D4">
              <w:rPr>
                <w:lang w:eastAsia="zh-CN"/>
              </w:rPr>
              <w:t xml:space="preserve">- </w:t>
            </w:r>
            <w:r w:rsidRPr="008215D4">
              <w:t>VPLMN Dynamic Address Allowed</w:t>
            </w:r>
          </w:p>
          <w:p w14:paraId="5ECC9411" w14:textId="77777777" w:rsidR="00493F83" w:rsidRPr="008215D4" w:rsidRDefault="00493F83" w:rsidP="00D90233">
            <w:pPr>
              <w:pStyle w:val="TAL"/>
            </w:pPr>
            <w:r w:rsidRPr="008215D4">
              <w:t>- Visited Network Identifier</w:t>
            </w:r>
          </w:p>
          <w:p w14:paraId="69593B2C" w14:textId="77777777" w:rsidR="00493F83" w:rsidRPr="008215D4" w:rsidRDefault="00493F83" w:rsidP="00D90233">
            <w:pPr>
              <w:pStyle w:val="TAL"/>
            </w:pPr>
            <w:r w:rsidRPr="008215D4">
              <w:rPr>
                <w:lang w:eastAsia="zh-CN"/>
              </w:rPr>
              <w:t>When local IP address assignment is used, this AVP shall only be present if IKEv2 based Home Agent discovery is used and</w:t>
            </w:r>
          </w:p>
          <w:p w14:paraId="1F3FEF83" w14:textId="77777777" w:rsidR="00493F83" w:rsidRPr="008215D4" w:rsidRDefault="00493F83" w:rsidP="00D90233">
            <w:pPr>
              <w:pStyle w:val="TAL"/>
              <w:rPr>
                <w:lang w:eastAsia="zh-CN"/>
              </w:rPr>
            </w:pPr>
            <w:r w:rsidRPr="008215D4">
              <w:t xml:space="preserve">- if </w:t>
            </w:r>
            <w:r w:rsidRPr="008215D4">
              <w:rPr>
                <w:lang w:eastAsia="zh-CN"/>
              </w:rPr>
              <w:t>the PDN connection was active in case of HO, or</w:t>
            </w:r>
          </w:p>
          <w:p w14:paraId="72D436F9" w14:textId="77777777" w:rsidR="00493F83" w:rsidRPr="008215D4" w:rsidRDefault="00493F83" w:rsidP="00D90233">
            <w:pPr>
              <w:pStyle w:val="TAL"/>
            </w:pPr>
            <w:r w:rsidRPr="008215D4">
              <w:rPr>
                <w:lang w:eastAsia="zh-CN"/>
              </w:rPr>
              <w:t>- if there is static PDN GW allocated to the UE's subscribed APN.</w:t>
            </w:r>
          </w:p>
          <w:p w14:paraId="524DEC1C" w14:textId="77777777" w:rsidR="00493F83" w:rsidRPr="008215D4" w:rsidRDefault="00493F83" w:rsidP="00D90233">
            <w:pPr>
              <w:pStyle w:val="TAL"/>
            </w:pPr>
            <w:r w:rsidRPr="008215D4">
              <w:t>In these cases, the following information elements shall be included:</w:t>
            </w:r>
          </w:p>
          <w:p w14:paraId="1267DF8B" w14:textId="77777777" w:rsidR="00493F83" w:rsidRPr="008215D4" w:rsidRDefault="00493F83" w:rsidP="00D90233">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defined in 3GPP TS</w:t>
            </w:r>
            <w:r>
              <w:rPr>
                <w:lang w:eastAsia="zh-CN"/>
              </w:rPr>
              <w:t> </w:t>
            </w:r>
            <w:r w:rsidRPr="008215D4">
              <w:rPr>
                <w:rFonts w:hint="eastAsia"/>
                <w:lang w:eastAsia="zh-CN"/>
              </w:rPr>
              <w:t>23.003</w:t>
            </w:r>
            <w:r>
              <w:rPr>
                <w:lang w:eastAsia="zh-CN"/>
              </w:rPr>
              <w:t> </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35F78428" w14:textId="77777777" w:rsidR="00493F83" w:rsidRPr="008215D4" w:rsidRDefault="00493F83" w:rsidP="00D90233">
            <w:pPr>
              <w:pStyle w:val="TAL"/>
              <w:rPr>
                <w:lang w:eastAsia="zh-CN"/>
              </w:rPr>
            </w:pPr>
            <w:r w:rsidRPr="008215D4">
              <w:rPr>
                <w:lang w:eastAsia="zh-CN"/>
              </w:rPr>
              <w:t>- PDN GW identity</w:t>
            </w:r>
          </w:p>
          <w:p w14:paraId="7395AFE5" w14:textId="77777777" w:rsidR="00493F83" w:rsidRPr="008215D4" w:rsidRDefault="00493F83" w:rsidP="00D90233">
            <w:pPr>
              <w:pStyle w:val="TAL"/>
              <w:rPr>
                <w:lang w:val="en-US"/>
              </w:rPr>
            </w:pPr>
          </w:p>
        </w:tc>
      </w:tr>
      <w:tr w:rsidR="00493F83" w:rsidRPr="008215D4" w14:paraId="1DDE3ED2" w14:textId="77777777" w:rsidTr="00493F83">
        <w:trPr>
          <w:jc w:val="center"/>
        </w:trPr>
        <w:tc>
          <w:tcPr>
            <w:tcW w:w="1418" w:type="dxa"/>
            <w:tcBorders>
              <w:top w:val="single" w:sz="4" w:space="0" w:color="auto"/>
              <w:left w:val="single" w:sz="4" w:space="0" w:color="auto"/>
              <w:bottom w:val="single" w:sz="4" w:space="0" w:color="auto"/>
              <w:right w:val="single" w:sz="4" w:space="0" w:color="auto"/>
            </w:tcBorders>
          </w:tcPr>
          <w:p w14:paraId="53AFF829" w14:textId="77777777" w:rsidR="00493F83" w:rsidRPr="008215D4" w:rsidRDefault="00493F83" w:rsidP="00D90233">
            <w:pPr>
              <w:pStyle w:val="TAL"/>
              <w:rPr>
                <w:lang w:eastAsia="zh-CN"/>
              </w:rPr>
            </w:pPr>
            <w:r w:rsidRPr="008215D4">
              <w:t>Trace information</w:t>
            </w:r>
          </w:p>
        </w:tc>
        <w:tc>
          <w:tcPr>
            <w:tcW w:w="1418" w:type="dxa"/>
            <w:tcBorders>
              <w:top w:val="single" w:sz="4" w:space="0" w:color="auto"/>
              <w:left w:val="single" w:sz="4" w:space="0" w:color="auto"/>
              <w:bottom w:val="single" w:sz="4" w:space="0" w:color="auto"/>
              <w:right w:val="single" w:sz="4" w:space="0" w:color="auto"/>
            </w:tcBorders>
          </w:tcPr>
          <w:p w14:paraId="20D02426" w14:textId="77777777" w:rsidR="00493F83" w:rsidRPr="008215D4" w:rsidRDefault="00493F83" w:rsidP="00D90233">
            <w:pPr>
              <w:pStyle w:val="TAL"/>
              <w:rPr>
                <w:lang w:eastAsia="zh-CN"/>
              </w:rPr>
            </w:pPr>
            <w:r w:rsidRPr="008215D4">
              <w:t>Trace-Info</w:t>
            </w:r>
          </w:p>
        </w:tc>
        <w:tc>
          <w:tcPr>
            <w:tcW w:w="601" w:type="dxa"/>
            <w:tcBorders>
              <w:top w:val="single" w:sz="4" w:space="0" w:color="auto"/>
              <w:left w:val="single" w:sz="4" w:space="0" w:color="auto"/>
              <w:bottom w:val="single" w:sz="4" w:space="0" w:color="auto"/>
              <w:right w:val="single" w:sz="4" w:space="0" w:color="auto"/>
            </w:tcBorders>
          </w:tcPr>
          <w:p w14:paraId="6C0784D1" w14:textId="77777777" w:rsidR="00493F83" w:rsidRPr="008215D4" w:rsidRDefault="00493F83" w:rsidP="00D90233">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777F3CE9" w14:textId="77777777" w:rsidR="00493F83" w:rsidRPr="008215D4" w:rsidRDefault="00493F83" w:rsidP="00D90233">
            <w:pPr>
              <w:pStyle w:val="TAL"/>
            </w:pPr>
            <w:r w:rsidRPr="008215D4">
              <w:t xml:space="preserve">This AVP shall be included if the subscriber and equipment trace has been activated for the user in the HSS and signalling based activation is used to download the trace activation from the HSS to the </w:t>
            </w:r>
            <w:proofErr w:type="spellStart"/>
            <w:r w:rsidRPr="008215D4">
              <w:rPr>
                <w:rFonts w:hint="eastAsia"/>
                <w:lang w:eastAsia="zh-CN"/>
              </w:rPr>
              <w:t>ePDG</w:t>
            </w:r>
            <w:proofErr w:type="spellEnd"/>
            <w:r w:rsidRPr="008215D4">
              <w:t>.</w:t>
            </w:r>
          </w:p>
          <w:p w14:paraId="6750A191" w14:textId="77777777" w:rsidR="00493F83" w:rsidRPr="008215D4" w:rsidRDefault="00493F83" w:rsidP="00D90233">
            <w:pPr>
              <w:pStyle w:val="TAL"/>
            </w:pPr>
          </w:p>
          <w:p w14:paraId="1B53194F" w14:textId="77777777" w:rsidR="00493F83" w:rsidRPr="008215D4" w:rsidRDefault="00493F83" w:rsidP="00D90233">
            <w:pPr>
              <w:pStyle w:val="TAL"/>
            </w:pPr>
            <w:r w:rsidRPr="008215D4">
              <w:t>Only the Trace-Data AVP shall be included if trace activation is requested. Only the Trace-Reference AVP shall be included if trace deactivation is requested.</w:t>
            </w:r>
          </w:p>
          <w:p w14:paraId="5DFEB92C" w14:textId="77777777" w:rsidR="00493F83" w:rsidRPr="008215D4" w:rsidRDefault="00493F83" w:rsidP="00D90233">
            <w:pPr>
              <w:pStyle w:val="TAL"/>
            </w:pPr>
          </w:p>
          <w:p w14:paraId="1012C626" w14:textId="77777777" w:rsidR="00493F83" w:rsidRPr="008215D4" w:rsidRDefault="00493F83" w:rsidP="00D90233">
            <w:pPr>
              <w:pStyle w:val="TAL"/>
            </w:pPr>
            <w:r w:rsidRPr="008215D4">
              <w:t>If the Trace-Data AVP is included, it shall contain the following AVPs:</w:t>
            </w:r>
          </w:p>
          <w:p w14:paraId="3B484844" w14:textId="77777777" w:rsidR="00493F83" w:rsidRPr="008215D4" w:rsidRDefault="00493F83" w:rsidP="00D90233">
            <w:pPr>
              <w:pStyle w:val="TAL"/>
              <w:rPr>
                <w:lang w:eastAsia="zh-CN"/>
              </w:rPr>
            </w:pPr>
            <w:r w:rsidRPr="008215D4">
              <w:rPr>
                <w:lang w:eastAsia="zh-CN"/>
              </w:rPr>
              <w:t>- Trace-Reference</w:t>
            </w:r>
          </w:p>
          <w:p w14:paraId="5F0935D6" w14:textId="77777777" w:rsidR="00493F83" w:rsidRPr="008215D4" w:rsidRDefault="00493F83" w:rsidP="00D90233">
            <w:pPr>
              <w:pStyle w:val="TAL"/>
              <w:rPr>
                <w:lang w:eastAsia="zh-CN"/>
              </w:rPr>
            </w:pPr>
            <w:r w:rsidRPr="008215D4">
              <w:rPr>
                <w:lang w:eastAsia="zh-CN"/>
              </w:rPr>
              <w:t xml:space="preserve">- </w:t>
            </w:r>
            <w:r w:rsidRPr="008215D4">
              <w:t>Trace</w:t>
            </w:r>
            <w:r w:rsidRPr="008215D4">
              <w:rPr>
                <w:lang w:eastAsia="zh-CN"/>
              </w:rPr>
              <w:t>-D</w:t>
            </w:r>
            <w:r w:rsidRPr="008215D4">
              <w:t>epth</w:t>
            </w:r>
          </w:p>
          <w:p w14:paraId="7F634A79" w14:textId="77777777" w:rsidR="00493F83" w:rsidRPr="008215D4" w:rsidRDefault="00493F83" w:rsidP="00D90233">
            <w:pPr>
              <w:pStyle w:val="TAL"/>
              <w:rPr>
                <w:lang w:val="en-US"/>
              </w:rPr>
            </w:pPr>
            <w:r w:rsidRPr="008215D4">
              <w:rPr>
                <w:lang w:val="en-US"/>
              </w:rPr>
              <w:t>- Trace-Event-List</w:t>
            </w:r>
            <w:r w:rsidRPr="008215D4">
              <w:rPr>
                <w:rFonts w:hint="eastAsia"/>
                <w:lang w:eastAsia="zh-CN"/>
              </w:rPr>
              <w:t xml:space="preserve">, </w:t>
            </w:r>
            <w:r w:rsidRPr="008215D4">
              <w:t>for PGW</w:t>
            </w:r>
          </w:p>
          <w:p w14:paraId="1F2D0E34" w14:textId="77777777" w:rsidR="00493F83" w:rsidRPr="008215D4" w:rsidRDefault="00493F83" w:rsidP="00D90233">
            <w:pPr>
              <w:pStyle w:val="TAL"/>
              <w:rPr>
                <w:lang w:val="en-US"/>
              </w:rPr>
            </w:pPr>
            <w:r w:rsidRPr="008215D4">
              <w:rPr>
                <w:lang w:val="en-US"/>
              </w:rPr>
              <w:t>- Trace-Collection-Entity</w:t>
            </w:r>
          </w:p>
          <w:p w14:paraId="1E869950" w14:textId="77777777" w:rsidR="00493F83" w:rsidRPr="008215D4" w:rsidRDefault="00493F83" w:rsidP="00D90233">
            <w:pPr>
              <w:pStyle w:val="TAL"/>
              <w:rPr>
                <w:lang w:val="en-US"/>
              </w:rPr>
            </w:pPr>
            <w:r w:rsidRPr="008215D4">
              <w:rPr>
                <w:lang w:val="en-US"/>
              </w:rPr>
              <w:t>The following AVPs may also be included in the Trace-Data AVP:</w:t>
            </w:r>
          </w:p>
          <w:p w14:paraId="2CB46349" w14:textId="77777777" w:rsidR="00493F83" w:rsidRPr="008215D4" w:rsidRDefault="00493F83" w:rsidP="00D90233">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w:t>
            </w:r>
            <w:r>
              <w:rPr>
                <w:lang w:val="en-US"/>
              </w:rPr>
              <w:t> </w:t>
            </w:r>
            <w:r w:rsidRPr="008215D4">
              <w:rPr>
                <w:lang w:val="en-US"/>
              </w:rPr>
              <w:t>32.422</w:t>
            </w:r>
            <w:r>
              <w:rPr>
                <w:lang w:val="en-US"/>
              </w:rPr>
              <w:t> </w:t>
            </w:r>
            <w:r w:rsidRPr="008215D4">
              <w:rPr>
                <w:lang w:val="en-US"/>
              </w:rPr>
              <w:t>[32]</w:t>
            </w:r>
          </w:p>
          <w:p w14:paraId="1F51BD77" w14:textId="77777777" w:rsidR="00493F83" w:rsidRPr="008215D4" w:rsidRDefault="00493F83" w:rsidP="00D90233">
            <w:pPr>
              <w:pStyle w:val="TAL"/>
              <w:rPr>
                <w:lang w:eastAsia="zh-CN"/>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493F83" w:rsidRPr="008215D4" w14:paraId="6C7EA232" w14:textId="77777777" w:rsidTr="00493F83">
        <w:trPr>
          <w:jc w:val="center"/>
        </w:trPr>
        <w:tc>
          <w:tcPr>
            <w:tcW w:w="1418" w:type="dxa"/>
            <w:tcBorders>
              <w:top w:val="single" w:sz="4" w:space="0" w:color="auto"/>
              <w:left w:val="single" w:sz="4" w:space="0" w:color="auto"/>
              <w:bottom w:val="single" w:sz="4" w:space="0" w:color="auto"/>
              <w:right w:val="single" w:sz="4" w:space="0" w:color="auto"/>
            </w:tcBorders>
          </w:tcPr>
          <w:p w14:paraId="721CC7CA" w14:textId="77777777" w:rsidR="00493F83" w:rsidRPr="008215D4" w:rsidRDefault="00493F83" w:rsidP="00D90233">
            <w:pPr>
              <w:pStyle w:val="TAL"/>
            </w:pPr>
            <w:r w:rsidRPr="008215D4">
              <w:rPr>
                <w:rFonts w:hint="eastAsia"/>
                <w:lang w:eastAsia="zh-CN"/>
              </w:rPr>
              <w:lastRenderedPageBreak/>
              <w:t>MSISDN</w:t>
            </w:r>
          </w:p>
        </w:tc>
        <w:tc>
          <w:tcPr>
            <w:tcW w:w="1418" w:type="dxa"/>
            <w:tcBorders>
              <w:top w:val="single" w:sz="4" w:space="0" w:color="auto"/>
              <w:left w:val="single" w:sz="4" w:space="0" w:color="auto"/>
              <w:bottom w:val="single" w:sz="4" w:space="0" w:color="auto"/>
              <w:right w:val="single" w:sz="4" w:space="0" w:color="auto"/>
            </w:tcBorders>
          </w:tcPr>
          <w:p w14:paraId="552997DA" w14:textId="77777777" w:rsidR="00493F83" w:rsidRPr="008215D4" w:rsidRDefault="00493F83" w:rsidP="00D90233">
            <w:pPr>
              <w:pStyle w:val="TAL"/>
            </w:pPr>
            <w:r w:rsidRPr="008215D4">
              <w:rPr>
                <w:lang w:val="en-US"/>
              </w:rPr>
              <w:t>Subscription-ID</w:t>
            </w:r>
          </w:p>
        </w:tc>
        <w:tc>
          <w:tcPr>
            <w:tcW w:w="601" w:type="dxa"/>
            <w:tcBorders>
              <w:top w:val="single" w:sz="4" w:space="0" w:color="auto"/>
              <w:left w:val="single" w:sz="4" w:space="0" w:color="auto"/>
              <w:bottom w:val="single" w:sz="4" w:space="0" w:color="auto"/>
              <w:right w:val="single" w:sz="4" w:space="0" w:color="auto"/>
            </w:tcBorders>
          </w:tcPr>
          <w:p w14:paraId="37B36F9F" w14:textId="77777777" w:rsidR="00493F83" w:rsidRPr="008215D4" w:rsidRDefault="00493F83" w:rsidP="00D90233">
            <w:pPr>
              <w:pStyle w:val="TAC"/>
            </w:pPr>
            <w:r w:rsidRPr="00790E97">
              <w:rPr>
                <w:rFonts w:hint="eastAsia"/>
              </w:rPr>
              <w:t>C</w:t>
            </w:r>
          </w:p>
        </w:tc>
        <w:tc>
          <w:tcPr>
            <w:tcW w:w="6237" w:type="dxa"/>
            <w:tcBorders>
              <w:top w:val="single" w:sz="4" w:space="0" w:color="auto"/>
              <w:left w:val="single" w:sz="4" w:space="0" w:color="auto"/>
              <w:bottom w:val="single" w:sz="4" w:space="0" w:color="auto"/>
              <w:right w:val="single" w:sz="4" w:space="0" w:color="auto"/>
            </w:tcBorders>
          </w:tcPr>
          <w:p w14:paraId="79CDF00A" w14:textId="77777777" w:rsidR="00493F83" w:rsidRPr="008215D4" w:rsidRDefault="00493F83" w:rsidP="00D90233">
            <w:pPr>
              <w:pStyle w:val="TAL"/>
            </w:pPr>
            <w:r w:rsidRPr="008215D4">
              <w:rPr>
                <w:rFonts w:hint="eastAsia"/>
                <w:lang w:eastAsia="zh-CN"/>
              </w:rPr>
              <w:t xml:space="preserve">This AVP </w:t>
            </w:r>
            <w:r w:rsidRPr="008215D4">
              <w:t xml:space="preserve">shall contain the </w:t>
            </w:r>
            <w:r w:rsidRPr="008215D4">
              <w:rPr>
                <w:rFonts w:hint="eastAsia"/>
                <w:lang w:eastAsia="zh-CN"/>
              </w:rPr>
              <w:t>MSISDN of the UE and shall be sent only if it is available</w:t>
            </w:r>
            <w:r w:rsidRPr="008215D4">
              <w:rPr>
                <w:lang w:val="en-US"/>
              </w:rPr>
              <w:t>.</w:t>
            </w:r>
          </w:p>
        </w:tc>
      </w:tr>
      <w:tr w:rsidR="00493F83" w:rsidRPr="008215D4" w14:paraId="42737CCC" w14:textId="77777777" w:rsidTr="00493F83">
        <w:trPr>
          <w:jc w:val="center"/>
        </w:trPr>
        <w:tc>
          <w:tcPr>
            <w:tcW w:w="1418" w:type="dxa"/>
            <w:tcBorders>
              <w:top w:val="single" w:sz="4" w:space="0" w:color="auto"/>
              <w:left w:val="single" w:sz="4" w:space="0" w:color="auto"/>
              <w:bottom w:val="single" w:sz="4" w:space="0" w:color="auto"/>
              <w:right w:val="single" w:sz="4" w:space="0" w:color="auto"/>
            </w:tcBorders>
          </w:tcPr>
          <w:p w14:paraId="51214E07" w14:textId="77777777" w:rsidR="00493F83" w:rsidRPr="008215D4" w:rsidRDefault="00493F83" w:rsidP="00D90233">
            <w:pPr>
              <w:pStyle w:val="TAL"/>
              <w:rPr>
                <w:lang w:val="en-US"/>
              </w:rPr>
            </w:pPr>
            <w:r w:rsidRPr="008215D4">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tcPr>
          <w:p w14:paraId="05BB31BF" w14:textId="77777777" w:rsidR="00493F83" w:rsidRPr="008215D4" w:rsidRDefault="00493F83" w:rsidP="00D90233">
            <w:pPr>
              <w:pStyle w:val="TAL"/>
              <w:rPr>
                <w:lang w:val="en-US"/>
              </w:rPr>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79701FA2" w14:textId="77777777" w:rsidR="00493F83" w:rsidRPr="008215D4" w:rsidRDefault="00493F83" w:rsidP="00D90233">
            <w:pPr>
              <w:pStyle w:val="TAC"/>
              <w:rPr>
                <w:lang w:val="en-US"/>
              </w:rPr>
            </w:pPr>
            <w:r w:rsidRPr="00790E97">
              <w:t>O</w:t>
            </w:r>
          </w:p>
        </w:tc>
        <w:tc>
          <w:tcPr>
            <w:tcW w:w="6237" w:type="dxa"/>
            <w:tcBorders>
              <w:top w:val="single" w:sz="4" w:space="0" w:color="auto"/>
              <w:left w:val="single" w:sz="4" w:space="0" w:color="auto"/>
              <w:bottom w:val="single" w:sz="4" w:space="0" w:color="auto"/>
              <w:right w:val="single" w:sz="4" w:space="0" w:color="auto"/>
            </w:tcBorders>
          </w:tcPr>
          <w:p w14:paraId="5D7A9358" w14:textId="77777777" w:rsidR="00493F83" w:rsidRPr="008215D4" w:rsidRDefault="00493F83" w:rsidP="00D90233">
            <w:pPr>
              <w:pStyle w:val="TAL"/>
              <w:rPr>
                <w:lang w:val="en-US"/>
              </w:rPr>
            </w:pPr>
            <w:r w:rsidRPr="008215D4">
              <w:t xml:space="preserve">If present, </w:t>
            </w:r>
            <w:r w:rsidRPr="008215D4">
              <w:rPr>
                <w:lang w:val="en-US"/>
              </w:rPr>
              <w:t>this information element shall contain the type of charging method to be applied to the user (see 3GPP TS</w:t>
            </w:r>
            <w:r>
              <w:rPr>
                <w:lang w:val="en-US"/>
              </w:rPr>
              <w:t> </w:t>
            </w:r>
            <w:r w:rsidRPr="008215D4">
              <w:rPr>
                <w:lang w:val="en-US"/>
              </w:rPr>
              <w:t>29.061</w:t>
            </w:r>
            <w:r>
              <w:rPr>
                <w:lang w:val="en-US"/>
              </w:rPr>
              <w:t> </w:t>
            </w:r>
            <w:r w:rsidRPr="008215D4">
              <w:rPr>
                <w:lang w:val="en-US"/>
              </w:rPr>
              <w:t>[31]).</w:t>
            </w:r>
          </w:p>
        </w:tc>
      </w:tr>
      <w:tr w:rsidR="00493F83" w:rsidRPr="008215D4" w14:paraId="24AF39AD" w14:textId="77777777" w:rsidTr="00493F83">
        <w:trPr>
          <w:jc w:val="center"/>
        </w:trPr>
        <w:tc>
          <w:tcPr>
            <w:tcW w:w="1418" w:type="dxa"/>
            <w:tcBorders>
              <w:top w:val="single" w:sz="4" w:space="0" w:color="auto"/>
              <w:left w:val="single" w:sz="4" w:space="0" w:color="auto"/>
              <w:bottom w:val="single" w:sz="4" w:space="0" w:color="auto"/>
              <w:right w:val="single" w:sz="4" w:space="0" w:color="auto"/>
            </w:tcBorders>
          </w:tcPr>
          <w:p w14:paraId="6387722D" w14:textId="77777777" w:rsidR="00493F83" w:rsidRPr="008215D4" w:rsidRDefault="00493F83" w:rsidP="00D90233">
            <w:pPr>
              <w:pStyle w:val="TAL"/>
              <w:rPr>
                <w:lang w:eastAsia="zh-CN"/>
              </w:rPr>
            </w:pPr>
            <w:r w:rsidRPr="008215D4">
              <w:rPr>
                <w:lang w:val="en-US"/>
              </w:rPr>
              <w:t>Session time</w:t>
            </w:r>
          </w:p>
        </w:tc>
        <w:tc>
          <w:tcPr>
            <w:tcW w:w="1418" w:type="dxa"/>
            <w:tcBorders>
              <w:top w:val="single" w:sz="4" w:space="0" w:color="auto"/>
              <w:left w:val="single" w:sz="4" w:space="0" w:color="auto"/>
              <w:bottom w:val="single" w:sz="4" w:space="0" w:color="auto"/>
              <w:right w:val="single" w:sz="4" w:space="0" w:color="auto"/>
            </w:tcBorders>
          </w:tcPr>
          <w:p w14:paraId="5E3420E8" w14:textId="77777777" w:rsidR="00493F83" w:rsidRPr="008215D4" w:rsidRDefault="00493F83" w:rsidP="00D90233">
            <w:pPr>
              <w:pStyle w:val="TAL"/>
              <w:rPr>
                <w:lang w:eastAsia="zh-CN"/>
              </w:rPr>
            </w:pPr>
            <w:r w:rsidRPr="008215D4">
              <w:rPr>
                <w:lang w:val="en-US"/>
              </w:rPr>
              <w:t>Session-Timeout</w:t>
            </w:r>
          </w:p>
        </w:tc>
        <w:tc>
          <w:tcPr>
            <w:tcW w:w="601" w:type="dxa"/>
            <w:tcBorders>
              <w:top w:val="single" w:sz="4" w:space="0" w:color="auto"/>
              <w:left w:val="single" w:sz="4" w:space="0" w:color="auto"/>
              <w:bottom w:val="single" w:sz="4" w:space="0" w:color="auto"/>
              <w:right w:val="single" w:sz="4" w:space="0" w:color="auto"/>
            </w:tcBorders>
          </w:tcPr>
          <w:p w14:paraId="10DF4817" w14:textId="77777777" w:rsidR="00493F83" w:rsidRPr="008215D4" w:rsidRDefault="00493F83" w:rsidP="00D90233">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60DD4BBB" w14:textId="77777777" w:rsidR="00493F83" w:rsidRPr="008215D4" w:rsidRDefault="00493F83" w:rsidP="00D90233">
            <w:pPr>
              <w:pStyle w:val="TAL"/>
              <w:rPr>
                <w:lang w:val="en-US"/>
              </w:rPr>
            </w:pPr>
            <w:r w:rsidRPr="008215D4">
              <w:rPr>
                <w:lang w:val="en-US"/>
              </w:rPr>
              <w:t>If the authorization succeeded, then this IE shall contain the time this authorization is valid for.</w:t>
            </w:r>
          </w:p>
        </w:tc>
      </w:tr>
      <w:tr w:rsidR="00493F83" w:rsidRPr="008215D4" w14:paraId="2610ADB9" w14:textId="77777777" w:rsidTr="00493F83">
        <w:trPr>
          <w:jc w:val="center"/>
        </w:trPr>
        <w:tc>
          <w:tcPr>
            <w:tcW w:w="1418" w:type="dxa"/>
            <w:tcBorders>
              <w:top w:val="single" w:sz="4" w:space="0" w:color="auto"/>
              <w:left w:val="single" w:sz="4" w:space="0" w:color="auto"/>
              <w:bottom w:val="single" w:sz="4" w:space="0" w:color="auto"/>
              <w:right w:val="single" w:sz="4" w:space="0" w:color="auto"/>
            </w:tcBorders>
          </w:tcPr>
          <w:p w14:paraId="7144552C" w14:textId="77777777" w:rsidR="00493F83" w:rsidRPr="008215D4" w:rsidRDefault="00493F83" w:rsidP="00D90233">
            <w:pPr>
              <w:pStyle w:val="TAL"/>
              <w:rPr>
                <w:lang w:val="en-US"/>
              </w:rPr>
            </w:pPr>
            <w:r w:rsidRPr="008215D4">
              <w:t>WLAN Location Information</w:t>
            </w:r>
          </w:p>
        </w:tc>
        <w:tc>
          <w:tcPr>
            <w:tcW w:w="1418" w:type="dxa"/>
            <w:tcBorders>
              <w:top w:val="single" w:sz="4" w:space="0" w:color="auto"/>
              <w:left w:val="single" w:sz="4" w:space="0" w:color="auto"/>
              <w:bottom w:val="single" w:sz="4" w:space="0" w:color="auto"/>
              <w:right w:val="single" w:sz="4" w:space="0" w:color="auto"/>
            </w:tcBorders>
          </w:tcPr>
          <w:p w14:paraId="65846315" w14:textId="77777777" w:rsidR="00493F83" w:rsidRPr="008215D4" w:rsidRDefault="00493F83" w:rsidP="00D90233">
            <w:pPr>
              <w:pStyle w:val="TAL"/>
              <w:rPr>
                <w:lang w:val="en-US"/>
              </w:rPr>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14:paraId="22D9FE43" w14:textId="77777777" w:rsidR="00493F83" w:rsidRPr="008215D4" w:rsidRDefault="00493F83" w:rsidP="00D90233">
            <w:pPr>
              <w:pStyle w:val="TAC"/>
              <w:rPr>
                <w:lang w:val="en-US"/>
              </w:rPr>
            </w:pPr>
            <w:r w:rsidRPr="00790E97">
              <w:t>O</w:t>
            </w:r>
          </w:p>
        </w:tc>
        <w:tc>
          <w:tcPr>
            <w:tcW w:w="6237" w:type="dxa"/>
            <w:tcBorders>
              <w:top w:val="single" w:sz="4" w:space="0" w:color="auto"/>
              <w:left w:val="single" w:sz="4" w:space="0" w:color="auto"/>
              <w:bottom w:val="single" w:sz="4" w:space="0" w:color="auto"/>
              <w:right w:val="single" w:sz="4" w:space="0" w:color="auto"/>
            </w:tcBorders>
          </w:tcPr>
          <w:p w14:paraId="1FFC1DD1" w14:textId="77777777" w:rsidR="00493F83" w:rsidRPr="008215D4" w:rsidRDefault="00493F83" w:rsidP="00D90233">
            <w:pPr>
              <w:pStyle w:val="TAL"/>
              <w:rPr>
                <w:lang w:val="en-US"/>
              </w:rPr>
            </w:pPr>
            <w:r w:rsidRPr="008215D4">
              <w:t>If present, this IE shall contain the location information of the WLAN Access Network where the UE is attached.</w:t>
            </w:r>
          </w:p>
        </w:tc>
      </w:tr>
      <w:tr w:rsidR="00493F83" w:rsidRPr="008215D4" w14:paraId="5E8960DE" w14:textId="77777777" w:rsidTr="00493F83">
        <w:trPr>
          <w:jc w:val="center"/>
        </w:trPr>
        <w:tc>
          <w:tcPr>
            <w:tcW w:w="1418" w:type="dxa"/>
            <w:tcBorders>
              <w:top w:val="single" w:sz="4" w:space="0" w:color="auto"/>
              <w:left w:val="single" w:sz="4" w:space="0" w:color="auto"/>
              <w:bottom w:val="single" w:sz="4" w:space="0" w:color="auto"/>
              <w:right w:val="single" w:sz="4" w:space="0" w:color="auto"/>
            </w:tcBorders>
          </w:tcPr>
          <w:p w14:paraId="68E56108" w14:textId="77777777" w:rsidR="00493F83" w:rsidRPr="008215D4" w:rsidRDefault="00493F83" w:rsidP="00D90233">
            <w:pPr>
              <w:pStyle w:val="TAL"/>
              <w:rPr>
                <w:lang w:val="en-US"/>
              </w:rPr>
            </w:pPr>
            <w:r w:rsidRPr="008215D4">
              <w:t>WLAN Location Timestamp</w:t>
            </w:r>
          </w:p>
        </w:tc>
        <w:tc>
          <w:tcPr>
            <w:tcW w:w="1418" w:type="dxa"/>
            <w:tcBorders>
              <w:top w:val="single" w:sz="4" w:space="0" w:color="auto"/>
              <w:left w:val="single" w:sz="4" w:space="0" w:color="auto"/>
              <w:bottom w:val="single" w:sz="4" w:space="0" w:color="auto"/>
              <w:right w:val="single" w:sz="4" w:space="0" w:color="auto"/>
            </w:tcBorders>
          </w:tcPr>
          <w:p w14:paraId="42C84D0B" w14:textId="77777777" w:rsidR="00493F83" w:rsidRPr="008215D4" w:rsidRDefault="00493F83" w:rsidP="00D90233">
            <w:pPr>
              <w:pStyle w:val="TAL"/>
              <w:rPr>
                <w:lang w:val="en-US"/>
              </w:rPr>
            </w:pPr>
            <w:r w:rsidRPr="008215D4">
              <w:t>User-Location-Info-Time</w:t>
            </w:r>
          </w:p>
        </w:tc>
        <w:tc>
          <w:tcPr>
            <w:tcW w:w="601" w:type="dxa"/>
            <w:tcBorders>
              <w:top w:val="single" w:sz="4" w:space="0" w:color="auto"/>
              <w:left w:val="single" w:sz="4" w:space="0" w:color="auto"/>
              <w:bottom w:val="single" w:sz="4" w:space="0" w:color="auto"/>
              <w:right w:val="single" w:sz="4" w:space="0" w:color="auto"/>
            </w:tcBorders>
          </w:tcPr>
          <w:p w14:paraId="1940705F" w14:textId="77777777" w:rsidR="00493F83" w:rsidRPr="008215D4" w:rsidRDefault="00493F83" w:rsidP="00D90233">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5823AA07" w14:textId="77777777" w:rsidR="00493F83" w:rsidRPr="008215D4" w:rsidRDefault="00493F83" w:rsidP="00D90233">
            <w:pPr>
              <w:pStyle w:val="TAL"/>
            </w:pPr>
            <w:r w:rsidRPr="008215D4">
              <w:t>This IE should be present if the WLAN Location Information IE is present.</w:t>
            </w:r>
          </w:p>
          <w:p w14:paraId="6B3EAD40" w14:textId="77777777" w:rsidR="00493F83" w:rsidRPr="008215D4" w:rsidRDefault="00493F83" w:rsidP="00D90233">
            <w:pPr>
              <w:pStyle w:val="TAL"/>
              <w:rPr>
                <w:lang w:val="en-US"/>
              </w:rPr>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r w:rsidR="00493F83" w:rsidRPr="008215D4" w14:paraId="53680214" w14:textId="77777777" w:rsidTr="00493F83">
        <w:trPr>
          <w:jc w:val="center"/>
          <w:ins w:id="244" w:author="Peraton Labs-PM1" w:date="2023-08-17T10:37:00Z"/>
        </w:trPr>
        <w:tc>
          <w:tcPr>
            <w:tcW w:w="1418" w:type="dxa"/>
            <w:tcBorders>
              <w:top w:val="single" w:sz="4" w:space="0" w:color="auto"/>
              <w:left w:val="single" w:sz="4" w:space="0" w:color="auto"/>
              <w:bottom w:val="single" w:sz="4" w:space="0" w:color="auto"/>
              <w:right w:val="single" w:sz="4" w:space="0" w:color="auto"/>
            </w:tcBorders>
          </w:tcPr>
          <w:p w14:paraId="392BD2C8" w14:textId="29D0D84C" w:rsidR="00493F83" w:rsidRPr="008215D4" w:rsidRDefault="00493F83" w:rsidP="00493F83">
            <w:pPr>
              <w:pStyle w:val="TAL"/>
              <w:rPr>
                <w:ins w:id="245" w:author="Peraton Labs-PM1" w:date="2023-08-17T10:37:00Z"/>
              </w:rPr>
            </w:pPr>
            <w:ins w:id="246" w:author="Peraton Labs-PM1" w:date="2023-08-17T10:37:00Z">
              <w:r>
                <w:t>MPS Priority</w:t>
              </w:r>
            </w:ins>
          </w:p>
        </w:tc>
        <w:tc>
          <w:tcPr>
            <w:tcW w:w="1418" w:type="dxa"/>
            <w:tcBorders>
              <w:top w:val="single" w:sz="4" w:space="0" w:color="auto"/>
              <w:left w:val="single" w:sz="4" w:space="0" w:color="auto"/>
              <w:bottom w:val="single" w:sz="4" w:space="0" w:color="auto"/>
              <w:right w:val="single" w:sz="4" w:space="0" w:color="auto"/>
            </w:tcBorders>
          </w:tcPr>
          <w:p w14:paraId="61421C7E" w14:textId="4C06A6B0" w:rsidR="00493F83" w:rsidRPr="008215D4" w:rsidRDefault="00493F83" w:rsidP="00493F83">
            <w:pPr>
              <w:pStyle w:val="TAL"/>
              <w:rPr>
                <w:ins w:id="247" w:author="Peraton Labs-PM1" w:date="2023-08-17T10:37:00Z"/>
              </w:rPr>
            </w:pPr>
            <w:ins w:id="248" w:author="Peraton Labs-PM1" w:date="2023-08-17T10:37:00Z">
              <w:r>
                <w:t>MPS-Priority</w:t>
              </w:r>
            </w:ins>
          </w:p>
        </w:tc>
        <w:tc>
          <w:tcPr>
            <w:tcW w:w="601" w:type="dxa"/>
            <w:tcBorders>
              <w:top w:val="single" w:sz="4" w:space="0" w:color="auto"/>
              <w:left w:val="single" w:sz="4" w:space="0" w:color="auto"/>
              <w:bottom w:val="single" w:sz="4" w:space="0" w:color="auto"/>
              <w:right w:val="single" w:sz="4" w:space="0" w:color="auto"/>
            </w:tcBorders>
          </w:tcPr>
          <w:p w14:paraId="404C05CF" w14:textId="363587ED" w:rsidR="00493F83" w:rsidRPr="00790E97" w:rsidRDefault="00493F83" w:rsidP="00493F83">
            <w:pPr>
              <w:pStyle w:val="TAC"/>
              <w:rPr>
                <w:ins w:id="249" w:author="Peraton Labs-PM1" w:date="2023-08-17T10:37:00Z"/>
              </w:rPr>
            </w:pPr>
            <w:ins w:id="250" w:author="Peraton Labs-PM1" w:date="2023-08-17T10:37:00Z">
              <w:r>
                <w:t>C</w:t>
              </w:r>
            </w:ins>
          </w:p>
        </w:tc>
        <w:tc>
          <w:tcPr>
            <w:tcW w:w="6237" w:type="dxa"/>
            <w:tcBorders>
              <w:top w:val="single" w:sz="4" w:space="0" w:color="auto"/>
              <w:left w:val="single" w:sz="4" w:space="0" w:color="auto"/>
              <w:bottom w:val="single" w:sz="4" w:space="0" w:color="auto"/>
              <w:right w:val="single" w:sz="4" w:space="0" w:color="auto"/>
            </w:tcBorders>
          </w:tcPr>
          <w:p w14:paraId="3F87AF97" w14:textId="3EAC6EB5" w:rsidR="00493F83" w:rsidRPr="008215D4" w:rsidRDefault="00493F83" w:rsidP="00493F83">
            <w:pPr>
              <w:pStyle w:val="TAL"/>
              <w:rPr>
                <w:ins w:id="251" w:author="Peraton Labs-PM1" w:date="2023-08-17T10:37:00Z"/>
              </w:rPr>
            </w:pPr>
            <w:ins w:id="252" w:author="Peraton Labs-PM1" w:date="2023-08-17T10:37:00Z">
              <w:r>
                <w:t xml:space="preserve">Based on operator policy, this information element shall be sent to the </w:t>
              </w:r>
              <w:proofErr w:type="spellStart"/>
              <w:r>
                <w:t>ePDG</w:t>
              </w:r>
              <w:proofErr w:type="spellEnd"/>
              <w:r>
                <w:t xml:space="preserve"> if the UE has an MPS subscription in the HSS.</w:t>
              </w:r>
            </w:ins>
          </w:p>
        </w:tc>
      </w:tr>
    </w:tbl>
    <w:p w14:paraId="71BB78C1" w14:textId="77777777" w:rsidR="004239EF" w:rsidRDefault="004239EF" w:rsidP="00493F83">
      <w:pPr>
        <w:rPr>
          <w:noProof/>
          <w:highlight w:val="green"/>
        </w:rPr>
      </w:pPr>
    </w:p>
    <w:p w14:paraId="6534478B" w14:textId="411119C7" w:rsidR="004F2365" w:rsidRDefault="00493F83" w:rsidP="004F2365">
      <w:pPr>
        <w:spacing w:before="360" w:after="240" w:line="259" w:lineRule="auto"/>
        <w:jc w:val="center"/>
        <w:outlineLvl w:val="0"/>
        <w:rPr>
          <w:noProof/>
        </w:rPr>
      </w:pPr>
      <w:r>
        <w:rPr>
          <w:noProof/>
          <w:highlight w:val="green"/>
        </w:rPr>
        <w:t>***** Twelfth change *****</w:t>
      </w:r>
    </w:p>
    <w:p w14:paraId="754338FD" w14:textId="77777777" w:rsidR="008E7F8B" w:rsidRPr="008215D4" w:rsidRDefault="008E7F8B" w:rsidP="008E7F8B">
      <w:pPr>
        <w:pStyle w:val="Heading5"/>
        <w:rPr>
          <w:lang w:eastAsia="zh-CN"/>
        </w:rPr>
      </w:pPr>
      <w:bookmarkStart w:id="253" w:name="_Toc20213396"/>
      <w:bookmarkStart w:id="254" w:name="_Toc36043877"/>
      <w:bookmarkStart w:id="255" w:name="_Toc44872253"/>
      <w:bookmarkStart w:id="256" w:name="_Toc120027555"/>
      <w:r w:rsidRPr="008215D4">
        <w:rPr>
          <w:lang w:eastAsia="zh-CN"/>
        </w:rPr>
        <w:t>7.2.2.1.1</w:t>
      </w:r>
      <w:r w:rsidRPr="008215D4">
        <w:rPr>
          <w:lang w:eastAsia="zh-CN"/>
        </w:rPr>
        <w:tab/>
        <w:t>Diameter-EAP-Request (DER) Command</w:t>
      </w:r>
      <w:bookmarkEnd w:id="253"/>
      <w:bookmarkEnd w:id="254"/>
      <w:bookmarkEnd w:id="255"/>
      <w:bookmarkEnd w:id="256"/>
    </w:p>
    <w:p w14:paraId="2EEE2E8F" w14:textId="4A2794B5" w:rsidR="008E7F8B" w:rsidRPr="008215D4" w:rsidRDefault="008E7F8B" w:rsidP="008E7F8B">
      <w:r w:rsidRPr="008215D4">
        <w:t>The Diameter-EAP-Request (DER) command, indicated by the Command-Code field set to 268 and the "R" bit set in the Command Flags field, is sent from a</w:t>
      </w:r>
      <w:ins w:id="257" w:author="Peraton Labs-PM" w:date="2023-07-03T10:23:00Z">
        <w:r w:rsidR="0035170F">
          <w:t>n</w:t>
        </w:r>
      </w:ins>
      <w:r w:rsidRPr="008215D4">
        <w:t xml:space="preserve"> </w:t>
      </w:r>
      <w:proofErr w:type="spellStart"/>
      <w:r w:rsidRPr="008215D4">
        <w:t>ePDG</w:t>
      </w:r>
      <w:proofErr w:type="spellEnd"/>
      <w:r w:rsidRPr="008215D4">
        <w:t xml:space="preserve"> to a 3GPP AAA Server/Proxy. The ABNF is based on the one in IETF RFC 5779</w:t>
      </w:r>
      <w:r>
        <w:t> </w:t>
      </w:r>
      <w:r w:rsidRPr="008215D4">
        <w:rPr>
          <w:lang w:val="en-US"/>
        </w:rPr>
        <w:t>[2]</w:t>
      </w:r>
      <w:r w:rsidRPr="008215D4">
        <w:t>.</w:t>
      </w:r>
    </w:p>
    <w:p w14:paraId="027CE61D" w14:textId="77777777" w:rsidR="008E7F8B" w:rsidRPr="008215D4" w:rsidRDefault="008E7F8B" w:rsidP="008E7F8B">
      <w:pPr>
        <w:spacing w:after="0"/>
        <w:ind w:left="1134" w:firstLine="284"/>
      </w:pPr>
      <w:bookmarkStart w:id="258" w:name="_PERM_MCCTEMPBM_CRPT92000200___2"/>
      <w:r w:rsidRPr="008215D4">
        <w:t xml:space="preserve">&lt; </w:t>
      </w:r>
      <w:r w:rsidRPr="008215D4">
        <w:rPr>
          <w:lang w:val="en-US"/>
        </w:rPr>
        <w:t>Diameter-EAP-Request</w:t>
      </w:r>
      <w:r w:rsidRPr="008215D4">
        <w:t xml:space="preserve"> &gt; ::=</w:t>
      </w:r>
      <w:r w:rsidRPr="008215D4">
        <w:tab/>
        <w:t xml:space="preserve">&lt; </w:t>
      </w:r>
      <w:r w:rsidRPr="008215D4">
        <w:rPr>
          <w:lang w:val="en-US"/>
        </w:rPr>
        <w:t xml:space="preserve">Diameter Header: 268, REQ, PXY, </w:t>
      </w:r>
      <w:r w:rsidRPr="008215D4">
        <w:t>16777264 &gt;</w:t>
      </w:r>
    </w:p>
    <w:p w14:paraId="0C94A8ED" w14:textId="77777777" w:rsidR="008E7F8B" w:rsidRPr="008215D4" w:rsidRDefault="008E7F8B" w:rsidP="008E7F8B">
      <w:pPr>
        <w:spacing w:after="0"/>
        <w:ind w:left="3692" w:firstLine="284"/>
      </w:pPr>
      <w:bookmarkStart w:id="259" w:name="_PERM_MCCTEMPBM_CRPT92000201___2"/>
      <w:bookmarkEnd w:id="258"/>
      <w:r w:rsidRPr="008215D4">
        <w:t>&lt; Session-Id &gt;</w:t>
      </w:r>
    </w:p>
    <w:p w14:paraId="3E213D07" w14:textId="77777777" w:rsidR="008E7F8B" w:rsidRPr="008215D4" w:rsidRDefault="008E7F8B" w:rsidP="008E7F8B">
      <w:pPr>
        <w:spacing w:after="0"/>
        <w:ind w:left="3692" w:firstLine="284"/>
      </w:pPr>
      <w:r w:rsidRPr="008215D4">
        <w:t>[ DRMP ]</w:t>
      </w:r>
    </w:p>
    <w:p w14:paraId="1C2F1778" w14:textId="77777777" w:rsidR="008E7F8B" w:rsidRPr="008215D4" w:rsidRDefault="008E7F8B" w:rsidP="008E7F8B">
      <w:pPr>
        <w:spacing w:after="0"/>
        <w:ind w:left="3692" w:firstLine="284"/>
      </w:pPr>
      <w:r w:rsidRPr="008215D4">
        <w:t>{ Auth-Application-Id }</w:t>
      </w:r>
    </w:p>
    <w:p w14:paraId="55A40A4B" w14:textId="77777777" w:rsidR="008E7F8B" w:rsidRPr="008215D4" w:rsidRDefault="008E7F8B" w:rsidP="008E7F8B">
      <w:pPr>
        <w:spacing w:after="0"/>
        <w:ind w:left="3692" w:firstLine="284"/>
      </w:pPr>
      <w:r w:rsidRPr="008215D4">
        <w:t>{ Origin-Host }</w:t>
      </w:r>
    </w:p>
    <w:p w14:paraId="112BC5D3" w14:textId="77777777" w:rsidR="008E7F8B" w:rsidRPr="008215D4" w:rsidRDefault="008E7F8B" w:rsidP="008E7F8B">
      <w:pPr>
        <w:spacing w:after="0"/>
        <w:ind w:left="3692" w:firstLine="284"/>
      </w:pPr>
      <w:r w:rsidRPr="008215D4">
        <w:t>{ Origin-Realm }</w:t>
      </w:r>
    </w:p>
    <w:p w14:paraId="5750FCAD" w14:textId="77777777" w:rsidR="008E7F8B" w:rsidRPr="008215D4" w:rsidRDefault="008E7F8B" w:rsidP="008E7F8B">
      <w:pPr>
        <w:spacing w:after="0"/>
        <w:ind w:left="3692" w:firstLine="284"/>
      </w:pPr>
      <w:r w:rsidRPr="008215D4">
        <w:t xml:space="preserve">{ </w:t>
      </w:r>
      <w:r w:rsidRPr="008215D4">
        <w:rPr>
          <w:lang w:val="en-US"/>
        </w:rPr>
        <w:t>Destination-Realm</w:t>
      </w:r>
      <w:r w:rsidRPr="008215D4">
        <w:t xml:space="preserve"> }</w:t>
      </w:r>
    </w:p>
    <w:p w14:paraId="58FA6E8F" w14:textId="77777777" w:rsidR="008E7F8B" w:rsidRPr="008215D4" w:rsidRDefault="008E7F8B" w:rsidP="008E7F8B">
      <w:pPr>
        <w:spacing w:after="0"/>
        <w:ind w:left="3692" w:firstLine="284"/>
        <w:rPr>
          <w:lang w:eastAsia="zh-CN"/>
        </w:rPr>
      </w:pPr>
      <w:r w:rsidRPr="008215D4">
        <w:rPr>
          <w:rFonts w:hint="eastAsia"/>
          <w:lang w:eastAsia="zh-CN"/>
        </w:rPr>
        <w:t>[ Destination-Host ]</w:t>
      </w:r>
    </w:p>
    <w:p w14:paraId="1A704B81" w14:textId="77777777" w:rsidR="008E7F8B" w:rsidRPr="008215D4" w:rsidRDefault="008E7F8B" w:rsidP="008E7F8B">
      <w:pPr>
        <w:spacing w:after="0"/>
        <w:ind w:left="3692" w:firstLine="284"/>
      </w:pPr>
      <w:r w:rsidRPr="008215D4">
        <w:t xml:space="preserve">{ </w:t>
      </w:r>
      <w:r w:rsidRPr="008215D4">
        <w:rPr>
          <w:lang w:val="en-US"/>
        </w:rPr>
        <w:t>Auth-Request-Type</w:t>
      </w:r>
      <w:r w:rsidRPr="008215D4">
        <w:t xml:space="preserve"> }</w:t>
      </w:r>
    </w:p>
    <w:p w14:paraId="610D4863" w14:textId="77777777" w:rsidR="008E7F8B" w:rsidRPr="008215D4" w:rsidRDefault="008E7F8B" w:rsidP="008E7F8B">
      <w:pPr>
        <w:spacing w:after="0"/>
        <w:ind w:left="3692" w:firstLine="284"/>
      </w:pPr>
      <w:r w:rsidRPr="008215D4">
        <w:t xml:space="preserve">{ </w:t>
      </w:r>
      <w:r w:rsidRPr="008215D4">
        <w:rPr>
          <w:lang w:val="en-US"/>
        </w:rPr>
        <w:t>EAP-Payload</w:t>
      </w:r>
      <w:r w:rsidRPr="008215D4">
        <w:t xml:space="preserve"> }</w:t>
      </w:r>
    </w:p>
    <w:p w14:paraId="559EE477" w14:textId="77777777" w:rsidR="008E7F8B" w:rsidRPr="008215D4" w:rsidRDefault="008E7F8B" w:rsidP="008E7F8B">
      <w:pPr>
        <w:spacing w:after="0"/>
        <w:ind w:left="3692" w:firstLine="284"/>
      </w:pPr>
      <w:r w:rsidRPr="008215D4">
        <w:t>[ User-Name ]</w:t>
      </w:r>
    </w:p>
    <w:p w14:paraId="4BAF95A7" w14:textId="77777777" w:rsidR="008E7F8B" w:rsidRPr="008215D4" w:rsidRDefault="008E7F8B" w:rsidP="008E7F8B">
      <w:pPr>
        <w:spacing w:after="0"/>
        <w:ind w:left="3692" w:firstLine="284"/>
        <w:rPr>
          <w:lang w:val="en-US"/>
        </w:rPr>
      </w:pPr>
      <w:r w:rsidRPr="008215D4">
        <w:rPr>
          <w:lang w:val="en-US"/>
        </w:rPr>
        <w:t>[ RAT-Type ]</w:t>
      </w:r>
    </w:p>
    <w:p w14:paraId="2A0CFB24" w14:textId="77777777" w:rsidR="008E7F8B" w:rsidRPr="008215D4" w:rsidRDefault="008E7F8B" w:rsidP="008E7F8B">
      <w:pPr>
        <w:keepNext/>
        <w:keepLines/>
        <w:spacing w:after="0"/>
        <w:ind w:left="3692" w:firstLine="284"/>
        <w:rPr>
          <w:lang w:val="en-US"/>
        </w:rPr>
      </w:pPr>
      <w:r w:rsidRPr="008215D4">
        <w:rPr>
          <w:lang w:val="en-US"/>
        </w:rPr>
        <w:t>[ Service-Selection ]</w:t>
      </w:r>
    </w:p>
    <w:p w14:paraId="4F0B54E4" w14:textId="77777777" w:rsidR="008E7F8B" w:rsidRPr="008215D4" w:rsidRDefault="008E7F8B" w:rsidP="008E7F8B">
      <w:pPr>
        <w:keepNext/>
        <w:keepLines/>
        <w:spacing w:after="0"/>
        <w:ind w:left="3692" w:firstLine="284"/>
        <w:rPr>
          <w:lang w:val="en-US"/>
        </w:rPr>
      </w:pPr>
      <w:r w:rsidRPr="008215D4">
        <w:rPr>
          <w:lang w:val="en-US"/>
        </w:rPr>
        <w:t>[ MIP6-Feature-Vector ]</w:t>
      </w:r>
    </w:p>
    <w:p w14:paraId="00C48D3E" w14:textId="77777777" w:rsidR="008E7F8B" w:rsidRPr="008215D4" w:rsidRDefault="008E7F8B" w:rsidP="008E7F8B">
      <w:pPr>
        <w:keepNext/>
        <w:keepLines/>
        <w:spacing w:after="0"/>
        <w:ind w:left="3692" w:firstLine="284"/>
        <w:rPr>
          <w:b/>
          <w:bCs/>
          <w:lang w:val="en-US"/>
        </w:rPr>
      </w:pPr>
      <w:r w:rsidRPr="008215D4">
        <w:rPr>
          <w:b/>
          <w:bCs/>
          <w:lang w:val="en-US"/>
        </w:rPr>
        <w:t>[ QoS-Capability ]</w:t>
      </w:r>
    </w:p>
    <w:p w14:paraId="0F6B31E8" w14:textId="77777777" w:rsidR="008E7F8B" w:rsidRPr="008215D4" w:rsidRDefault="008E7F8B" w:rsidP="008E7F8B">
      <w:pPr>
        <w:spacing w:after="0"/>
        <w:ind w:left="3692" w:firstLine="284"/>
        <w:rPr>
          <w:b/>
          <w:bCs/>
          <w:lang w:val="en-US"/>
        </w:rPr>
      </w:pPr>
      <w:r w:rsidRPr="008215D4">
        <w:rPr>
          <w:b/>
          <w:bCs/>
          <w:lang w:val="en-US"/>
        </w:rPr>
        <w:t>[ Visited-Network-Identifier ]</w:t>
      </w:r>
    </w:p>
    <w:p w14:paraId="1E665578" w14:textId="77777777" w:rsidR="008E7F8B" w:rsidRPr="008215D4" w:rsidRDefault="008E7F8B" w:rsidP="008E7F8B">
      <w:pPr>
        <w:spacing w:after="0"/>
        <w:ind w:left="3692" w:firstLine="284"/>
        <w:rPr>
          <w:b/>
          <w:bCs/>
          <w:lang w:val="en-US"/>
        </w:rPr>
      </w:pPr>
      <w:r w:rsidRPr="008215D4">
        <w:rPr>
          <w:bCs/>
          <w:lang w:val="en-US"/>
        </w:rPr>
        <w:t>[ AAA-Failure-Indication ]</w:t>
      </w:r>
    </w:p>
    <w:p w14:paraId="56E9A6CF" w14:textId="77777777" w:rsidR="008E7F8B" w:rsidRPr="008215D4" w:rsidRDefault="008E7F8B" w:rsidP="008E7F8B">
      <w:pPr>
        <w:spacing w:after="0"/>
        <w:ind w:left="3692" w:firstLine="284"/>
        <w:rPr>
          <w:bCs/>
          <w:lang w:val="en-US" w:eastAsia="zh-CN"/>
        </w:rPr>
      </w:pPr>
      <w:r w:rsidRPr="008215D4">
        <w:rPr>
          <w:bCs/>
          <w:lang w:val="en-US"/>
        </w:rPr>
        <w:t>*[ Supported-Features ]</w:t>
      </w:r>
    </w:p>
    <w:p w14:paraId="5CB13CF6" w14:textId="77777777" w:rsidR="008E7F8B" w:rsidRPr="008215D4" w:rsidRDefault="008E7F8B" w:rsidP="008E7F8B">
      <w:pPr>
        <w:spacing w:after="0"/>
        <w:ind w:left="3692" w:firstLine="284"/>
        <w:rPr>
          <w:bCs/>
          <w:lang w:val="en-US" w:eastAsia="zh-CN"/>
        </w:rPr>
      </w:pPr>
      <w:r w:rsidRPr="008215D4">
        <w:rPr>
          <w:rFonts w:hint="eastAsia"/>
          <w:bCs/>
          <w:lang w:val="en-US" w:eastAsia="zh-CN"/>
        </w:rPr>
        <w:t xml:space="preserve">[ </w:t>
      </w:r>
      <w:r w:rsidRPr="008215D4">
        <w:rPr>
          <w:bCs/>
          <w:lang w:val="en-US" w:eastAsia="zh-CN"/>
        </w:rPr>
        <w:t xml:space="preserve">UE-Local-IP-Address </w:t>
      </w:r>
      <w:r w:rsidRPr="008215D4">
        <w:rPr>
          <w:rFonts w:hint="eastAsia"/>
          <w:bCs/>
          <w:lang w:val="en-US" w:eastAsia="zh-CN"/>
        </w:rPr>
        <w:t>]</w:t>
      </w:r>
    </w:p>
    <w:p w14:paraId="167C7ECA" w14:textId="77777777" w:rsidR="008E7F8B" w:rsidRPr="008215D4" w:rsidRDefault="008E7F8B" w:rsidP="008E7F8B">
      <w:pPr>
        <w:spacing w:after="0"/>
        <w:ind w:left="3692" w:firstLine="284"/>
      </w:pPr>
      <w:r w:rsidRPr="008215D4">
        <w:t>[ OC-Supported-Features ]</w:t>
      </w:r>
    </w:p>
    <w:p w14:paraId="4118C18E" w14:textId="77777777" w:rsidR="008E7F8B" w:rsidRPr="008215D4" w:rsidRDefault="008E7F8B" w:rsidP="008E7F8B">
      <w:pPr>
        <w:spacing w:after="0"/>
        <w:ind w:left="3692" w:firstLine="284"/>
        <w:rPr>
          <w:b/>
          <w:bCs/>
          <w:lang w:val="en-US"/>
        </w:rPr>
      </w:pPr>
      <w:r w:rsidRPr="008215D4">
        <w:rPr>
          <w:bCs/>
        </w:rPr>
        <w:t>[ Terminal-Information ]</w:t>
      </w:r>
    </w:p>
    <w:p w14:paraId="6DC64AEF" w14:textId="7A3AB7A6" w:rsidR="008E7F8B" w:rsidRDefault="008E7F8B" w:rsidP="008E7F8B">
      <w:pPr>
        <w:spacing w:after="0"/>
        <w:ind w:left="3692" w:firstLine="284"/>
      </w:pPr>
      <w:r w:rsidRPr="008215D4">
        <w:t>[ Emergency- Services ]</w:t>
      </w:r>
    </w:p>
    <w:p w14:paraId="39A4542A" w14:textId="156E4AA0" w:rsidR="008E7F8B" w:rsidRPr="008215D4" w:rsidRDefault="008E7F8B" w:rsidP="008E7F8B">
      <w:pPr>
        <w:spacing w:after="0"/>
        <w:ind w:left="3692" w:firstLine="284"/>
        <w:rPr>
          <w:b/>
          <w:bCs/>
          <w:lang w:val="en-US"/>
        </w:rPr>
      </w:pPr>
      <w:ins w:id="260" w:author="Peraton Labs-PM" w:date="2023-01-19T11:57:00Z">
        <w:r>
          <w:t>[</w:t>
        </w:r>
      </w:ins>
      <w:ins w:id="261" w:author="Peraton Labs-PM1" w:date="2023-08-22T11:40:00Z">
        <w:r w:rsidR="00A430B8">
          <w:t xml:space="preserve"> </w:t>
        </w:r>
      </w:ins>
      <w:ins w:id="262" w:author="Peraton Labs-PM" w:date="2023-02-06T07:31:00Z">
        <w:r>
          <w:t>High-Priority-Access-</w:t>
        </w:r>
        <w:proofErr w:type="gramStart"/>
        <w:r>
          <w:t>Info</w:t>
        </w:r>
      </w:ins>
      <w:ins w:id="263" w:author="Peraton Labs-PM1" w:date="2023-08-22T11:40:00Z">
        <w:r w:rsidR="00A430B8">
          <w:t xml:space="preserve"> </w:t>
        </w:r>
      </w:ins>
      <w:ins w:id="264" w:author="Peraton Labs-PM" w:date="2023-01-19T11:57:00Z">
        <w:r>
          <w:t>]</w:t>
        </w:r>
      </w:ins>
      <w:proofErr w:type="gramEnd"/>
    </w:p>
    <w:p w14:paraId="6B35B7AB" w14:textId="77777777" w:rsidR="008E7F8B" w:rsidRPr="008215D4" w:rsidRDefault="008E7F8B" w:rsidP="008E7F8B">
      <w:pPr>
        <w:spacing w:after="0"/>
        <w:ind w:left="3692" w:firstLine="284"/>
      </w:pPr>
      <w:r w:rsidRPr="008215D4">
        <w:t>…</w:t>
      </w:r>
    </w:p>
    <w:p w14:paraId="06D41D46" w14:textId="77777777" w:rsidR="008E7F8B" w:rsidRPr="008215D4" w:rsidRDefault="008E7F8B" w:rsidP="008E7F8B">
      <w:pPr>
        <w:spacing w:after="0"/>
        <w:ind w:left="3692" w:firstLine="284"/>
      </w:pPr>
      <w:r w:rsidRPr="008215D4">
        <w:t>*[ AVP ]</w:t>
      </w:r>
    </w:p>
    <w:bookmarkEnd w:id="259"/>
    <w:p w14:paraId="2B8DAD6F" w14:textId="2CB11EE1" w:rsidR="008E7F8B" w:rsidRDefault="00493F83" w:rsidP="004F2365">
      <w:pPr>
        <w:spacing w:before="360" w:after="240" w:line="259" w:lineRule="auto"/>
        <w:jc w:val="center"/>
        <w:outlineLvl w:val="0"/>
        <w:rPr>
          <w:noProof/>
        </w:rPr>
      </w:pPr>
      <w:r>
        <w:rPr>
          <w:noProof/>
          <w:highlight w:val="green"/>
        </w:rPr>
        <w:t>***** Thirteenth change *****</w:t>
      </w:r>
    </w:p>
    <w:p w14:paraId="612BB41A" w14:textId="77777777" w:rsidR="00F6564E" w:rsidRPr="008215D4" w:rsidRDefault="00F6564E" w:rsidP="00F6564E">
      <w:pPr>
        <w:pStyle w:val="Heading5"/>
        <w:rPr>
          <w:lang w:eastAsia="zh-CN"/>
        </w:rPr>
      </w:pPr>
      <w:bookmarkStart w:id="265" w:name="_Toc20213397"/>
      <w:bookmarkStart w:id="266" w:name="_Toc36043878"/>
      <w:bookmarkStart w:id="267" w:name="_Toc44872254"/>
      <w:bookmarkStart w:id="268" w:name="_Toc120027556"/>
      <w:r w:rsidRPr="008215D4">
        <w:rPr>
          <w:lang w:eastAsia="zh-CN"/>
        </w:rPr>
        <w:t>7.2.2.1.2</w:t>
      </w:r>
      <w:r w:rsidRPr="008215D4">
        <w:rPr>
          <w:lang w:eastAsia="zh-CN"/>
        </w:rPr>
        <w:tab/>
        <w:t>Diameter-EAP-Answer (DEA) Command</w:t>
      </w:r>
      <w:bookmarkEnd w:id="265"/>
      <w:bookmarkEnd w:id="266"/>
      <w:bookmarkEnd w:id="267"/>
      <w:bookmarkEnd w:id="268"/>
    </w:p>
    <w:p w14:paraId="64A92C46" w14:textId="77777777" w:rsidR="00F6564E" w:rsidRPr="008215D4" w:rsidRDefault="00F6564E" w:rsidP="00F6564E">
      <w:r w:rsidRPr="008215D4">
        <w:t xml:space="preserve">The Diameter-EAP-Answer (DER) command, indicated by the Command-Code field set to 268 and the "R" bit cleared in the Command Flags field, is sent from a 3GPP AAA Server/Proxy to the </w:t>
      </w:r>
      <w:proofErr w:type="spellStart"/>
      <w:r w:rsidRPr="008215D4">
        <w:t>ePDG</w:t>
      </w:r>
      <w:proofErr w:type="spellEnd"/>
      <w:r w:rsidRPr="008215D4">
        <w:t>. The ABNF is based on the one in IETF RFC 5779</w:t>
      </w:r>
      <w:r>
        <w:t> </w:t>
      </w:r>
      <w:r w:rsidRPr="008215D4">
        <w:rPr>
          <w:lang w:val="en-US"/>
        </w:rPr>
        <w:t>[2]</w:t>
      </w:r>
      <w:r w:rsidRPr="008215D4">
        <w:t>.</w:t>
      </w:r>
    </w:p>
    <w:p w14:paraId="491469AC" w14:textId="77777777" w:rsidR="00F6564E" w:rsidRPr="008215D4" w:rsidRDefault="00F6564E" w:rsidP="00F6564E">
      <w:pPr>
        <w:spacing w:after="0"/>
        <w:ind w:left="1134" w:firstLine="284"/>
      </w:pPr>
      <w:bookmarkStart w:id="269" w:name="_PERM_MCCTEMPBM_CRPT92000202___2"/>
      <w:r w:rsidRPr="008215D4">
        <w:t xml:space="preserve">&lt; </w:t>
      </w:r>
      <w:r w:rsidRPr="008215D4">
        <w:rPr>
          <w:lang w:val="en-US"/>
        </w:rPr>
        <w:t>Diameter-EAP-Answer</w:t>
      </w:r>
      <w:r w:rsidRPr="008215D4">
        <w:t xml:space="preserve"> &gt; ::=</w:t>
      </w:r>
      <w:r w:rsidRPr="008215D4">
        <w:tab/>
        <w:t xml:space="preserve">&lt; </w:t>
      </w:r>
      <w:r w:rsidRPr="008215D4">
        <w:rPr>
          <w:lang w:val="en-US"/>
        </w:rPr>
        <w:t xml:space="preserve">Diameter Header: 268, PXY, </w:t>
      </w:r>
      <w:r w:rsidRPr="008215D4">
        <w:t>16777264&gt;</w:t>
      </w:r>
    </w:p>
    <w:p w14:paraId="2F26C912" w14:textId="77777777" w:rsidR="00F6564E" w:rsidRPr="008215D4" w:rsidRDefault="00F6564E" w:rsidP="00F6564E">
      <w:pPr>
        <w:spacing w:after="0"/>
        <w:ind w:left="3692" w:firstLine="284"/>
      </w:pPr>
      <w:bookmarkStart w:id="270" w:name="_PERM_MCCTEMPBM_CRPT92000203___2"/>
      <w:bookmarkEnd w:id="269"/>
      <w:r w:rsidRPr="008215D4">
        <w:t>&lt; Session-Id &gt;</w:t>
      </w:r>
    </w:p>
    <w:p w14:paraId="7DFC8C5B" w14:textId="77777777" w:rsidR="00F6564E" w:rsidRPr="008215D4" w:rsidRDefault="00F6564E" w:rsidP="00F6564E">
      <w:pPr>
        <w:spacing w:after="0"/>
        <w:ind w:left="3692" w:firstLine="284"/>
      </w:pPr>
      <w:r w:rsidRPr="008215D4">
        <w:t>[ DRMP ]</w:t>
      </w:r>
    </w:p>
    <w:p w14:paraId="5CA17093" w14:textId="77777777" w:rsidR="00F6564E" w:rsidRPr="008215D4" w:rsidRDefault="00F6564E" w:rsidP="00F6564E">
      <w:pPr>
        <w:spacing w:after="0"/>
        <w:ind w:left="3692" w:firstLine="284"/>
      </w:pPr>
      <w:r w:rsidRPr="008215D4">
        <w:t>{ Auth-Application-Id }</w:t>
      </w:r>
    </w:p>
    <w:p w14:paraId="3868986F" w14:textId="77777777" w:rsidR="00F6564E" w:rsidRPr="008215D4" w:rsidRDefault="00F6564E" w:rsidP="00F6564E">
      <w:pPr>
        <w:spacing w:after="0"/>
        <w:ind w:left="3692" w:firstLine="284"/>
      </w:pPr>
      <w:r w:rsidRPr="008215D4">
        <w:lastRenderedPageBreak/>
        <w:t xml:space="preserve">{ </w:t>
      </w:r>
      <w:r w:rsidRPr="008215D4">
        <w:rPr>
          <w:lang w:val="en-US"/>
        </w:rPr>
        <w:t>Auth-Request-Type</w:t>
      </w:r>
      <w:r w:rsidRPr="008215D4">
        <w:t xml:space="preserve"> }</w:t>
      </w:r>
    </w:p>
    <w:p w14:paraId="1FACBCC8" w14:textId="77777777" w:rsidR="00F6564E" w:rsidRPr="008215D4" w:rsidRDefault="00F6564E" w:rsidP="00F6564E">
      <w:pPr>
        <w:spacing w:after="0"/>
        <w:ind w:left="3692" w:firstLine="284"/>
      </w:pPr>
      <w:r w:rsidRPr="008215D4">
        <w:t xml:space="preserve">{ </w:t>
      </w:r>
      <w:r w:rsidRPr="008215D4">
        <w:rPr>
          <w:lang w:val="en-US"/>
        </w:rPr>
        <w:t>Result-Code</w:t>
      </w:r>
      <w:r w:rsidRPr="008215D4">
        <w:t xml:space="preserve"> }</w:t>
      </w:r>
    </w:p>
    <w:p w14:paraId="40D3120F" w14:textId="77777777" w:rsidR="00F6564E" w:rsidRPr="008215D4" w:rsidRDefault="00F6564E" w:rsidP="00F6564E">
      <w:pPr>
        <w:spacing w:after="0"/>
        <w:ind w:left="3692" w:firstLine="284"/>
      </w:pPr>
      <w:r w:rsidRPr="008215D4">
        <w:t>{ Origin-Host }</w:t>
      </w:r>
    </w:p>
    <w:p w14:paraId="7C689546" w14:textId="77777777" w:rsidR="00F6564E" w:rsidRPr="008215D4" w:rsidRDefault="00F6564E" w:rsidP="00F6564E">
      <w:pPr>
        <w:spacing w:after="0"/>
        <w:ind w:left="3692" w:firstLine="284"/>
      </w:pPr>
      <w:r w:rsidRPr="008215D4">
        <w:t>{ Origin-Realm }</w:t>
      </w:r>
    </w:p>
    <w:p w14:paraId="533397BD" w14:textId="77777777" w:rsidR="00F6564E" w:rsidRPr="008215D4" w:rsidRDefault="00F6564E" w:rsidP="00F6564E">
      <w:pPr>
        <w:spacing w:after="0"/>
        <w:ind w:left="3692" w:firstLine="284"/>
      </w:pPr>
      <w:r w:rsidRPr="008215D4">
        <w:t xml:space="preserve">[ </w:t>
      </w:r>
      <w:r w:rsidRPr="008215D4">
        <w:rPr>
          <w:lang w:val="en-US"/>
        </w:rPr>
        <w:t>EAP-Payload</w:t>
      </w:r>
      <w:r w:rsidRPr="008215D4">
        <w:t xml:space="preserve"> ]</w:t>
      </w:r>
    </w:p>
    <w:p w14:paraId="7D510A7E" w14:textId="77777777" w:rsidR="00F6564E" w:rsidRPr="008215D4" w:rsidRDefault="00F6564E" w:rsidP="00F6564E">
      <w:pPr>
        <w:spacing w:after="0"/>
        <w:ind w:left="3692" w:firstLine="284"/>
      </w:pPr>
      <w:r w:rsidRPr="008215D4">
        <w:t>[ User-Name ]</w:t>
      </w:r>
    </w:p>
    <w:p w14:paraId="290C8600" w14:textId="77777777" w:rsidR="00F6564E" w:rsidRPr="008215D4" w:rsidRDefault="00F6564E" w:rsidP="00F6564E">
      <w:pPr>
        <w:spacing w:after="0"/>
        <w:ind w:left="3692" w:firstLine="284"/>
      </w:pPr>
      <w:r w:rsidRPr="008215D4">
        <w:t>[ EAP-Master-Session-Key ]</w:t>
      </w:r>
    </w:p>
    <w:p w14:paraId="607D7C26" w14:textId="77777777" w:rsidR="00F6564E" w:rsidRPr="008215D4" w:rsidRDefault="00F6564E" w:rsidP="00F6564E">
      <w:pPr>
        <w:spacing w:after="0"/>
        <w:ind w:left="3692" w:firstLine="284"/>
      </w:pPr>
      <w:r w:rsidRPr="008215D4">
        <w:t>[ APN-OI-Replacement ]</w:t>
      </w:r>
    </w:p>
    <w:p w14:paraId="4910A8F4" w14:textId="77777777" w:rsidR="00F6564E" w:rsidRPr="008215D4" w:rsidRDefault="00F6564E" w:rsidP="00F6564E">
      <w:pPr>
        <w:keepNext/>
        <w:keepLines/>
        <w:spacing w:after="0"/>
        <w:ind w:left="3692" w:firstLine="284"/>
        <w:rPr>
          <w:b/>
          <w:bCs/>
        </w:rPr>
      </w:pPr>
      <w:r w:rsidRPr="008215D4">
        <w:rPr>
          <w:b/>
          <w:bCs/>
          <w:lang w:eastAsia="zh-CN"/>
        </w:rPr>
        <w:t>[ APN-Configuration ]</w:t>
      </w:r>
    </w:p>
    <w:p w14:paraId="1F2E68BE" w14:textId="77777777" w:rsidR="00F6564E" w:rsidRPr="008215D4" w:rsidRDefault="00F6564E" w:rsidP="00F6564E">
      <w:pPr>
        <w:keepNext/>
        <w:keepLines/>
        <w:spacing w:after="0"/>
        <w:ind w:left="3692" w:firstLine="284"/>
        <w:rPr>
          <w:b/>
          <w:bCs/>
          <w:lang w:val="en-US"/>
        </w:rPr>
      </w:pPr>
      <w:r w:rsidRPr="008215D4">
        <w:rPr>
          <w:b/>
          <w:bCs/>
          <w:lang w:val="en-US"/>
        </w:rPr>
        <w:t>[ MIP6-Feature-Vector ]</w:t>
      </w:r>
    </w:p>
    <w:p w14:paraId="5274FB2B" w14:textId="77777777" w:rsidR="00F6564E" w:rsidRPr="008215D4" w:rsidRDefault="00F6564E" w:rsidP="00F6564E">
      <w:pPr>
        <w:keepNext/>
        <w:keepLines/>
        <w:spacing w:after="0"/>
        <w:ind w:left="3692" w:firstLine="284"/>
        <w:rPr>
          <w:b/>
          <w:bCs/>
          <w:lang w:eastAsia="zh-CN"/>
        </w:rPr>
      </w:pPr>
      <w:r w:rsidRPr="008215D4">
        <w:rPr>
          <w:b/>
          <w:bCs/>
        </w:rPr>
        <w:t>[ Mobile-Node-Identifier ]</w:t>
      </w:r>
    </w:p>
    <w:p w14:paraId="6CD478A9" w14:textId="77777777" w:rsidR="00F6564E" w:rsidRPr="008215D4" w:rsidRDefault="00F6564E" w:rsidP="00F6564E">
      <w:pPr>
        <w:keepNext/>
        <w:keepLines/>
        <w:spacing w:after="0"/>
        <w:ind w:left="3692" w:firstLine="284"/>
        <w:rPr>
          <w:bCs/>
          <w:lang w:eastAsia="zh-CN"/>
        </w:rPr>
      </w:pPr>
      <w:r w:rsidRPr="008215D4">
        <w:rPr>
          <w:rFonts w:hint="eastAsia"/>
          <w:bCs/>
          <w:lang w:eastAsia="zh-CN"/>
        </w:rPr>
        <w:t>[ Trace-Info ]</w:t>
      </w:r>
    </w:p>
    <w:p w14:paraId="2E25D5A5" w14:textId="77777777" w:rsidR="00F6564E" w:rsidRPr="008215D4" w:rsidRDefault="00F6564E" w:rsidP="00F6564E">
      <w:pPr>
        <w:keepNext/>
        <w:keepLines/>
        <w:spacing w:after="0"/>
        <w:ind w:left="3692" w:firstLine="284"/>
        <w:rPr>
          <w:b/>
          <w:bCs/>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7C81E44B" w14:textId="77777777" w:rsidR="00F6564E" w:rsidRPr="008215D4" w:rsidRDefault="00F6564E" w:rsidP="00F6564E">
      <w:pPr>
        <w:keepNext/>
        <w:keepLines/>
        <w:spacing w:after="0"/>
        <w:ind w:left="3692" w:firstLine="284"/>
      </w:pPr>
      <w:r w:rsidRPr="008215D4">
        <w:t>[ Session-Timeout ]</w:t>
      </w:r>
    </w:p>
    <w:p w14:paraId="1E200AC8" w14:textId="77777777" w:rsidR="00F6564E" w:rsidRPr="008215D4" w:rsidRDefault="00F6564E" w:rsidP="00F6564E">
      <w:pPr>
        <w:spacing w:after="0"/>
        <w:ind w:left="3692" w:firstLine="284"/>
      </w:pPr>
      <w:r w:rsidRPr="008215D4">
        <w:t>[ MIP6-Agent-Info ]</w:t>
      </w:r>
    </w:p>
    <w:p w14:paraId="4E4A661C" w14:textId="77777777" w:rsidR="00F6564E" w:rsidRPr="008215D4" w:rsidRDefault="00F6564E" w:rsidP="00F6564E">
      <w:pPr>
        <w:spacing w:after="0"/>
        <w:ind w:left="3692" w:firstLine="284"/>
      </w:pPr>
      <w:r w:rsidRPr="008215D4">
        <w:rPr>
          <w:bCs/>
          <w:lang w:val="en-US"/>
        </w:rPr>
        <w:t>[ 3GPP-Charging-Characteristics ]</w:t>
      </w:r>
    </w:p>
    <w:p w14:paraId="173C16A4" w14:textId="77777777" w:rsidR="00F6564E" w:rsidRPr="008215D4" w:rsidRDefault="00F6564E" w:rsidP="00F6564E">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773D5C94" w14:textId="77777777" w:rsidR="00F6564E" w:rsidRPr="008215D4" w:rsidRDefault="00F6564E" w:rsidP="00F6564E">
      <w:pPr>
        <w:spacing w:after="0"/>
        <w:ind w:left="3692" w:firstLine="284"/>
        <w:rPr>
          <w:bCs/>
          <w:lang w:val="en-US"/>
        </w:rPr>
      </w:pPr>
      <w:r w:rsidRPr="008215D4">
        <w:rPr>
          <w:bCs/>
          <w:lang w:val="en-US"/>
        </w:rPr>
        <w:t>*[ Supported-Features ]</w:t>
      </w:r>
    </w:p>
    <w:p w14:paraId="08159327" w14:textId="77777777" w:rsidR="00F6564E" w:rsidRPr="008215D4" w:rsidRDefault="00F6564E" w:rsidP="00F6564E">
      <w:pPr>
        <w:spacing w:after="0"/>
        <w:ind w:left="3692" w:firstLine="284"/>
      </w:pPr>
      <w:r w:rsidRPr="008215D4">
        <w:t>[ OC-Supported-Features ]</w:t>
      </w:r>
    </w:p>
    <w:p w14:paraId="3EBAFC89" w14:textId="77777777" w:rsidR="00F6564E" w:rsidRPr="008215D4" w:rsidRDefault="00F6564E" w:rsidP="00F6564E">
      <w:pPr>
        <w:spacing w:after="0"/>
        <w:ind w:left="3692" w:firstLine="284"/>
      </w:pPr>
      <w:r w:rsidRPr="008215D4">
        <w:t>[ OC-OLR ]</w:t>
      </w:r>
    </w:p>
    <w:p w14:paraId="2676E48B" w14:textId="77777777" w:rsidR="00F6564E" w:rsidRPr="008215D4" w:rsidRDefault="00F6564E" w:rsidP="00F6564E">
      <w:pPr>
        <w:spacing w:after="0"/>
        <w:ind w:left="3692" w:firstLine="284"/>
      </w:pPr>
      <w:r w:rsidRPr="008215D4">
        <w:t>*[ Load ]</w:t>
      </w:r>
    </w:p>
    <w:p w14:paraId="3A2A7AFE" w14:textId="77777777" w:rsidR="00F6564E" w:rsidRPr="008215D4" w:rsidRDefault="00F6564E" w:rsidP="00F6564E">
      <w:pPr>
        <w:spacing w:after="0"/>
        <w:ind w:left="3692" w:firstLine="284"/>
        <w:rPr>
          <w:bCs/>
          <w:lang w:val="en-US"/>
        </w:rPr>
      </w:pPr>
      <w:r w:rsidRPr="008215D4">
        <w:rPr>
          <w:bCs/>
          <w:lang w:val="en-US"/>
        </w:rPr>
        <w:t>[ Access-Network-Info ]</w:t>
      </w:r>
    </w:p>
    <w:p w14:paraId="0ABD3B97" w14:textId="77777777" w:rsidR="00F6564E" w:rsidRPr="008215D4" w:rsidRDefault="00F6564E" w:rsidP="00F6564E">
      <w:pPr>
        <w:spacing w:after="0"/>
        <w:ind w:left="3692" w:firstLine="284"/>
        <w:rPr>
          <w:bCs/>
          <w:lang w:val="en-US"/>
        </w:rPr>
      </w:pPr>
      <w:r w:rsidRPr="008215D4">
        <w:rPr>
          <w:bCs/>
          <w:lang w:val="en-US"/>
        </w:rPr>
        <w:t>[ User-Location-Info-Time ]</w:t>
      </w:r>
    </w:p>
    <w:p w14:paraId="18A3D71D" w14:textId="77777777" w:rsidR="00F6564E" w:rsidRPr="008215D4" w:rsidRDefault="00F6564E" w:rsidP="00F6564E">
      <w:pPr>
        <w:spacing w:after="0"/>
        <w:ind w:left="3692" w:firstLine="284"/>
        <w:rPr>
          <w:lang w:val="en-US"/>
        </w:rPr>
      </w:pPr>
      <w:r w:rsidRPr="008215D4">
        <w:rPr>
          <w:lang w:val="nb-NO"/>
        </w:rPr>
        <w:t>[ UE-Usage-Type ]</w:t>
      </w:r>
      <w:r w:rsidRPr="008215D4">
        <w:rPr>
          <w:bCs/>
          <w:lang w:val="en-US"/>
        </w:rPr>
        <w:t>[ Emergency-Info ]</w:t>
      </w:r>
    </w:p>
    <w:p w14:paraId="60804368" w14:textId="77777777" w:rsidR="00F6564E" w:rsidRDefault="00F6564E" w:rsidP="00F6564E">
      <w:pPr>
        <w:spacing w:after="0"/>
        <w:ind w:left="3692" w:firstLine="284"/>
        <w:rPr>
          <w:ins w:id="271" w:author="Peraton Labs-PM" w:date="2023-01-19T11:57:00Z"/>
        </w:rPr>
      </w:pPr>
      <w:r w:rsidRPr="008215D4">
        <w:t>[ Core-Network-Restrictions ]</w:t>
      </w:r>
    </w:p>
    <w:p w14:paraId="33A6DEC0" w14:textId="5EBAFFFD" w:rsidR="00F6564E" w:rsidRPr="008215D4" w:rsidRDefault="00F6564E" w:rsidP="00F6564E">
      <w:pPr>
        <w:spacing w:after="0"/>
        <w:ind w:left="3692" w:firstLine="284"/>
      </w:pPr>
      <w:ins w:id="272" w:author="Peraton Labs-PM" w:date="2023-01-19T11:57:00Z">
        <w:r>
          <w:t>[</w:t>
        </w:r>
      </w:ins>
      <w:ins w:id="273" w:author="Peraton Labs-PM1" w:date="2023-08-22T11:40:00Z">
        <w:r w:rsidR="00A430B8">
          <w:t xml:space="preserve"> </w:t>
        </w:r>
      </w:ins>
      <w:ins w:id="274" w:author="Peraton Labs-PM" w:date="2023-02-14T08:39:00Z">
        <w:r w:rsidR="008E7F8B">
          <w:t>MPS-</w:t>
        </w:r>
        <w:proofErr w:type="gramStart"/>
        <w:r w:rsidR="008E7F8B">
          <w:t>Priority</w:t>
        </w:r>
      </w:ins>
      <w:ins w:id="275" w:author="Peraton Labs-PM1" w:date="2023-08-22T11:40:00Z">
        <w:r w:rsidR="00A430B8">
          <w:t xml:space="preserve"> </w:t>
        </w:r>
      </w:ins>
      <w:ins w:id="276" w:author="Peraton Labs-PM" w:date="2023-01-19T11:57:00Z">
        <w:r>
          <w:t>]</w:t>
        </w:r>
      </w:ins>
      <w:proofErr w:type="gramEnd"/>
    </w:p>
    <w:p w14:paraId="23BC29CB" w14:textId="77777777" w:rsidR="00F6564E" w:rsidRPr="008215D4" w:rsidRDefault="00F6564E" w:rsidP="00F6564E">
      <w:pPr>
        <w:spacing w:after="0"/>
        <w:ind w:left="3692" w:firstLine="284"/>
      </w:pPr>
      <w:r w:rsidRPr="008215D4">
        <w:rPr>
          <w:lang w:val="en-US"/>
        </w:rPr>
        <w:t>…</w:t>
      </w:r>
    </w:p>
    <w:p w14:paraId="049C1383" w14:textId="77777777" w:rsidR="00F6564E" w:rsidRPr="008215D4" w:rsidRDefault="00F6564E" w:rsidP="00F6564E">
      <w:pPr>
        <w:spacing w:after="0"/>
        <w:ind w:left="3692" w:firstLine="284"/>
      </w:pPr>
      <w:r w:rsidRPr="008215D4">
        <w:t>*[ AVP ]</w:t>
      </w:r>
    </w:p>
    <w:bookmarkEnd w:id="270"/>
    <w:p w14:paraId="32DF59D4" w14:textId="1C4F4E0A" w:rsidR="004F2365" w:rsidRDefault="00493F83" w:rsidP="004F2365">
      <w:pPr>
        <w:spacing w:before="360" w:after="240" w:line="259" w:lineRule="auto"/>
        <w:jc w:val="center"/>
        <w:outlineLvl w:val="0"/>
        <w:rPr>
          <w:noProof/>
        </w:rPr>
      </w:pPr>
      <w:r>
        <w:rPr>
          <w:noProof/>
          <w:highlight w:val="green"/>
        </w:rPr>
        <w:t>***** Fourteenth change *****</w:t>
      </w:r>
    </w:p>
    <w:p w14:paraId="073929CD" w14:textId="77777777" w:rsidR="00F6564E" w:rsidRPr="008215D4" w:rsidRDefault="00F6564E" w:rsidP="00F6564E">
      <w:pPr>
        <w:pStyle w:val="Heading4"/>
        <w:rPr>
          <w:lang w:val="en-US"/>
        </w:rPr>
      </w:pPr>
      <w:bookmarkStart w:id="277" w:name="_Toc20213412"/>
      <w:bookmarkStart w:id="278" w:name="_Toc36043893"/>
      <w:bookmarkStart w:id="279" w:name="_Toc44872269"/>
      <w:bookmarkStart w:id="280" w:name="_Toc120027571"/>
      <w:r w:rsidRPr="008215D4">
        <w:rPr>
          <w:lang w:eastAsia="zh-CN"/>
        </w:rPr>
        <w:t>7</w:t>
      </w:r>
      <w:r w:rsidRPr="008215D4">
        <w:t>.2.</w:t>
      </w:r>
      <w:r w:rsidRPr="008215D4">
        <w:rPr>
          <w:lang w:eastAsia="zh-CN"/>
        </w:rPr>
        <w:t>3</w:t>
      </w:r>
      <w:r w:rsidRPr="008215D4">
        <w:t>.1</w:t>
      </w:r>
      <w:r w:rsidRPr="008215D4">
        <w:tab/>
        <w:t>General</w:t>
      </w:r>
      <w:bookmarkEnd w:id="277"/>
      <w:bookmarkEnd w:id="278"/>
      <w:bookmarkEnd w:id="279"/>
      <w:bookmarkEnd w:id="280"/>
    </w:p>
    <w:p w14:paraId="37054782" w14:textId="77777777" w:rsidR="00F6564E" w:rsidRPr="008215D4" w:rsidRDefault="00F6564E" w:rsidP="00F6564E">
      <w:r w:rsidRPr="008215D4">
        <w:t xml:space="preserve">The following table describes the Diameter AVPs defined for the </w:t>
      </w:r>
      <w:proofErr w:type="spellStart"/>
      <w:r w:rsidRPr="008215D4">
        <w:t>S</w:t>
      </w:r>
      <w:r w:rsidRPr="008215D4">
        <w:rPr>
          <w:lang w:eastAsia="zh-CN"/>
        </w:rPr>
        <w:t>Wm</w:t>
      </w:r>
      <w:proofErr w:type="spellEnd"/>
      <w:r w:rsidRPr="008215D4">
        <w:t xml:space="preserve"> interface protocol</w:t>
      </w:r>
      <w:r w:rsidRPr="008215D4">
        <w:rPr>
          <w:lang w:eastAsia="zh-CN"/>
        </w:rPr>
        <w:t xml:space="preserve"> for untrusted non-3GPP access</w:t>
      </w:r>
      <w:r w:rsidRPr="008215D4">
        <w:t>, their AVP Code values, types, possible flag values and whether or not the AVP may be encrypted.</w:t>
      </w:r>
    </w:p>
    <w:p w14:paraId="60951C3E" w14:textId="77777777" w:rsidR="00F6564E" w:rsidRPr="008215D4" w:rsidRDefault="00F6564E" w:rsidP="00F6564E">
      <w:pPr>
        <w:rPr>
          <w:lang w:val="en-US"/>
        </w:rPr>
      </w:pPr>
      <w:r w:rsidRPr="008215D4">
        <w:t>For all AVPs which contain bit masks and are of the type Unsigned32, bit 0 shall be the least significant bit. For example, to get the value of bit 0, a bit mask of 0x00000001 should be used.</w:t>
      </w:r>
    </w:p>
    <w:p w14:paraId="53696471" w14:textId="77777777" w:rsidR="00F6564E" w:rsidRPr="008215D4" w:rsidRDefault="00F6564E" w:rsidP="00F6564E">
      <w:pPr>
        <w:pStyle w:val="TH"/>
      </w:pPr>
      <w:r w:rsidRPr="008215D4">
        <w:lastRenderedPageBreak/>
        <w:t xml:space="preserve">Table </w:t>
      </w:r>
      <w:r w:rsidRPr="008215D4">
        <w:rPr>
          <w:lang w:eastAsia="zh-CN"/>
        </w:rPr>
        <w:t>7</w:t>
      </w:r>
      <w:r w:rsidRPr="008215D4">
        <w:t>.2.</w:t>
      </w:r>
      <w:r w:rsidRPr="008215D4">
        <w:rPr>
          <w:lang w:eastAsia="zh-CN"/>
        </w:rPr>
        <w:t>3</w:t>
      </w:r>
      <w:r w:rsidRPr="008215D4">
        <w:t xml:space="preserve">.1/1: Diameter </w:t>
      </w:r>
      <w:proofErr w:type="spellStart"/>
      <w:r w:rsidRPr="008215D4">
        <w:t>S</w:t>
      </w:r>
      <w:r w:rsidRPr="008215D4">
        <w:rPr>
          <w:lang w:eastAsia="zh-CN"/>
        </w:rPr>
        <w:t>Wm</w:t>
      </w:r>
      <w:proofErr w:type="spellEnd"/>
      <w:r w:rsidRPr="008215D4">
        <w:t xml:space="preserve">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F6564E" w:rsidRPr="008215D4" w14:paraId="4A8F6BC2" w14:textId="77777777" w:rsidTr="00F6564E">
        <w:trPr>
          <w:jc w:val="center"/>
        </w:trPr>
        <w:tc>
          <w:tcPr>
            <w:tcW w:w="4229" w:type="dxa"/>
            <w:gridSpan w:val="4"/>
            <w:tcBorders>
              <w:top w:val="nil"/>
              <w:left w:val="nil"/>
              <w:bottom w:val="single" w:sz="4" w:space="0" w:color="auto"/>
              <w:right w:val="single" w:sz="4" w:space="0" w:color="auto"/>
            </w:tcBorders>
          </w:tcPr>
          <w:p w14:paraId="0D3F2ECD" w14:textId="77777777" w:rsidR="00F6564E" w:rsidRPr="008215D4" w:rsidRDefault="00F6564E" w:rsidP="00F6564E">
            <w:pPr>
              <w:keepNext/>
              <w:keepLines/>
            </w:pPr>
          </w:p>
        </w:tc>
        <w:tc>
          <w:tcPr>
            <w:tcW w:w="2344" w:type="dxa"/>
            <w:gridSpan w:val="4"/>
            <w:tcBorders>
              <w:top w:val="single" w:sz="4" w:space="0" w:color="auto"/>
              <w:left w:val="single" w:sz="4" w:space="0" w:color="auto"/>
              <w:bottom w:val="single" w:sz="4" w:space="0" w:color="auto"/>
              <w:right w:val="single" w:sz="4" w:space="0" w:color="auto"/>
            </w:tcBorders>
          </w:tcPr>
          <w:p w14:paraId="4BF32997" w14:textId="77777777" w:rsidR="00F6564E" w:rsidRPr="008215D4" w:rsidRDefault="00F6564E" w:rsidP="00F6564E">
            <w:pPr>
              <w:pStyle w:val="TAH"/>
            </w:pPr>
            <w:r w:rsidRPr="008215D4">
              <w:t>AVP Flag rules</w:t>
            </w:r>
          </w:p>
        </w:tc>
      </w:tr>
      <w:tr w:rsidR="00F6564E" w:rsidRPr="008215D4" w14:paraId="06E31A5A"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7B25CC83" w14:textId="77777777" w:rsidR="00F6564E" w:rsidRPr="008215D4" w:rsidRDefault="00F6564E" w:rsidP="00F6564E">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14:paraId="7423B207" w14:textId="77777777" w:rsidR="00F6564E" w:rsidRPr="008215D4" w:rsidRDefault="00F6564E" w:rsidP="00F6564E">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18719AE0" w14:textId="77777777" w:rsidR="00F6564E" w:rsidRPr="008215D4" w:rsidRDefault="00F6564E" w:rsidP="00F6564E">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594F3F3E" w14:textId="77777777" w:rsidR="00F6564E" w:rsidRPr="008215D4" w:rsidRDefault="00F6564E" w:rsidP="00F6564E">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503A0C62" w14:textId="77777777" w:rsidR="00F6564E" w:rsidRPr="008215D4" w:rsidRDefault="00F6564E" w:rsidP="00F6564E">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5DF9E3CA" w14:textId="77777777" w:rsidR="00F6564E" w:rsidRPr="008215D4" w:rsidRDefault="00F6564E" w:rsidP="00F6564E">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56A4B491" w14:textId="77777777" w:rsidR="00F6564E" w:rsidRPr="008215D4" w:rsidRDefault="00F6564E" w:rsidP="00F6564E">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07B00601" w14:textId="77777777" w:rsidR="00F6564E" w:rsidRPr="008215D4" w:rsidRDefault="00F6564E" w:rsidP="00F6564E">
            <w:pPr>
              <w:pStyle w:val="TAH"/>
            </w:pPr>
            <w:r w:rsidRPr="008215D4">
              <w:t>Must not</w:t>
            </w:r>
          </w:p>
        </w:tc>
      </w:tr>
      <w:tr w:rsidR="00F6564E" w:rsidRPr="008215D4" w14:paraId="0732F9F5"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517694D5" w14:textId="77777777" w:rsidR="00F6564E" w:rsidRPr="008215D4" w:rsidRDefault="00F6564E" w:rsidP="00F6564E">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14:paraId="4D389AAD" w14:textId="77777777" w:rsidR="00F6564E" w:rsidRPr="008215D4" w:rsidRDefault="00F6564E" w:rsidP="00F6564E">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14:paraId="0F92BCE3" w14:textId="77777777" w:rsidR="00F6564E" w:rsidRPr="008215D4" w:rsidRDefault="00F6564E" w:rsidP="00F6564E">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14:paraId="0B65025F" w14:textId="77777777" w:rsidR="00F6564E" w:rsidRPr="008215D4" w:rsidRDefault="00F6564E" w:rsidP="00F6564E">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3D18A8F0" w14:textId="77777777" w:rsidR="00F6564E" w:rsidRPr="008215D4" w:rsidRDefault="00F6564E" w:rsidP="00F6564E">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7615E264"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09B030D"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5D0D2C8" w14:textId="77777777" w:rsidR="00F6564E" w:rsidRPr="008215D4" w:rsidRDefault="00F6564E" w:rsidP="00F6564E">
            <w:pPr>
              <w:pStyle w:val="TAC"/>
            </w:pPr>
            <w:r w:rsidRPr="00790E97">
              <w:t>P</w:t>
            </w:r>
          </w:p>
        </w:tc>
      </w:tr>
      <w:tr w:rsidR="00F6564E" w:rsidRPr="008215D4" w14:paraId="57E46F86"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49ABE16D" w14:textId="77777777" w:rsidR="00F6564E" w:rsidRPr="008215D4" w:rsidRDefault="00F6564E" w:rsidP="00F6564E">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14:paraId="61F3FFFE" w14:textId="77777777" w:rsidR="00F6564E" w:rsidRPr="008215D4" w:rsidRDefault="00F6564E" w:rsidP="00F6564E">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14:paraId="68B0949A" w14:textId="77777777" w:rsidR="00F6564E" w:rsidRPr="008215D4" w:rsidRDefault="00F6564E" w:rsidP="00F6564E">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14:paraId="5941D646" w14:textId="77777777" w:rsidR="00F6564E" w:rsidRPr="008215D4" w:rsidRDefault="00F6564E" w:rsidP="00F6564E">
            <w:pPr>
              <w:pStyle w:val="TAL"/>
            </w:pPr>
            <w:proofErr w:type="spellStart"/>
            <w:r w:rsidRPr="008215D4">
              <w:t>OctetString</w:t>
            </w:r>
            <w:proofErr w:type="spellEnd"/>
          </w:p>
        </w:tc>
        <w:tc>
          <w:tcPr>
            <w:tcW w:w="579" w:type="dxa"/>
            <w:tcBorders>
              <w:top w:val="single" w:sz="4" w:space="0" w:color="auto"/>
              <w:left w:val="single" w:sz="4" w:space="0" w:color="auto"/>
              <w:bottom w:val="single" w:sz="4" w:space="0" w:color="auto"/>
              <w:right w:val="single" w:sz="4" w:space="0" w:color="auto"/>
            </w:tcBorders>
          </w:tcPr>
          <w:p w14:paraId="4DC61EB6" w14:textId="77777777" w:rsidR="00F6564E" w:rsidRPr="008215D4" w:rsidRDefault="00F6564E" w:rsidP="00F6564E">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4494F971"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2324F46"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F18077E" w14:textId="77777777" w:rsidR="00F6564E" w:rsidRPr="008215D4" w:rsidRDefault="00F6564E" w:rsidP="00F6564E">
            <w:pPr>
              <w:pStyle w:val="TAC"/>
            </w:pPr>
            <w:r w:rsidRPr="00790E97">
              <w:t>V,P</w:t>
            </w:r>
          </w:p>
        </w:tc>
      </w:tr>
      <w:tr w:rsidR="00F6564E" w:rsidRPr="008215D4" w14:paraId="3669B772"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7197402B" w14:textId="77777777" w:rsidR="00F6564E" w:rsidRPr="008215D4" w:rsidRDefault="00F6564E" w:rsidP="00F6564E">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14:paraId="52859F51" w14:textId="77777777" w:rsidR="00F6564E" w:rsidRPr="008215D4" w:rsidRDefault="00F6564E" w:rsidP="00F6564E">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14:paraId="6B3DBD44" w14:textId="77777777" w:rsidR="00F6564E" w:rsidRPr="008215D4" w:rsidRDefault="00F6564E" w:rsidP="00F6564E">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14:paraId="3A92C78C" w14:textId="77777777" w:rsidR="00F6564E" w:rsidRPr="008215D4" w:rsidRDefault="00F6564E" w:rsidP="00F6564E">
            <w:pPr>
              <w:pStyle w:val="TAL"/>
            </w:pPr>
            <w:r w:rsidRPr="008215D4">
              <w:rPr>
                <w:lang w:val="en-US" w:eastAsia="zh-CN"/>
              </w:rPr>
              <w:t>Unsigned64</w:t>
            </w:r>
          </w:p>
        </w:tc>
        <w:tc>
          <w:tcPr>
            <w:tcW w:w="579" w:type="dxa"/>
            <w:tcBorders>
              <w:top w:val="single" w:sz="4" w:space="0" w:color="auto"/>
              <w:left w:val="single" w:sz="4" w:space="0" w:color="auto"/>
              <w:bottom w:val="single" w:sz="4" w:space="0" w:color="auto"/>
              <w:right w:val="single" w:sz="4" w:space="0" w:color="auto"/>
            </w:tcBorders>
          </w:tcPr>
          <w:p w14:paraId="2BFE2ACA" w14:textId="77777777" w:rsidR="00F6564E" w:rsidRPr="008215D4" w:rsidRDefault="00F6564E" w:rsidP="00F6564E">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50BC548F"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404CF3C"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78F101C" w14:textId="77777777" w:rsidR="00F6564E" w:rsidRPr="008215D4" w:rsidRDefault="00F6564E" w:rsidP="00F6564E">
            <w:pPr>
              <w:pStyle w:val="TAC"/>
            </w:pPr>
            <w:r w:rsidRPr="00790E97">
              <w:t>V,P</w:t>
            </w:r>
          </w:p>
        </w:tc>
      </w:tr>
      <w:tr w:rsidR="00F6564E" w:rsidRPr="008215D4" w14:paraId="60D3C223"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10AF6FE0" w14:textId="77777777" w:rsidR="00F6564E" w:rsidRPr="008215D4" w:rsidRDefault="00F6564E" w:rsidP="00F6564E">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14:paraId="3563A796" w14:textId="77777777" w:rsidR="00F6564E" w:rsidRPr="008215D4" w:rsidRDefault="00F6564E" w:rsidP="00F6564E">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14:paraId="4B20FCB5" w14:textId="77777777" w:rsidR="00F6564E" w:rsidRPr="008215D4" w:rsidRDefault="00F6564E" w:rsidP="00F6564E">
            <w:pPr>
              <w:pStyle w:val="TAC"/>
            </w:pPr>
            <w:r w:rsidRPr="008215D4">
              <w:rPr>
                <w:lang w:eastAsia="zh-CN"/>
              </w:rPr>
              <w:t>9.2.3.2.4</w:t>
            </w:r>
          </w:p>
        </w:tc>
        <w:tc>
          <w:tcPr>
            <w:tcW w:w="1084" w:type="dxa"/>
            <w:tcBorders>
              <w:top w:val="single" w:sz="4" w:space="0" w:color="auto"/>
              <w:left w:val="single" w:sz="4" w:space="0" w:color="auto"/>
              <w:bottom w:val="single" w:sz="4" w:space="0" w:color="auto"/>
              <w:right w:val="single" w:sz="4" w:space="0" w:color="auto"/>
            </w:tcBorders>
          </w:tcPr>
          <w:p w14:paraId="4B8B9614" w14:textId="77777777" w:rsidR="00F6564E" w:rsidRPr="008215D4" w:rsidRDefault="00F6564E" w:rsidP="00F6564E">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5094D70" w14:textId="77777777" w:rsidR="00F6564E" w:rsidRPr="008215D4" w:rsidRDefault="00F6564E" w:rsidP="00F6564E">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10ECA92B"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222842D"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1359CF8" w14:textId="77777777" w:rsidR="00F6564E" w:rsidRPr="008215D4" w:rsidRDefault="00F6564E" w:rsidP="00F6564E">
            <w:pPr>
              <w:pStyle w:val="TAC"/>
            </w:pPr>
            <w:r w:rsidRPr="00790E97">
              <w:t>V,P</w:t>
            </w:r>
          </w:p>
        </w:tc>
      </w:tr>
      <w:tr w:rsidR="00F6564E" w:rsidRPr="008215D4" w14:paraId="4CB69DF3"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36CBB612" w14:textId="77777777" w:rsidR="00F6564E" w:rsidRPr="008215D4" w:rsidRDefault="00F6564E" w:rsidP="00F6564E">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14:paraId="4014A5F5" w14:textId="77777777" w:rsidR="00F6564E" w:rsidRPr="008215D4" w:rsidRDefault="00F6564E" w:rsidP="00F6564E">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14:paraId="732F848A" w14:textId="77777777" w:rsidR="00F6564E" w:rsidRPr="008215D4" w:rsidRDefault="00F6564E" w:rsidP="00F6564E">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14:paraId="00FC887D" w14:textId="77777777" w:rsidR="00F6564E" w:rsidRPr="008215D4" w:rsidRDefault="00F6564E" w:rsidP="00F6564E">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730CDBAE" w14:textId="77777777" w:rsidR="00F6564E" w:rsidRPr="008215D4" w:rsidRDefault="00F6564E" w:rsidP="00F6564E">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4F548BDC"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98660A4"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3367F19" w14:textId="77777777" w:rsidR="00F6564E" w:rsidRPr="008215D4" w:rsidRDefault="00F6564E" w:rsidP="00F6564E">
            <w:pPr>
              <w:pStyle w:val="TAC"/>
            </w:pPr>
            <w:r w:rsidRPr="00790E97">
              <w:t>P</w:t>
            </w:r>
          </w:p>
        </w:tc>
      </w:tr>
      <w:tr w:rsidR="00F6564E" w:rsidRPr="008215D4" w14:paraId="32395928"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14D65224" w14:textId="77777777" w:rsidR="00F6564E" w:rsidRPr="008215D4" w:rsidRDefault="00F6564E" w:rsidP="00F6564E">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14:paraId="7D19E0E7" w14:textId="77777777" w:rsidR="00F6564E" w:rsidRPr="008215D4" w:rsidRDefault="00F6564E" w:rsidP="00F6564E">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14:paraId="64D5F61A" w14:textId="77777777" w:rsidR="00F6564E" w:rsidRPr="008215D4" w:rsidRDefault="00F6564E" w:rsidP="00F6564E">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14:paraId="7F4F2AC5" w14:textId="77777777" w:rsidR="00F6564E" w:rsidRPr="008215D4" w:rsidRDefault="00F6564E" w:rsidP="00F6564E">
            <w:pPr>
              <w:pStyle w:val="TAL"/>
            </w:pPr>
            <w:proofErr w:type="spellStart"/>
            <w:r w:rsidRPr="008215D4">
              <w:t>OctetString</w:t>
            </w:r>
            <w:proofErr w:type="spellEnd"/>
          </w:p>
        </w:tc>
        <w:tc>
          <w:tcPr>
            <w:tcW w:w="579" w:type="dxa"/>
            <w:tcBorders>
              <w:top w:val="single" w:sz="4" w:space="0" w:color="auto"/>
              <w:left w:val="single" w:sz="4" w:space="0" w:color="auto"/>
              <w:bottom w:val="single" w:sz="4" w:space="0" w:color="auto"/>
              <w:right w:val="single" w:sz="4" w:space="0" w:color="auto"/>
            </w:tcBorders>
          </w:tcPr>
          <w:p w14:paraId="1B28B3EA" w14:textId="77777777" w:rsidR="00F6564E" w:rsidRPr="008215D4" w:rsidRDefault="00F6564E" w:rsidP="00F6564E">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038AE4AA"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272FA45"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FF7D880" w14:textId="77777777" w:rsidR="00F6564E" w:rsidRPr="008215D4" w:rsidRDefault="00F6564E" w:rsidP="00F6564E">
            <w:pPr>
              <w:pStyle w:val="TAC"/>
            </w:pPr>
            <w:r w:rsidRPr="00790E97">
              <w:t>P</w:t>
            </w:r>
          </w:p>
        </w:tc>
      </w:tr>
      <w:tr w:rsidR="00F6564E" w:rsidRPr="008215D4" w14:paraId="6005E857"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5D1E15EB" w14:textId="77777777" w:rsidR="00F6564E" w:rsidRPr="008215D4" w:rsidRDefault="00F6564E" w:rsidP="00F6564E">
            <w:pPr>
              <w:pStyle w:val="TAL"/>
              <w:rPr>
                <w:lang w:val="en-US"/>
              </w:rPr>
            </w:pPr>
            <w:r w:rsidRPr="008215D4">
              <w:rPr>
                <w:lang w:val="en-US"/>
              </w:rPr>
              <w:t>Trace-Info</w:t>
            </w:r>
          </w:p>
        </w:tc>
        <w:tc>
          <w:tcPr>
            <w:tcW w:w="508" w:type="dxa"/>
            <w:tcBorders>
              <w:top w:val="single" w:sz="4" w:space="0" w:color="auto"/>
              <w:left w:val="single" w:sz="4" w:space="0" w:color="auto"/>
              <w:bottom w:val="single" w:sz="4" w:space="0" w:color="auto"/>
              <w:right w:val="single" w:sz="4" w:space="0" w:color="auto"/>
            </w:tcBorders>
          </w:tcPr>
          <w:p w14:paraId="663BAFA9" w14:textId="77777777" w:rsidR="00F6564E" w:rsidRPr="008215D4" w:rsidRDefault="00F6564E" w:rsidP="00F6564E">
            <w:pPr>
              <w:pStyle w:val="TAC"/>
            </w:pPr>
            <w:r w:rsidRPr="008215D4">
              <w:t>1505</w:t>
            </w:r>
          </w:p>
        </w:tc>
        <w:tc>
          <w:tcPr>
            <w:tcW w:w="772" w:type="dxa"/>
            <w:tcBorders>
              <w:top w:val="single" w:sz="4" w:space="0" w:color="auto"/>
              <w:left w:val="single" w:sz="4" w:space="0" w:color="auto"/>
              <w:bottom w:val="single" w:sz="4" w:space="0" w:color="auto"/>
              <w:right w:val="single" w:sz="4" w:space="0" w:color="auto"/>
            </w:tcBorders>
          </w:tcPr>
          <w:p w14:paraId="1ACED7B0" w14:textId="77777777" w:rsidR="00F6564E" w:rsidRPr="008215D4" w:rsidRDefault="00F6564E" w:rsidP="00F6564E">
            <w:pPr>
              <w:pStyle w:val="TAC"/>
            </w:pPr>
            <w:smartTag w:uri="urn:schemas-microsoft-com:office:smarttags" w:element="chsdate">
              <w:smartTagPr>
                <w:attr w:name="IsROCDate" w:val="False"/>
                <w:attr w:name="IsLunarDate" w:val="False"/>
                <w:attr w:name="Day" w:val="30"/>
                <w:attr w:name="Month" w:val="12"/>
                <w:attr w:name="Year" w:val="1899"/>
              </w:smartTagPr>
              <w:r w:rsidRPr="008215D4">
                <w:t>8.2.3</w:t>
              </w:r>
            </w:smartTag>
            <w:r w:rsidRPr="008215D4">
              <w:t>.1.3</w:t>
            </w:r>
          </w:p>
        </w:tc>
        <w:tc>
          <w:tcPr>
            <w:tcW w:w="1084" w:type="dxa"/>
            <w:tcBorders>
              <w:top w:val="single" w:sz="4" w:space="0" w:color="auto"/>
              <w:left w:val="single" w:sz="4" w:space="0" w:color="auto"/>
              <w:bottom w:val="single" w:sz="4" w:space="0" w:color="auto"/>
              <w:right w:val="single" w:sz="4" w:space="0" w:color="auto"/>
            </w:tcBorders>
          </w:tcPr>
          <w:p w14:paraId="0C3546FE" w14:textId="77777777" w:rsidR="00F6564E" w:rsidRPr="008215D4" w:rsidRDefault="00F6564E" w:rsidP="00F6564E">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72F13FC2" w14:textId="77777777" w:rsidR="00F6564E" w:rsidRPr="008215D4" w:rsidRDefault="00F6564E" w:rsidP="00F6564E">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C27EC3D"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29EB642"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DC2AA23" w14:textId="77777777" w:rsidR="00F6564E" w:rsidRPr="008215D4" w:rsidRDefault="00F6564E" w:rsidP="00F6564E">
            <w:pPr>
              <w:pStyle w:val="TAC"/>
              <w:rPr>
                <w:lang w:eastAsia="zh-CN"/>
              </w:rPr>
            </w:pPr>
            <w:r w:rsidRPr="00790E97">
              <w:rPr>
                <w:rFonts w:hint="eastAsia"/>
              </w:rPr>
              <w:t>M</w:t>
            </w:r>
            <w:r w:rsidRPr="00790E97">
              <w:t>,P</w:t>
            </w:r>
          </w:p>
        </w:tc>
      </w:tr>
      <w:tr w:rsidR="00F6564E" w:rsidRPr="008215D4" w14:paraId="55B03949"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5DAF3389" w14:textId="77777777" w:rsidR="00F6564E" w:rsidRPr="008215D4" w:rsidRDefault="00F6564E" w:rsidP="00F6564E">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2558F81F" w14:textId="77777777" w:rsidR="00F6564E" w:rsidRPr="008215D4" w:rsidRDefault="00F6564E" w:rsidP="00F6564E">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61337F92" w14:textId="77777777" w:rsidR="00F6564E" w:rsidRPr="008215D4" w:rsidRDefault="00F6564E" w:rsidP="00F6564E">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0FB1FABB" w14:textId="77777777" w:rsidR="00F6564E" w:rsidRPr="008215D4" w:rsidRDefault="00F6564E" w:rsidP="00F6564E">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39EC809F" w14:textId="77777777" w:rsidR="00F6564E" w:rsidRPr="008215D4" w:rsidRDefault="00F6564E" w:rsidP="00F6564E">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410F1F71"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C35F70E"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D53DF74" w14:textId="77777777" w:rsidR="00F6564E" w:rsidRPr="008215D4" w:rsidRDefault="00F6564E" w:rsidP="00F6564E">
            <w:pPr>
              <w:pStyle w:val="TAC"/>
              <w:rPr>
                <w:lang w:eastAsia="zh-CN"/>
              </w:rPr>
            </w:pPr>
            <w:r w:rsidRPr="00790E97">
              <w:t>V,P</w:t>
            </w:r>
          </w:p>
        </w:tc>
      </w:tr>
      <w:tr w:rsidR="00F6564E" w:rsidRPr="008215D4" w14:paraId="5FF8C940"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64927EAF" w14:textId="77777777" w:rsidR="00F6564E" w:rsidRPr="008215D4" w:rsidRDefault="00F6564E" w:rsidP="00F6564E">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6312DF41" w14:textId="77777777" w:rsidR="00F6564E" w:rsidRPr="008215D4" w:rsidRDefault="00F6564E" w:rsidP="00F6564E">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660BBF17" w14:textId="77777777" w:rsidR="00F6564E" w:rsidRPr="008215D4" w:rsidRDefault="00F6564E" w:rsidP="00F6564E">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6BAEC692" w14:textId="77777777" w:rsidR="00F6564E" w:rsidRPr="008215D4" w:rsidRDefault="00F6564E" w:rsidP="00F6564E">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B04BA7D" w14:textId="77777777" w:rsidR="00F6564E" w:rsidRPr="008215D4" w:rsidRDefault="00F6564E" w:rsidP="00F6564E">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F73132A"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CB33695"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241C393" w14:textId="77777777" w:rsidR="00F6564E" w:rsidRPr="008215D4" w:rsidRDefault="00F6564E" w:rsidP="00F6564E">
            <w:pPr>
              <w:pStyle w:val="TAC"/>
            </w:pPr>
            <w:r w:rsidRPr="00790E97">
              <w:t>M,P</w:t>
            </w:r>
          </w:p>
        </w:tc>
      </w:tr>
      <w:tr w:rsidR="00F6564E" w:rsidRPr="008215D4" w14:paraId="1BC21656"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664D76FC" w14:textId="77777777" w:rsidR="00F6564E" w:rsidRPr="008215D4" w:rsidRDefault="00F6564E" w:rsidP="00F6564E">
            <w:pPr>
              <w:pStyle w:val="TAL"/>
              <w:rPr>
                <w:lang w:val="en-US"/>
              </w:rPr>
            </w:pPr>
            <w:r w:rsidRPr="008215D4">
              <w:rPr>
                <w:lang w:val="en-US"/>
              </w:rPr>
              <w:t>Emergency- Services</w:t>
            </w:r>
          </w:p>
        </w:tc>
        <w:tc>
          <w:tcPr>
            <w:tcW w:w="508" w:type="dxa"/>
            <w:tcBorders>
              <w:top w:val="single" w:sz="4" w:space="0" w:color="auto"/>
              <w:left w:val="single" w:sz="4" w:space="0" w:color="auto"/>
              <w:bottom w:val="single" w:sz="4" w:space="0" w:color="auto"/>
              <w:right w:val="single" w:sz="4" w:space="0" w:color="auto"/>
            </w:tcBorders>
          </w:tcPr>
          <w:p w14:paraId="44DAA07A" w14:textId="77777777" w:rsidR="00F6564E" w:rsidRPr="008215D4" w:rsidRDefault="00F6564E" w:rsidP="00F6564E">
            <w:pPr>
              <w:pStyle w:val="TAC"/>
            </w:pPr>
            <w:r w:rsidRPr="008215D4">
              <w:t>1538</w:t>
            </w:r>
          </w:p>
        </w:tc>
        <w:tc>
          <w:tcPr>
            <w:tcW w:w="772" w:type="dxa"/>
            <w:tcBorders>
              <w:top w:val="single" w:sz="4" w:space="0" w:color="auto"/>
              <w:left w:val="single" w:sz="4" w:space="0" w:color="auto"/>
              <w:bottom w:val="single" w:sz="4" w:space="0" w:color="auto"/>
              <w:right w:val="single" w:sz="4" w:space="0" w:color="auto"/>
            </w:tcBorders>
          </w:tcPr>
          <w:p w14:paraId="124B36A0" w14:textId="77777777" w:rsidR="00F6564E" w:rsidRPr="008215D4" w:rsidRDefault="00F6564E" w:rsidP="00F6564E">
            <w:pPr>
              <w:pStyle w:val="TAC"/>
            </w:pPr>
            <w:r w:rsidRPr="008215D4">
              <w:t>7.2.3.4</w:t>
            </w:r>
          </w:p>
        </w:tc>
        <w:tc>
          <w:tcPr>
            <w:tcW w:w="1084" w:type="dxa"/>
            <w:tcBorders>
              <w:top w:val="single" w:sz="4" w:space="0" w:color="auto"/>
              <w:left w:val="single" w:sz="4" w:space="0" w:color="auto"/>
              <w:bottom w:val="single" w:sz="4" w:space="0" w:color="auto"/>
              <w:right w:val="single" w:sz="4" w:space="0" w:color="auto"/>
            </w:tcBorders>
          </w:tcPr>
          <w:p w14:paraId="6A7B447B" w14:textId="77777777" w:rsidR="00F6564E" w:rsidRPr="008215D4" w:rsidRDefault="00F6564E" w:rsidP="00F6564E">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15FF10E8" w14:textId="77777777" w:rsidR="00F6564E" w:rsidRPr="008215D4" w:rsidRDefault="00F6564E" w:rsidP="00F6564E">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5384F2C"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C424259"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4F81171" w14:textId="77777777" w:rsidR="00F6564E" w:rsidRPr="008215D4" w:rsidRDefault="00F6564E" w:rsidP="00F6564E">
            <w:pPr>
              <w:pStyle w:val="TAC"/>
            </w:pPr>
            <w:r w:rsidRPr="00790E97">
              <w:t>M,P</w:t>
            </w:r>
          </w:p>
        </w:tc>
      </w:tr>
      <w:tr w:rsidR="00F6564E" w:rsidRPr="008215D4" w14:paraId="428D1F51"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7FDFA580" w14:textId="77777777" w:rsidR="00F6564E" w:rsidRPr="008215D4" w:rsidRDefault="00F6564E" w:rsidP="00F6564E">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41DD0B8C" w14:textId="77777777" w:rsidR="00F6564E" w:rsidRPr="008215D4" w:rsidRDefault="00F6564E" w:rsidP="00F6564E">
            <w:pPr>
              <w:pStyle w:val="TAC"/>
            </w:pPr>
            <w:r w:rsidRPr="008215D4">
              <w:t>1526</w:t>
            </w:r>
          </w:p>
        </w:tc>
        <w:tc>
          <w:tcPr>
            <w:tcW w:w="772" w:type="dxa"/>
            <w:tcBorders>
              <w:top w:val="single" w:sz="4" w:space="0" w:color="auto"/>
              <w:left w:val="single" w:sz="4" w:space="0" w:color="auto"/>
              <w:bottom w:val="single" w:sz="4" w:space="0" w:color="auto"/>
              <w:right w:val="single" w:sz="4" w:space="0" w:color="auto"/>
            </w:tcBorders>
          </w:tcPr>
          <w:p w14:paraId="5810D100" w14:textId="77777777" w:rsidR="00F6564E" w:rsidRPr="008215D4" w:rsidRDefault="00F6564E" w:rsidP="00F6564E">
            <w:pPr>
              <w:pStyle w:val="TAC"/>
            </w:pPr>
            <w:r w:rsidRPr="008215D4">
              <w:t>5.2.3.24</w:t>
            </w:r>
          </w:p>
        </w:tc>
        <w:tc>
          <w:tcPr>
            <w:tcW w:w="1084" w:type="dxa"/>
            <w:tcBorders>
              <w:top w:val="single" w:sz="4" w:space="0" w:color="auto"/>
              <w:left w:val="single" w:sz="4" w:space="0" w:color="auto"/>
              <w:bottom w:val="single" w:sz="4" w:space="0" w:color="auto"/>
              <w:right w:val="single" w:sz="4" w:space="0" w:color="auto"/>
            </w:tcBorders>
          </w:tcPr>
          <w:p w14:paraId="182ED05C" w14:textId="77777777" w:rsidR="00F6564E" w:rsidRPr="008215D4" w:rsidRDefault="00F6564E" w:rsidP="00F6564E">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56FC075A" w14:textId="77777777" w:rsidR="00F6564E" w:rsidRPr="008215D4" w:rsidRDefault="00F6564E" w:rsidP="00F6564E">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DB2EECD"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47FDF8C"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8AFFD16" w14:textId="77777777" w:rsidR="00F6564E" w:rsidRPr="008215D4" w:rsidRDefault="00F6564E" w:rsidP="00F6564E">
            <w:pPr>
              <w:pStyle w:val="TAC"/>
              <w:rPr>
                <w:lang w:eastAsia="zh-CN"/>
              </w:rPr>
            </w:pPr>
            <w:r w:rsidRPr="00790E97">
              <w:t>M,P</w:t>
            </w:r>
          </w:p>
        </w:tc>
      </w:tr>
      <w:tr w:rsidR="00F6564E" w:rsidRPr="008215D4" w14:paraId="5CE10D08"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3AF7369A" w14:textId="77777777" w:rsidR="00F6564E" w:rsidRPr="008215D4" w:rsidRDefault="00F6564E" w:rsidP="00F6564E">
            <w:pPr>
              <w:pStyle w:val="TAL"/>
              <w:rPr>
                <w:lang w:val="en-US"/>
              </w:rPr>
            </w:pPr>
            <w:r w:rsidRPr="008215D4">
              <w:rPr>
                <w:lang w:val="en-US"/>
              </w:rPr>
              <w:t>AAR-Flags</w:t>
            </w:r>
          </w:p>
        </w:tc>
        <w:tc>
          <w:tcPr>
            <w:tcW w:w="508" w:type="dxa"/>
            <w:tcBorders>
              <w:top w:val="single" w:sz="4" w:space="0" w:color="auto"/>
              <w:left w:val="single" w:sz="4" w:space="0" w:color="auto"/>
              <w:bottom w:val="single" w:sz="4" w:space="0" w:color="auto"/>
              <w:right w:val="single" w:sz="4" w:space="0" w:color="auto"/>
            </w:tcBorders>
          </w:tcPr>
          <w:p w14:paraId="38F6730F" w14:textId="77777777" w:rsidR="00F6564E" w:rsidRPr="008215D4" w:rsidRDefault="00F6564E" w:rsidP="00F6564E">
            <w:pPr>
              <w:pStyle w:val="TAC"/>
            </w:pPr>
            <w:r w:rsidRPr="008215D4">
              <w:t>1539</w:t>
            </w:r>
          </w:p>
        </w:tc>
        <w:tc>
          <w:tcPr>
            <w:tcW w:w="772" w:type="dxa"/>
            <w:tcBorders>
              <w:top w:val="single" w:sz="4" w:space="0" w:color="auto"/>
              <w:left w:val="single" w:sz="4" w:space="0" w:color="auto"/>
              <w:bottom w:val="single" w:sz="4" w:space="0" w:color="auto"/>
              <w:right w:val="single" w:sz="4" w:space="0" w:color="auto"/>
            </w:tcBorders>
          </w:tcPr>
          <w:p w14:paraId="61A8DA5E" w14:textId="77777777" w:rsidR="00F6564E" w:rsidRPr="008215D4" w:rsidRDefault="00F6564E" w:rsidP="00F6564E">
            <w:pPr>
              <w:pStyle w:val="TAC"/>
            </w:pPr>
            <w:r w:rsidRPr="008215D4">
              <w:t>7.2.3.5</w:t>
            </w:r>
          </w:p>
        </w:tc>
        <w:tc>
          <w:tcPr>
            <w:tcW w:w="1084" w:type="dxa"/>
            <w:tcBorders>
              <w:top w:val="single" w:sz="4" w:space="0" w:color="auto"/>
              <w:left w:val="single" w:sz="4" w:space="0" w:color="auto"/>
              <w:bottom w:val="single" w:sz="4" w:space="0" w:color="auto"/>
              <w:right w:val="single" w:sz="4" w:space="0" w:color="auto"/>
            </w:tcBorders>
          </w:tcPr>
          <w:p w14:paraId="25CE32C6" w14:textId="77777777" w:rsidR="00F6564E" w:rsidRPr="008215D4" w:rsidRDefault="00F6564E" w:rsidP="00F6564E">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727E9B9C" w14:textId="77777777" w:rsidR="00F6564E" w:rsidRPr="008215D4" w:rsidRDefault="00F6564E" w:rsidP="00F6564E">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E24AD06"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00EBB09"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02A2BDA" w14:textId="77777777" w:rsidR="00F6564E" w:rsidRPr="008215D4" w:rsidRDefault="00F6564E" w:rsidP="00F6564E">
            <w:pPr>
              <w:pStyle w:val="TAC"/>
              <w:rPr>
                <w:lang w:eastAsia="zh-CN"/>
              </w:rPr>
            </w:pPr>
            <w:r w:rsidRPr="00790E97">
              <w:t>M,P</w:t>
            </w:r>
          </w:p>
        </w:tc>
      </w:tr>
      <w:tr w:rsidR="00F6564E" w:rsidRPr="008215D4" w14:paraId="4C511F10" w14:textId="77777777" w:rsidTr="00F6564E">
        <w:trPr>
          <w:jc w:val="center"/>
          <w:ins w:id="281" w:author="Peraton Labs-PM" w:date="2023-01-19T12:14:00Z"/>
        </w:trPr>
        <w:tc>
          <w:tcPr>
            <w:tcW w:w="1865" w:type="dxa"/>
            <w:tcBorders>
              <w:top w:val="single" w:sz="4" w:space="0" w:color="auto"/>
              <w:left w:val="single" w:sz="4" w:space="0" w:color="auto"/>
              <w:bottom w:val="single" w:sz="4" w:space="0" w:color="auto"/>
              <w:right w:val="single" w:sz="4" w:space="0" w:color="auto"/>
            </w:tcBorders>
          </w:tcPr>
          <w:p w14:paraId="40BDC6A5" w14:textId="59C749CA" w:rsidR="00F6564E" w:rsidRPr="008215D4" w:rsidRDefault="004129FF" w:rsidP="00F6564E">
            <w:pPr>
              <w:pStyle w:val="TAL"/>
              <w:rPr>
                <w:ins w:id="282" w:author="Peraton Labs-PM" w:date="2023-01-19T12:14:00Z"/>
                <w:lang w:val="en-US"/>
              </w:rPr>
            </w:pPr>
            <w:ins w:id="283" w:author="Peraton Labs-PM" w:date="2023-02-06T07:31:00Z">
              <w:r>
                <w:rPr>
                  <w:lang w:val="en-US"/>
                </w:rPr>
                <w:t>High-Priority-Access-Info</w:t>
              </w:r>
            </w:ins>
          </w:p>
        </w:tc>
        <w:tc>
          <w:tcPr>
            <w:tcW w:w="508" w:type="dxa"/>
            <w:tcBorders>
              <w:top w:val="single" w:sz="4" w:space="0" w:color="auto"/>
              <w:left w:val="single" w:sz="4" w:space="0" w:color="auto"/>
              <w:bottom w:val="single" w:sz="4" w:space="0" w:color="auto"/>
              <w:right w:val="single" w:sz="4" w:space="0" w:color="auto"/>
            </w:tcBorders>
          </w:tcPr>
          <w:p w14:paraId="4B7A8082" w14:textId="77777777" w:rsidR="00F6564E" w:rsidRPr="008215D4" w:rsidRDefault="00F6564E" w:rsidP="00F6564E">
            <w:pPr>
              <w:pStyle w:val="TAC"/>
              <w:rPr>
                <w:ins w:id="284" w:author="Peraton Labs-PM" w:date="2023-01-19T12:14:00Z"/>
              </w:rPr>
            </w:pPr>
            <w:proofErr w:type="spellStart"/>
            <w:ins w:id="285" w:author="Peraton Labs-PM" w:date="2023-01-19T12:14:00Z">
              <w:r w:rsidRPr="00F56EA7">
                <w:rPr>
                  <w:highlight w:val="yellow"/>
                </w:rPr>
                <w:t>xxxx</w:t>
              </w:r>
              <w:proofErr w:type="spellEnd"/>
            </w:ins>
          </w:p>
        </w:tc>
        <w:tc>
          <w:tcPr>
            <w:tcW w:w="772" w:type="dxa"/>
            <w:tcBorders>
              <w:top w:val="single" w:sz="4" w:space="0" w:color="auto"/>
              <w:left w:val="single" w:sz="4" w:space="0" w:color="auto"/>
              <w:bottom w:val="single" w:sz="4" w:space="0" w:color="auto"/>
              <w:right w:val="single" w:sz="4" w:space="0" w:color="auto"/>
            </w:tcBorders>
          </w:tcPr>
          <w:p w14:paraId="35A0C987" w14:textId="77777777" w:rsidR="00F6564E" w:rsidRPr="008215D4" w:rsidRDefault="00F6564E" w:rsidP="00F6564E">
            <w:pPr>
              <w:pStyle w:val="TAC"/>
              <w:rPr>
                <w:ins w:id="286" w:author="Peraton Labs-PM" w:date="2023-01-19T12:14:00Z"/>
              </w:rPr>
            </w:pPr>
            <w:ins w:id="287" w:author="Peraton Labs-PM" w:date="2023-01-19T12:15:00Z">
              <w:r>
                <w:t>5.2.3.</w:t>
              </w:r>
              <w:r w:rsidRPr="00FF779F">
                <w:rPr>
                  <w:highlight w:val="yellow"/>
                </w:rPr>
                <w:t>x</w:t>
              </w:r>
            </w:ins>
          </w:p>
        </w:tc>
        <w:tc>
          <w:tcPr>
            <w:tcW w:w="1084" w:type="dxa"/>
            <w:tcBorders>
              <w:top w:val="single" w:sz="4" w:space="0" w:color="auto"/>
              <w:left w:val="single" w:sz="4" w:space="0" w:color="auto"/>
              <w:bottom w:val="single" w:sz="4" w:space="0" w:color="auto"/>
              <w:right w:val="single" w:sz="4" w:space="0" w:color="auto"/>
            </w:tcBorders>
          </w:tcPr>
          <w:p w14:paraId="746012C3" w14:textId="30AA886C" w:rsidR="00F6564E" w:rsidRPr="008215D4" w:rsidRDefault="006C6833" w:rsidP="00F6564E">
            <w:pPr>
              <w:pStyle w:val="TAL"/>
              <w:rPr>
                <w:ins w:id="288" w:author="Peraton Labs-PM" w:date="2023-01-19T12:14:00Z"/>
              </w:rPr>
            </w:pPr>
            <w:ins w:id="289" w:author="Peraton Labs-PM" w:date="2023-07-07T07:20:00Z">
              <w:r w:rsidRPr="008215D4">
                <w:t>Unsigned32</w:t>
              </w:r>
            </w:ins>
          </w:p>
        </w:tc>
        <w:tc>
          <w:tcPr>
            <w:tcW w:w="579" w:type="dxa"/>
            <w:tcBorders>
              <w:top w:val="single" w:sz="4" w:space="0" w:color="auto"/>
              <w:left w:val="single" w:sz="4" w:space="0" w:color="auto"/>
              <w:bottom w:val="single" w:sz="4" w:space="0" w:color="auto"/>
              <w:right w:val="single" w:sz="4" w:space="0" w:color="auto"/>
            </w:tcBorders>
          </w:tcPr>
          <w:p w14:paraId="24BCB110" w14:textId="77777777" w:rsidR="00F6564E" w:rsidRPr="00790E97" w:rsidRDefault="00F6564E" w:rsidP="00F6564E">
            <w:pPr>
              <w:pStyle w:val="TAC"/>
              <w:rPr>
                <w:ins w:id="290" w:author="Peraton Labs-PM" w:date="2023-01-19T12:14:00Z"/>
              </w:rPr>
            </w:pPr>
            <w:ins w:id="291" w:author="Peraton Labs-PM" w:date="2023-01-19T12:15:00Z">
              <w:r w:rsidRPr="00790E97">
                <w:t>V</w:t>
              </w:r>
            </w:ins>
          </w:p>
        </w:tc>
        <w:tc>
          <w:tcPr>
            <w:tcW w:w="490" w:type="dxa"/>
            <w:tcBorders>
              <w:top w:val="single" w:sz="4" w:space="0" w:color="auto"/>
              <w:left w:val="single" w:sz="4" w:space="0" w:color="auto"/>
              <w:bottom w:val="single" w:sz="4" w:space="0" w:color="auto"/>
              <w:right w:val="single" w:sz="4" w:space="0" w:color="auto"/>
            </w:tcBorders>
          </w:tcPr>
          <w:p w14:paraId="75E16DC7" w14:textId="77777777" w:rsidR="00F6564E" w:rsidRPr="008215D4" w:rsidRDefault="00F6564E" w:rsidP="00F6564E">
            <w:pPr>
              <w:pStyle w:val="TAL"/>
              <w:jc w:val="center"/>
              <w:rPr>
                <w:ins w:id="292" w:author="Peraton Labs-PM" w:date="2023-01-19T12:14:00Z"/>
              </w:rPr>
            </w:pPr>
          </w:p>
        </w:tc>
        <w:tc>
          <w:tcPr>
            <w:tcW w:w="708" w:type="dxa"/>
            <w:tcBorders>
              <w:top w:val="single" w:sz="4" w:space="0" w:color="auto"/>
              <w:left w:val="single" w:sz="4" w:space="0" w:color="auto"/>
              <w:bottom w:val="single" w:sz="4" w:space="0" w:color="auto"/>
              <w:right w:val="single" w:sz="4" w:space="0" w:color="auto"/>
            </w:tcBorders>
          </w:tcPr>
          <w:p w14:paraId="643D699F" w14:textId="77777777" w:rsidR="00F6564E" w:rsidRPr="008215D4" w:rsidRDefault="00F6564E" w:rsidP="00F6564E">
            <w:pPr>
              <w:pStyle w:val="TAL"/>
              <w:jc w:val="center"/>
              <w:rPr>
                <w:ins w:id="293" w:author="Peraton Labs-PM" w:date="2023-01-19T12:14:00Z"/>
              </w:rPr>
            </w:pPr>
          </w:p>
        </w:tc>
        <w:tc>
          <w:tcPr>
            <w:tcW w:w="567" w:type="dxa"/>
            <w:tcBorders>
              <w:top w:val="single" w:sz="4" w:space="0" w:color="auto"/>
              <w:left w:val="single" w:sz="4" w:space="0" w:color="auto"/>
              <w:bottom w:val="single" w:sz="4" w:space="0" w:color="auto"/>
              <w:right w:val="single" w:sz="4" w:space="0" w:color="auto"/>
            </w:tcBorders>
          </w:tcPr>
          <w:p w14:paraId="2309DC32" w14:textId="77777777" w:rsidR="00F6564E" w:rsidRPr="00790E97" w:rsidRDefault="00F6564E" w:rsidP="00F6564E">
            <w:pPr>
              <w:pStyle w:val="TAC"/>
              <w:rPr>
                <w:ins w:id="294" w:author="Peraton Labs-PM" w:date="2023-01-19T12:14:00Z"/>
              </w:rPr>
            </w:pPr>
            <w:ins w:id="295" w:author="Peraton Labs-PM" w:date="2023-01-19T12:15:00Z">
              <w:r>
                <w:t>M,P</w:t>
              </w:r>
            </w:ins>
          </w:p>
        </w:tc>
      </w:tr>
      <w:tr w:rsidR="00F6564E" w:rsidRPr="008215D4" w14:paraId="0FC0E3A9" w14:textId="77777777" w:rsidTr="00F6564E">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5F218BCB" w14:textId="77777777" w:rsidR="00F6564E" w:rsidRPr="008215D4" w:rsidRDefault="00F6564E" w:rsidP="00F6564E">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24FCC290" w14:textId="77777777" w:rsidR="00F6564E" w:rsidRPr="008215D4" w:rsidRDefault="00F6564E" w:rsidP="00F6564E">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75EA7999" w14:textId="77777777" w:rsidR="00F6564E" w:rsidRPr="008215D4" w:rsidRDefault="00F6564E" w:rsidP="00F6564E">
      <w:pPr>
        <w:rPr>
          <w:lang w:val="en-US"/>
        </w:rPr>
      </w:pPr>
    </w:p>
    <w:p w14:paraId="3F47CD0E" w14:textId="77777777" w:rsidR="00F6564E" w:rsidRPr="008215D4" w:rsidRDefault="00F6564E" w:rsidP="00F6564E">
      <w:r w:rsidRPr="008215D4">
        <w:t xml:space="preserve">The following table describes the Diameter AVPs re-used by the </w:t>
      </w:r>
      <w:proofErr w:type="spellStart"/>
      <w:r w:rsidRPr="008215D4">
        <w:t>S</w:t>
      </w:r>
      <w:r w:rsidRPr="008215D4">
        <w:rPr>
          <w:lang w:eastAsia="zh-CN"/>
        </w:rPr>
        <w:t>Wm</w:t>
      </w:r>
      <w:proofErr w:type="spellEnd"/>
      <w:r w:rsidRPr="008215D4">
        <w:t xml:space="preserve"> interface protocol from existing Diameter Applications, including a reference to their respective specifications and when needed, a short description of their use within </w:t>
      </w:r>
      <w:proofErr w:type="spellStart"/>
      <w:r w:rsidRPr="008215D4">
        <w:t>S</w:t>
      </w:r>
      <w:r w:rsidRPr="008215D4">
        <w:rPr>
          <w:lang w:eastAsia="zh-CN"/>
        </w:rPr>
        <w:t>Wm</w:t>
      </w:r>
      <w:proofErr w:type="spellEnd"/>
      <w:r w:rsidRPr="008215D4">
        <w:t>. Other AVPs from existing Diameter Applications, except for the AVPs from Diameter base protocol defined in IETF RFC 6733 [58], do not need to be supported.</w:t>
      </w:r>
    </w:p>
    <w:p w14:paraId="40927045" w14:textId="77777777" w:rsidR="00F6564E" w:rsidRPr="008215D4" w:rsidRDefault="00F6564E" w:rsidP="00F6564E">
      <w:pPr>
        <w:pStyle w:val="TH"/>
      </w:pPr>
      <w:r w:rsidRPr="008215D4">
        <w:lastRenderedPageBreak/>
        <w:t xml:space="preserve">Table </w:t>
      </w:r>
      <w:r w:rsidRPr="008215D4">
        <w:rPr>
          <w:lang w:eastAsia="zh-CN"/>
        </w:rPr>
        <w:t>7</w:t>
      </w:r>
      <w:r w:rsidRPr="008215D4">
        <w:t xml:space="preserve">.2.3.1/2: </w:t>
      </w:r>
      <w:proofErr w:type="spellStart"/>
      <w:r w:rsidRPr="008215D4">
        <w:t>S</w:t>
      </w:r>
      <w:r w:rsidRPr="008215D4">
        <w:rPr>
          <w:lang w:eastAsia="zh-CN"/>
        </w:rPr>
        <w:t>Wm</w:t>
      </w:r>
      <w:proofErr w:type="spellEnd"/>
      <w:r w:rsidRPr="008215D4">
        <w:t xml:space="preserve"> re-used Diameter AVPs </w:t>
      </w:r>
    </w:p>
    <w:tbl>
      <w:tblPr>
        <w:tblW w:w="8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785"/>
        <w:gridCol w:w="1340"/>
      </w:tblGrid>
      <w:tr w:rsidR="00F6564E" w:rsidRPr="008215D4" w14:paraId="1B6D13FE" w14:textId="77777777" w:rsidTr="00F6564E">
        <w:trPr>
          <w:cantSplit/>
          <w:tblHeader/>
          <w:jc w:val="center"/>
        </w:trPr>
        <w:tc>
          <w:tcPr>
            <w:tcW w:w="2613" w:type="dxa"/>
            <w:tcBorders>
              <w:top w:val="single" w:sz="4" w:space="0" w:color="auto"/>
              <w:left w:val="single" w:sz="4" w:space="0" w:color="auto"/>
              <w:bottom w:val="single" w:sz="4" w:space="0" w:color="auto"/>
              <w:right w:val="single" w:sz="4" w:space="0" w:color="auto"/>
            </w:tcBorders>
            <w:vAlign w:val="center"/>
          </w:tcPr>
          <w:p w14:paraId="4CE9ED45" w14:textId="77777777" w:rsidR="00F6564E" w:rsidRPr="008215D4" w:rsidRDefault="00F6564E" w:rsidP="00F6564E">
            <w:pPr>
              <w:pStyle w:val="TAH"/>
            </w:pPr>
            <w:r w:rsidRPr="008215D4">
              <w:t>Attribute Name</w:t>
            </w:r>
          </w:p>
        </w:tc>
        <w:tc>
          <w:tcPr>
            <w:tcW w:w="2121" w:type="dxa"/>
            <w:tcBorders>
              <w:top w:val="single" w:sz="4" w:space="0" w:color="auto"/>
              <w:left w:val="single" w:sz="4" w:space="0" w:color="auto"/>
              <w:bottom w:val="single" w:sz="4" w:space="0" w:color="auto"/>
              <w:right w:val="single" w:sz="4" w:space="0" w:color="auto"/>
            </w:tcBorders>
            <w:vAlign w:val="center"/>
          </w:tcPr>
          <w:p w14:paraId="4540409D" w14:textId="77777777" w:rsidR="00F6564E" w:rsidRPr="008215D4" w:rsidRDefault="00F6564E" w:rsidP="00F6564E">
            <w:pPr>
              <w:pStyle w:val="TAH"/>
            </w:pPr>
            <w:r w:rsidRPr="008215D4">
              <w:t>Reference</w:t>
            </w:r>
          </w:p>
        </w:tc>
        <w:tc>
          <w:tcPr>
            <w:tcW w:w="2785" w:type="dxa"/>
            <w:tcBorders>
              <w:top w:val="single" w:sz="4" w:space="0" w:color="auto"/>
              <w:left w:val="single" w:sz="4" w:space="0" w:color="auto"/>
              <w:bottom w:val="single" w:sz="4" w:space="0" w:color="auto"/>
              <w:right w:val="single" w:sz="4" w:space="0" w:color="auto"/>
            </w:tcBorders>
            <w:vAlign w:val="center"/>
          </w:tcPr>
          <w:p w14:paraId="4CFBAAFD" w14:textId="77777777" w:rsidR="00F6564E" w:rsidRPr="008215D4" w:rsidRDefault="00F6564E" w:rsidP="00F6564E">
            <w:pPr>
              <w:pStyle w:val="TAH"/>
            </w:pPr>
            <w:r w:rsidRPr="008215D4">
              <w:t>Comments</w:t>
            </w:r>
          </w:p>
        </w:tc>
        <w:tc>
          <w:tcPr>
            <w:tcW w:w="1340" w:type="dxa"/>
            <w:tcBorders>
              <w:top w:val="single" w:sz="4" w:space="0" w:color="auto"/>
              <w:left w:val="single" w:sz="4" w:space="0" w:color="auto"/>
              <w:bottom w:val="single" w:sz="4" w:space="0" w:color="auto"/>
              <w:right w:val="single" w:sz="4" w:space="0" w:color="auto"/>
            </w:tcBorders>
          </w:tcPr>
          <w:p w14:paraId="6DDB9196" w14:textId="77777777" w:rsidR="00F6564E" w:rsidRPr="008215D4" w:rsidRDefault="00F6564E" w:rsidP="00F6564E">
            <w:pPr>
              <w:pStyle w:val="TAH"/>
            </w:pPr>
            <w:r w:rsidRPr="008215D4">
              <w:t>M-bit</w:t>
            </w:r>
          </w:p>
        </w:tc>
      </w:tr>
      <w:tr w:rsidR="00F6564E" w:rsidRPr="008215D4" w14:paraId="367DB067" w14:textId="77777777" w:rsidTr="00F6564E">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42A4AB59" w14:textId="77777777" w:rsidR="00F6564E" w:rsidRPr="008215D4" w:rsidRDefault="00F6564E" w:rsidP="00F6564E">
            <w:pPr>
              <w:pStyle w:val="TAL"/>
              <w:rPr>
                <w:lang w:val="en-US"/>
              </w:rPr>
            </w:pPr>
            <w:r w:rsidRPr="008215D4">
              <w:rPr>
                <w:lang w:val="en-US"/>
              </w:rPr>
              <w:t>Auth-Request-Type</w:t>
            </w:r>
          </w:p>
        </w:tc>
        <w:tc>
          <w:tcPr>
            <w:tcW w:w="2121" w:type="dxa"/>
            <w:tcBorders>
              <w:top w:val="single" w:sz="4" w:space="0" w:color="auto"/>
              <w:left w:val="single" w:sz="4" w:space="0" w:color="auto"/>
              <w:bottom w:val="single" w:sz="4" w:space="0" w:color="auto"/>
              <w:right w:val="single" w:sz="4" w:space="0" w:color="auto"/>
            </w:tcBorders>
            <w:vAlign w:val="center"/>
          </w:tcPr>
          <w:p w14:paraId="424E5863" w14:textId="77777777" w:rsidR="00F6564E" w:rsidRPr="008215D4" w:rsidRDefault="00F6564E" w:rsidP="00F6564E">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52A1ACC0" w14:textId="77777777" w:rsidR="00F6564E" w:rsidRPr="008215D4" w:rsidRDefault="00F6564E" w:rsidP="00F6564E">
            <w:pPr>
              <w:pStyle w:val="TAL"/>
            </w:pPr>
          </w:p>
        </w:tc>
        <w:tc>
          <w:tcPr>
            <w:tcW w:w="1340" w:type="dxa"/>
            <w:tcBorders>
              <w:top w:val="single" w:sz="4" w:space="0" w:color="auto"/>
              <w:left w:val="single" w:sz="4" w:space="0" w:color="auto"/>
              <w:bottom w:val="single" w:sz="4" w:space="0" w:color="auto"/>
              <w:right w:val="single" w:sz="4" w:space="0" w:color="auto"/>
            </w:tcBorders>
          </w:tcPr>
          <w:p w14:paraId="1F6D12F9" w14:textId="77777777" w:rsidR="00F6564E" w:rsidRPr="008215D4" w:rsidRDefault="00F6564E" w:rsidP="00F6564E">
            <w:pPr>
              <w:pStyle w:val="TAL"/>
            </w:pPr>
          </w:p>
        </w:tc>
      </w:tr>
      <w:tr w:rsidR="00F6564E" w:rsidRPr="008215D4" w14:paraId="4306183B" w14:textId="77777777" w:rsidTr="00F6564E">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0EE52002" w14:textId="77777777" w:rsidR="00F6564E" w:rsidRPr="008215D4" w:rsidRDefault="00F6564E" w:rsidP="00F6564E">
            <w:pPr>
              <w:pStyle w:val="TAL"/>
            </w:pPr>
            <w:proofErr w:type="spellStart"/>
            <w:r w:rsidRPr="008215D4">
              <w:rPr>
                <w:bCs/>
                <w:lang w:val="fr-FR" w:eastAsia="zh-CN"/>
              </w:rPr>
              <w:t>Subscription</w:t>
            </w:r>
            <w:proofErr w:type="spellEnd"/>
            <w:r w:rsidRPr="008215D4">
              <w:rPr>
                <w:bCs/>
                <w:lang w:val="fr-FR" w:eastAsia="zh-CN"/>
              </w:rPr>
              <w:t>-ID</w:t>
            </w:r>
          </w:p>
        </w:tc>
        <w:tc>
          <w:tcPr>
            <w:tcW w:w="2121" w:type="dxa"/>
            <w:tcBorders>
              <w:top w:val="single" w:sz="4" w:space="0" w:color="auto"/>
              <w:left w:val="single" w:sz="4" w:space="0" w:color="auto"/>
              <w:bottom w:val="single" w:sz="4" w:space="0" w:color="auto"/>
              <w:right w:val="single" w:sz="4" w:space="0" w:color="auto"/>
            </w:tcBorders>
            <w:vAlign w:val="center"/>
          </w:tcPr>
          <w:p w14:paraId="0709B63C" w14:textId="77777777" w:rsidR="00F6564E" w:rsidRPr="008215D4" w:rsidRDefault="00F6564E" w:rsidP="00F6564E">
            <w:pPr>
              <w:pStyle w:val="TAL"/>
              <w:rPr>
                <w:lang w:eastAsia="zh-CN"/>
              </w:rPr>
            </w:pPr>
            <w:r w:rsidRPr="008215D4">
              <w:t>IETF RFC 4006</w:t>
            </w:r>
            <w:r>
              <w:rPr>
                <w:lang w:eastAsia="zh-CN"/>
              </w:rPr>
              <w:t> </w:t>
            </w:r>
            <w:r w:rsidRPr="008215D4">
              <w:rPr>
                <w:rFonts w:hint="eastAsia"/>
                <w:lang w:eastAsia="zh-CN"/>
              </w:rPr>
              <w:t>[20]</w:t>
            </w:r>
          </w:p>
        </w:tc>
        <w:tc>
          <w:tcPr>
            <w:tcW w:w="2785" w:type="dxa"/>
            <w:tcBorders>
              <w:top w:val="single" w:sz="4" w:space="0" w:color="auto"/>
              <w:left w:val="single" w:sz="4" w:space="0" w:color="auto"/>
              <w:bottom w:val="single" w:sz="4" w:space="0" w:color="auto"/>
              <w:right w:val="single" w:sz="4" w:space="0" w:color="auto"/>
            </w:tcBorders>
            <w:vAlign w:val="center"/>
          </w:tcPr>
          <w:p w14:paraId="1AA0D68B" w14:textId="77777777" w:rsidR="00F6564E" w:rsidRPr="008215D4" w:rsidRDefault="00F6564E" w:rsidP="00F6564E">
            <w:pPr>
              <w:pStyle w:val="TAL"/>
            </w:pPr>
          </w:p>
        </w:tc>
        <w:tc>
          <w:tcPr>
            <w:tcW w:w="1340" w:type="dxa"/>
            <w:tcBorders>
              <w:top w:val="single" w:sz="4" w:space="0" w:color="auto"/>
              <w:left w:val="single" w:sz="4" w:space="0" w:color="auto"/>
              <w:bottom w:val="single" w:sz="4" w:space="0" w:color="auto"/>
              <w:right w:val="single" w:sz="4" w:space="0" w:color="auto"/>
            </w:tcBorders>
          </w:tcPr>
          <w:p w14:paraId="2753558F" w14:textId="77777777" w:rsidR="00F6564E" w:rsidRPr="008215D4" w:rsidRDefault="00F6564E" w:rsidP="00F6564E">
            <w:pPr>
              <w:pStyle w:val="TAL"/>
            </w:pPr>
          </w:p>
        </w:tc>
      </w:tr>
      <w:tr w:rsidR="00F6564E" w:rsidRPr="008215D4" w14:paraId="73084DB0" w14:textId="77777777" w:rsidTr="00F6564E">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5BDC5BA2" w14:textId="77777777" w:rsidR="00F6564E" w:rsidRPr="008215D4" w:rsidRDefault="00F6564E" w:rsidP="00F6564E">
            <w:pPr>
              <w:pStyle w:val="TAL"/>
              <w:rPr>
                <w:lang w:val="en-US"/>
              </w:rPr>
            </w:pPr>
            <w:r w:rsidRPr="008215D4">
              <w:rPr>
                <w:lang w:val="en-US"/>
              </w:rPr>
              <w:t>EAP-Master-Session-Key</w:t>
            </w:r>
          </w:p>
        </w:tc>
        <w:tc>
          <w:tcPr>
            <w:tcW w:w="2121" w:type="dxa"/>
            <w:tcBorders>
              <w:top w:val="single" w:sz="4" w:space="0" w:color="auto"/>
              <w:left w:val="single" w:sz="4" w:space="0" w:color="auto"/>
              <w:bottom w:val="single" w:sz="4" w:space="0" w:color="auto"/>
              <w:right w:val="single" w:sz="4" w:space="0" w:color="auto"/>
            </w:tcBorders>
            <w:vAlign w:val="center"/>
          </w:tcPr>
          <w:p w14:paraId="2FB44BA4" w14:textId="77777777" w:rsidR="00F6564E" w:rsidRPr="008215D4" w:rsidRDefault="00F6564E" w:rsidP="00F6564E">
            <w:pPr>
              <w:pStyle w:val="TAL"/>
            </w:pPr>
            <w:r w:rsidRPr="008215D4">
              <w:t>IETF RFC 4072</w:t>
            </w:r>
            <w:r>
              <w:t> </w:t>
            </w:r>
            <w:r w:rsidRPr="008215D4">
              <w:t>[5]</w:t>
            </w:r>
          </w:p>
        </w:tc>
        <w:tc>
          <w:tcPr>
            <w:tcW w:w="2785" w:type="dxa"/>
            <w:tcBorders>
              <w:top w:val="single" w:sz="4" w:space="0" w:color="auto"/>
              <w:left w:val="single" w:sz="4" w:space="0" w:color="auto"/>
              <w:bottom w:val="single" w:sz="4" w:space="0" w:color="auto"/>
              <w:right w:val="single" w:sz="4" w:space="0" w:color="auto"/>
            </w:tcBorders>
            <w:vAlign w:val="center"/>
          </w:tcPr>
          <w:p w14:paraId="32C69ABC" w14:textId="77777777" w:rsidR="00F6564E" w:rsidRPr="008215D4" w:rsidRDefault="00F6564E" w:rsidP="00F6564E">
            <w:pPr>
              <w:pStyle w:val="TAL"/>
            </w:pPr>
          </w:p>
        </w:tc>
        <w:tc>
          <w:tcPr>
            <w:tcW w:w="1340" w:type="dxa"/>
            <w:tcBorders>
              <w:top w:val="single" w:sz="4" w:space="0" w:color="auto"/>
              <w:left w:val="single" w:sz="4" w:space="0" w:color="auto"/>
              <w:bottom w:val="single" w:sz="4" w:space="0" w:color="auto"/>
              <w:right w:val="single" w:sz="4" w:space="0" w:color="auto"/>
            </w:tcBorders>
          </w:tcPr>
          <w:p w14:paraId="082AF511" w14:textId="77777777" w:rsidR="00F6564E" w:rsidRPr="008215D4" w:rsidRDefault="00F6564E" w:rsidP="00F6564E">
            <w:pPr>
              <w:pStyle w:val="TAL"/>
            </w:pPr>
          </w:p>
        </w:tc>
      </w:tr>
      <w:tr w:rsidR="00F6564E" w:rsidRPr="008215D4" w14:paraId="797DED54" w14:textId="77777777" w:rsidTr="00F6564E">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209941D7" w14:textId="77777777" w:rsidR="00F6564E" w:rsidRPr="008215D4" w:rsidRDefault="00F6564E" w:rsidP="00F6564E">
            <w:pPr>
              <w:pStyle w:val="TAL"/>
              <w:rPr>
                <w:lang w:val="en-US"/>
              </w:rPr>
            </w:pPr>
            <w:r w:rsidRPr="008215D4">
              <w:rPr>
                <w:lang w:val="en-US"/>
              </w:rPr>
              <w:t>EAP-Payload</w:t>
            </w:r>
          </w:p>
        </w:tc>
        <w:tc>
          <w:tcPr>
            <w:tcW w:w="2121" w:type="dxa"/>
            <w:tcBorders>
              <w:top w:val="single" w:sz="4" w:space="0" w:color="auto"/>
              <w:left w:val="single" w:sz="4" w:space="0" w:color="auto"/>
              <w:bottom w:val="single" w:sz="4" w:space="0" w:color="auto"/>
              <w:right w:val="single" w:sz="4" w:space="0" w:color="auto"/>
            </w:tcBorders>
            <w:vAlign w:val="center"/>
          </w:tcPr>
          <w:p w14:paraId="327F93F9" w14:textId="77777777" w:rsidR="00F6564E" w:rsidRPr="008215D4" w:rsidRDefault="00F6564E" w:rsidP="00F6564E">
            <w:pPr>
              <w:pStyle w:val="TAL"/>
            </w:pPr>
            <w:r w:rsidRPr="008215D4">
              <w:t>IETF RFC 4072</w:t>
            </w:r>
            <w:r>
              <w:t> </w:t>
            </w:r>
            <w:r w:rsidRPr="008215D4">
              <w:t>[5]</w:t>
            </w:r>
          </w:p>
        </w:tc>
        <w:tc>
          <w:tcPr>
            <w:tcW w:w="2785" w:type="dxa"/>
            <w:tcBorders>
              <w:top w:val="single" w:sz="4" w:space="0" w:color="auto"/>
              <w:left w:val="single" w:sz="4" w:space="0" w:color="auto"/>
              <w:bottom w:val="single" w:sz="4" w:space="0" w:color="auto"/>
              <w:right w:val="single" w:sz="4" w:space="0" w:color="auto"/>
            </w:tcBorders>
            <w:vAlign w:val="center"/>
          </w:tcPr>
          <w:p w14:paraId="635C7A24" w14:textId="77777777" w:rsidR="00F6564E" w:rsidRPr="008215D4" w:rsidRDefault="00F6564E" w:rsidP="00F6564E">
            <w:pPr>
              <w:pStyle w:val="TAL"/>
            </w:pPr>
          </w:p>
        </w:tc>
        <w:tc>
          <w:tcPr>
            <w:tcW w:w="1340" w:type="dxa"/>
            <w:tcBorders>
              <w:top w:val="single" w:sz="4" w:space="0" w:color="auto"/>
              <w:left w:val="single" w:sz="4" w:space="0" w:color="auto"/>
              <w:bottom w:val="single" w:sz="4" w:space="0" w:color="auto"/>
              <w:right w:val="single" w:sz="4" w:space="0" w:color="auto"/>
            </w:tcBorders>
          </w:tcPr>
          <w:p w14:paraId="6DC6AA3E" w14:textId="77777777" w:rsidR="00F6564E" w:rsidRPr="008215D4" w:rsidRDefault="00F6564E" w:rsidP="00F6564E">
            <w:pPr>
              <w:pStyle w:val="TAL"/>
            </w:pPr>
          </w:p>
        </w:tc>
      </w:tr>
      <w:tr w:rsidR="00F6564E" w:rsidRPr="008215D4" w14:paraId="3B086D71" w14:textId="77777777" w:rsidTr="00F6564E">
        <w:trPr>
          <w:cantSplit/>
          <w:jc w:val="center"/>
        </w:trPr>
        <w:tc>
          <w:tcPr>
            <w:tcW w:w="2613" w:type="dxa"/>
            <w:tcBorders>
              <w:top w:val="single" w:sz="4" w:space="0" w:color="auto"/>
              <w:left w:val="single" w:sz="4" w:space="0" w:color="auto"/>
              <w:bottom w:val="single" w:sz="4" w:space="0" w:color="auto"/>
              <w:right w:val="single" w:sz="4" w:space="0" w:color="auto"/>
            </w:tcBorders>
          </w:tcPr>
          <w:p w14:paraId="6F06A36D" w14:textId="77777777" w:rsidR="00F6564E" w:rsidRPr="008215D4" w:rsidRDefault="00F6564E" w:rsidP="00F6564E">
            <w:pPr>
              <w:pStyle w:val="TAL"/>
              <w:rPr>
                <w:lang w:val="en-US"/>
              </w:rPr>
            </w:pPr>
            <w:r w:rsidRPr="008215D4">
              <w:rPr>
                <w:lang w:val="en-US"/>
              </w:rPr>
              <w:t>Re-Auth-Request-Type</w:t>
            </w:r>
          </w:p>
        </w:tc>
        <w:tc>
          <w:tcPr>
            <w:tcW w:w="2121" w:type="dxa"/>
            <w:tcBorders>
              <w:top w:val="single" w:sz="4" w:space="0" w:color="auto"/>
              <w:left w:val="single" w:sz="4" w:space="0" w:color="auto"/>
              <w:bottom w:val="single" w:sz="4" w:space="0" w:color="auto"/>
              <w:right w:val="single" w:sz="4" w:space="0" w:color="auto"/>
            </w:tcBorders>
          </w:tcPr>
          <w:p w14:paraId="6CB88CCC" w14:textId="77777777" w:rsidR="00F6564E" w:rsidRPr="008215D4" w:rsidRDefault="00F6564E" w:rsidP="00F6564E">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7EFE6637" w14:textId="77777777" w:rsidR="00F6564E" w:rsidRPr="008215D4" w:rsidRDefault="00F6564E" w:rsidP="00F6564E">
            <w:pPr>
              <w:pStyle w:val="TAL"/>
            </w:pPr>
          </w:p>
        </w:tc>
        <w:tc>
          <w:tcPr>
            <w:tcW w:w="1340" w:type="dxa"/>
            <w:tcBorders>
              <w:top w:val="single" w:sz="4" w:space="0" w:color="auto"/>
              <w:left w:val="single" w:sz="4" w:space="0" w:color="auto"/>
              <w:bottom w:val="single" w:sz="4" w:space="0" w:color="auto"/>
              <w:right w:val="single" w:sz="4" w:space="0" w:color="auto"/>
            </w:tcBorders>
          </w:tcPr>
          <w:p w14:paraId="00A452C8" w14:textId="77777777" w:rsidR="00F6564E" w:rsidRPr="008215D4" w:rsidRDefault="00F6564E" w:rsidP="00F6564E">
            <w:pPr>
              <w:pStyle w:val="TAL"/>
            </w:pPr>
          </w:p>
        </w:tc>
      </w:tr>
      <w:tr w:rsidR="00F6564E" w:rsidRPr="008215D4" w14:paraId="5253E85B" w14:textId="77777777" w:rsidTr="00F6564E">
        <w:trPr>
          <w:cantSplit/>
          <w:jc w:val="center"/>
        </w:trPr>
        <w:tc>
          <w:tcPr>
            <w:tcW w:w="2613" w:type="dxa"/>
            <w:tcBorders>
              <w:top w:val="single" w:sz="4" w:space="0" w:color="auto"/>
              <w:left w:val="single" w:sz="4" w:space="0" w:color="auto"/>
              <w:bottom w:val="single" w:sz="4" w:space="0" w:color="auto"/>
              <w:right w:val="single" w:sz="4" w:space="0" w:color="auto"/>
            </w:tcBorders>
          </w:tcPr>
          <w:p w14:paraId="4D5B5707" w14:textId="77777777" w:rsidR="00F6564E" w:rsidRPr="008215D4" w:rsidRDefault="00F6564E" w:rsidP="00F6564E">
            <w:pPr>
              <w:pStyle w:val="TAL"/>
              <w:rPr>
                <w:lang w:val="en-US"/>
              </w:rPr>
            </w:pPr>
            <w:r w:rsidRPr="008215D4">
              <w:rPr>
                <w:lang w:val="en-US"/>
              </w:rPr>
              <w:t>Session-Timeout</w:t>
            </w:r>
          </w:p>
        </w:tc>
        <w:tc>
          <w:tcPr>
            <w:tcW w:w="2121" w:type="dxa"/>
            <w:tcBorders>
              <w:top w:val="single" w:sz="4" w:space="0" w:color="auto"/>
              <w:left w:val="single" w:sz="4" w:space="0" w:color="auto"/>
              <w:bottom w:val="single" w:sz="4" w:space="0" w:color="auto"/>
              <w:right w:val="single" w:sz="4" w:space="0" w:color="auto"/>
            </w:tcBorders>
          </w:tcPr>
          <w:p w14:paraId="442677B7" w14:textId="77777777" w:rsidR="00F6564E" w:rsidRPr="008215D4" w:rsidRDefault="00F6564E" w:rsidP="00F6564E">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12CB8EF6" w14:textId="77777777" w:rsidR="00F6564E" w:rsidRPr="008215D4" w:rsidRDefault="00F6564E" w:rsidP="00F6564E">
            <w:pPr>
              <w:pStyle w:val="TAL"/>
            </w:pPr>
          </w:p>
        </w:tc>
        <w:tc>
          <w:tcPr>
            <w:tcW w:w="1340" w:type="dxa"/>
            <w:tcBorders>
              <w:top w:val="single" w:sz="4" w:space="0" w:color="auto"/>
              <w:left w:val="single" w:sz="4" w:space="0" w:color="auto"/>
              <w:bottom w:val="single" w:sz="4" w:space="0" w:color="auto"/>
              <w:right w:val="single" w:sz="4" w:space="0" w:color="auto"/>
            </w:tcBorders>
          </w:tcPr>
          <w:p w14:paraId="263820ED" w14:textId="77777777" w:rsidR="00F6564E" w:rsidRPr="008215D4" w:rsidRDefault="00F6564E" w:rsidP="00F6564E">
            <w:pPr>
              <w:pStyle w:val="TAL"/>
            </w:pPr>
          </w:p>
        </w:tc>
      </w:tr>
      <w:tr w:rsidR="00F6564E" w:rsidRPr="008215D4" w14:paraId="47F57107" w14:textId="77777777" w:rsidTr="00F6564E">
        <w:trPr>
          <w:cantSplit/>
          <w:jc w:val="center"/>
        </w:trPr>
        <w:tc>
          <w:tcPr>
            <w:tcW w:w="2613" w:type="dxa"/>
            <w:tcBorders>
              <w:top w:val="single" w:sz="4" w:space="0" w:color="auto"/>
              <w:left w:val="single" w:sz="4" w:space="0" w:color="auto"/>
              <w:bottom w:val="single" w:sz="4" w:space="0" w:color="auto"/>
              <w:right w:val="single" w:sz="4" w:space="0" w:color="auto"/>
            </w:tcBorders>
          </w:tcPr>
          <w:p w14:paraId="7805D71A" w14:textId="77777777" w:rsidR="00F6564E" w:rsidRPr="008215D4" w:rsidRDefault="00F6564E" w:rsidP="00F6564E">
            <w:pPr>
              <w:pStyle w:val="TAL"/>
              <w:rPr>
                <w:lang w:val="en-US"/>
              </w:rPr>
            </w:pPr>
            <w:r w:rsidRPr="008215D4">
              <w:rPr>
                <w:lang w:val="en-US"/>
              </w:rPr>
              <w:t>User-Name</w:t>
            </w:r>
          </w:p>
        </w:tc>
        <w:tc>
          <w:tcPr>
            <w:tcW w:w="2121" w:type="dxa"/>
            <w:tcBorders>
              <w:top w:val="single" w:sz="4" w:space="0" w:color="auto"/>
              <w:left w:val="single" w:sz="4" w:space="0" w:color="auto"/>
              <w:bottom w:val="single" w:sz="4" w:space="0" w:color="auto"/>
              <w:right w:val="single" w:sz="4" w:space="0" w:color="auto"/>
            </w:tcBorders>
          </w:tcPr>
          <w:p w14:paraId="1319FDCE" w14:textId="77777777" w:rsidR="00F6564E" w:rsidRPr="008215D4" w:rsidRDefault="00F6564E" w:rsidP="00F6564E">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672A76F7" w14:textId="77777777" w:rsidR="00F6564E" w:rsidRPr="008215D4" w:rsidRDefault="00F6564E" w:rsidP="00F6564E">
            <w:pPr>
              <w:pStyle w:val="TAL"/>
            </w:pPr>
          </w:p>
        </w:tc>
        <w:tc>
          <w:tcPr>
            <w:tcW w:w="1340" w:type="dxa"/>
            <w:tcBorders>
              <w:top w:val="single" w:sz="4" w:space="0" w:color="auto"/>
              <w:left w:val="single" w:sz="4" w:space="0" w:color="auto"/>
              <w:bottom w:val="single" w:sz="4" w:space="0" w:color="auto"/>
              <w:right w:val="single" w:sz="4" w:space="0" w:color="auto"/>
            </w:tcBorders>
          </w:tcPr>
          <w:p w14:paraId="6322C53C" w14:textId="77777777" w:rsidR="00F6564E" w:rsidRPr="008215D4" w:rsidRDefault="00F6564E" w:rsidP="00F6564E">
            <w:pPr>
              <w:pStyle w:val="TAL"/>
            </w:pPr>
          </w:p>
        </w:tc>
      </w:tr>
      <w:tr w:rsidR="00F6564E" w:rsidRPr="008215D4" w14:paraId="62ECE46E" w14:textId="77777777" w:rsidTr="00F6564E">
        <w:trPr>
          <w:cantSplit/>
          <w:jc w:val="center"/>
        </w:trPr>
        <w:tc>
          <w:tcPr>
            <w:tcW w:w="2613" w:type="dxa"/>
            <w:tcBorders>
              <w:top w:val="single" w:sz="4" w:space="0" w:color="auto"/>
              <w:left w:val="single" w:sz="4" w:space="0" w:color="auto"/>
              <w:bottom w:val="single" w:sz="4" w:space="0" w:color="auto"/>
              <w:right w:val="single" w:sz="4" w:space="0" w:color="auto"/>
            </w:tcBorders>
          </w:tcPr>
          <w:p w14:paraId="2DFDF867" w14:textId="77777777" w:rsidR="00F6564E" w:rsidRPr="008215D4" w:rsidRDefault="00F6564E" w:rsidP="00F6564E">
            <w:pPr>
              <w:pStyle w:val="TAL"/>
              <w:rPr>
                <w:lang w:val="en-US"/>
              </w:rPr>
            </w:pPr>
            <w:r w:rsidRPr="008215D4">
              <w:rPr>
                <w:lang w:val="en-US"/>
              </w:rPr>
              <w:t>MIP6-Agent-Info</w:t>
            </w:r>
          </w:p>
        </w:tc>
        <w:tc>
          <w:tcPr>
            <w:tcW w:w="2121" w:type="dxa"/>
            <w:tcBorders>
              <w:top w:val="single" w:sz="4" w:space="0" w:color="auto"/>
              <w:left w:val="single" w:sz="4" w:space="0" w:color="auto"/>
              <w:bottom w:val="single" w:sz="4" w:space="0" w:color="auto"/>
              <w:right w:val="single" w:sz="4" w:space="0" w:color="auto"/>
            </w:tcBorders>
            <w:vAlign w:val="center"/>
          </w:tcPr>
          <w:p w14:paraId="032F5F9D" w14:textId="77777777" w:rsidR="00F6564E" w:rsidRPr="008215D4" w:rsidRDefault="00F6564E" w:rsidP="00F6564E">
            <w:pPr>
              <w:pStyle w:val="TAL"/>
            </w:pPr>
            <w:r w:rsidRPr="008215D4">
              <w:rPr>
                <w:lang w:val="en-US"/>
              </w:rPr>
              <w:t>IETF RFC 5447</w:t>
            </w:r>
            <w:r>
              <w:t> </w:t>
            </w:r>
            <w:r w:rsidRPr="008215D4">
              <w:t>[6]</w:t>
            </w:r>
          </w:p>
        </w:tc>
        <w:tc>
          <w:tcPr>
            <w:tcW w:w="2785" w:type="dxa"/>
            <w:tcBorders>
              <w:top w:val="single" w:sz="4" w:space="0" w:color="auto"/>
              <w:left w:val="single" w:sz="4" w:space="0" w:color="auto"/>
              <w:bottom w:val="single" w:sz="4" w:space="0" w:color="auto"/>
              <w:right w:val="single" w:sz="4" w:space="0" w:color="auto"/>
            </w:tcBorders>
            <w:vAlign w:val="center"/>
          </w:tcPr>
          <w:p w14:paraId="4B73B57E" w14:textId="77777777" w:rsidR="00F6564E" w:rsidRPr="008215D4" w:rsidRDefault="00F6564E" w:rsidP="00F6564E">
            <w:pPr>
              <w:pStyle w:val="TAL"/>
            </w:pPr>
          </w:p>
        </w:tc>
        <w:tc>
          <w:tcPr>
            <w:tcW w:w="1340" w:type="dxa"/>
            <w:tcBorders>
              <w:top w:val="single" w:sz="4" w:space="0" w:color="auto"/>
              <w:left w:val="single" w:sz="4" w:space="0" w:color="auto"/>
              <w:bottom w:val="single" w:sz="4" w:space="0" w:color="auto"/>
              <w:right w:val="single" w:sz="4" w:space="0" w:color="auto"/>
            </w:tcBorders>
          </w:tcPr>
          <w:p w14:paraId="31068A1A" w14:textId="77777777" w:rsidR="00F6564E" w:rsidRPr="008215D4" w:rsidRDefault="00F6564E" w:rsidP="00F6564E">
            <w:pPr>
              <w:pStyle w:val="TAL"/>
            </w:pPr>
          </w:p>
        </w:tc>
      </w:tr>
      <w:tr w:rsidR="00F6564E" w:rsidRPr="008215D4" w14:paraId="7184DB79" w14:textId="77777777" w:rsidTr="00F6564E">
        <w:trPr>
          <w:cantSplit/>
          <w:jc w:val="center"/>
        </w:trPr>
        <w:tc>
          <w:tcPr>
            <w:tcW w:w="2613" w:type="dxa"/>
            <w:tcBorders>
              <w:top w:val="single" w:sz="4" w:space="0" w:color="auto"/>
              <w:left w:val="single" w:sz="4" w:space="0" w:color="auto"/>
              <w:bottom w:val="single" w:sz="4" w:space="0" w:color="auto"/>
              <w:right w:val="single" w:sz="4" w:space="0" w:color="auto"/>
            </w:tcBorders>
          </w:tcPr>
          <w:p w14:paraId="350439C3" w14:textId="77777777" w:rsidR="00F6564E" w:rsidRPr="008215D4" w:rsidRDefault="00F6564E" w:rsidP="00F6564E">
            <w:pPr>
              <w:pStyle w:val="TAL"/>
              <w:rPr>
                <w:lang w:val="en-US"/>
              </w:rPr>
            </w:pPr>
            <w:r w:rsidRPr="008215D4">
              <w:rPr>
                <w:lang w:val="en-US"/>
              </w:rPr>
              <w:t>APN-OI-Replacement</w:t>
            </w:r>
          </w:p>
        </w:tc>
        <w:tc>
          <w:tcPr>
            <w:tcW w:w="2121" w:type="dxa"/>
            <w:tcBorders>
              <w:top w:val="single" w:sz="4" w:space="0" w:color="auto"/>
              <w:left w:val="single" w:sz="4" w:space="0" w:color="auto"/>
              <w:bottom w:val="single" w:sz="4" w:space="0" w:color="auto"/>
              <w:right w:val="single" w:sz="4" w:space="0" w:color="auto"/>
            </w:tcBorders>
            <w:vAlign w:val="center"/>
          </w:tcPr>
          <w:p w14:paraId="7E28B398" w14:textId="77777777" w:rsidR="00F6564E" w:rsidRPr="008215D4" w:rsidRDefault="00F6564E" w:rsidP="00F6564E">
            <w:pPr>
              <w:pStyle w:val="TAL"/>
            </w:pPr>
            <w:r w:rsidRPr="008215D4">
              <w:t>3GPP TS</w:t>
            </w:r>
            <w:r>
              <w:t> </w:t>
            </w:r>
            <w:r w:rsidRPr="008215D4">
              <w:t>29.272</w:t>
            </w:r>
            <w:r>
              <w:t> </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7A7ED28A" w14:textId="77777777" w:rsidR="00F6564E" w:rsidRPr="008215D4" w:rsidRDefault="00F6564E" w:rsidP="00F6564E">
            <w:pPr>
              <w:pStyle w:val="TAL"/>
            </w:pPr>
          </w:p>
        </w:tc>
        <w:tc>
          <w:tcPr>
            <w:tcW w:w="1340" w:type="dxa"/>
            <w:tcBorders>
              <w:top w:val="single" w:sz="4" w:space="0" w:color="auto"/>
              <w:left w:val="single" w:sz="4" w:space="0" w:color="auto"/>
              <w:bottom w:val="single" w:sz="4" w:space="0" w:color="auto"/>
              <w:right w:val="single" w:sz="4" w:space="0" w:color="auto"/>
            </w:tcBorders>
          </w:tcPr>
          <w:p w14:paraId="6E5FEFF1" w14:textId="77777777" w:rsidR="00F6564E" w:rsidRPr="008215D4" w:rsidRDefault="00F6564E" w:rsidP="00F6564E">
            <w:pPr>
              <w:pStyle w:val="TAL"/>
            </w:pPr>
          </w:p>
        </w:tc>
      </w:tr>
      <w:tr w:rsidR="00F6564E" w:rsidRPr="008215D4" w14:paraId="72E581D2" w14:textId="77777777" w:rsidTr="00F6564E">
        <w:trPr>
          <w:cantSplit/>
          <w:jc w:val="center"/>
        </w:trPr>
        <w:tc>
          <w:tcPr>
            <w:tcW w:w="2613" w:type="dxa"/>
            <w:tcBorders>
              <w:top w:val="single" w:sz="4" w:space="0" w:color="auto"/>
              <w:left w:val="single" w:sz="4" w:space="0" w:color="auto"/>
              <w:bottom w:val="single" w:sz="4" w:space="0" w:color="auto"/>
              <w:right w:val="single" w:sz="4" w:space="0" w:color="auto"/>
            </w:tcBorders>
          </w:tcPr>
          <w:p w14:paraId="10E49298" w14:textId="77777777" w:rsidR="00F6564E" w:rsidRPr="008215D4" w:rsidRDefault="00F6564E" w:rsidP="00F6564E">
            <w:pPr>
              <w:pStyle w:val="TAL"/>
              <w:rPr>
                <w:lang w:val="en-US"/>
              </w:rPr>
            </w:pPr>
            <w:r w:rsidRPr="008215D4">
              <w:rPr>
                <w:lang w:val="en-US"/>
              </w:rPr>
              <w:t>Terminal-Information</w:t>
            </w:r>
          </w:p>
        </w:tc>
        <w:tc>
          <w:tcPr>
            <w:tcW w:w="2121" w:type="dxa"/>
            <w:tcBorders>
              <w:top w:val="single" w:sz="4" w:space="0" w:color="auto"/>
              <w:left w:val="single" w:sz="4" w:space="0" w:color="auto"/>
              <w:bottom w:val="single" w:sz="4" w:space="0" w:color="auto"/>
              <w:right w:val="single" w:sz="4" w:space="0" w:color="auto"/>
            </w:tcBorders>
            <w:vAlign w:val="center"/>
          </w:tcPr>
          <w:p w14:paraId="2BD87868" w14:textId="77777777" w:rsidR="00F6564E" w:rsidRPr="008215D4" w:rsidRDefault="00F6564E" w:rsidP="00F6564E">
            <w:pPr>
              <w:pStyle w:val="TAL"/>
            </w:pPr>
            <w:r w:rsidRPr="008215D4">
              <w:t>3GPP TS</w:t>
            </w:r>
            <w:r>
              <w:t> </w:t>
            </w:r>
            <w:r w:rsidRPr="008215D4">
              <w:t>29.272</w:t>
            </w:r>
            <w:r>
              <w:t> </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2A90078C" w14:textId="77777777" w:rsidR="00F6564E" w:rsidRPr="008215D4" w:rsidRDefault="00F6564E" w:rsidP="00F6564E">
            <w:pPr>
              <w:pStyle w:val="TAL"/>
            </w:pPr>
          </w:p>
        </w:tc>
        <w:tc>
          <w:tcPr>
            <w:tcW w:w="1340" w:type="dxa"/>
            <w:tcBorders>
              <w:top w:val="single" w:sz="4" w:space="0" w:color="auto"/>
              <w:left w:val="single" w:sz="4" w:space="0" w:color="auto"/>
              <w:bottom w:val="single" w:sz="4" w:space="0" w:color="auto"/>
              <w:right w:val="single" w:sz="4" w:space="0" w:color="auto"/>
            </w:tcBorders>
          </w:tcPr>
          <w:p w14:paraId="727E508F" w14:textId="77777777" w:rsidR="00F6564E" w:rsidRPr="008215D4" w:rsidRDefault="00F6564E" w:rsidP="00F6564E">
            <w:pPr>
              <w:pStyle w:val="TAL"/>
            </w:pPr>
          </w:p>
        </w:tc>
      </w:tr>
      <w:tr w:rsidR="00F6564E" w:rsidRPr="008215D4" w14:paraId="48DD4178" w14:textId="77777777" w:rsidTr="00F6564E">
        <w:trPr>
          <w:cantSplit/>
          <w:jc w:val="center"/>
        </w:trPr>
        <w:tc>
          <w:tcPr>
            <w:tcW w:w="2613" w:type="dxa"/>
            <w:tcBorders>
              <w:top w:val="single" w:sz="4" w:space="0" w:color="auto"/>
              <w:left w:val="single" w:sz="4" w:space="0" w:color="auto"/>
              <w:bottom w:val="single" w:sz="4" w:space="0" w:color="auto"/>
              <w:right w:val="single" w:sz="4" w:space="0" w:color="auto"/>
            </w:tcBorders>
          </w:tcPr>
          <w:p w14:paraId="69B24980" w14:textId="77777777" w:rsidR="00F6564E" w:rsidRPr="008215D4" w:rsidRDefault="00F6564E" w:rsidP="00F6564E">
            <w:pPr>
              <w:pStyle w:val="TAL"/>
              <w:rPr>
                <w:lang w:val="en-US"/>
              </w:rPr>
            </w:pPr>
            <w:r w:rsidRPr="008215D4">
              <w:rPr>
                <w:lang w:val="en-US"/>
              </w:rPr>
              <w:t>Supported-Features</w:t>
            </w:r>
            <w:r w:rsidRPr="008215D4">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tcPr>
          <w:p w14:paraId="77BAA936" w14:textId="77777777" w:rsidR="00F6564E" w:rsidRPr="008215D4" w:rsidRDefault="00F6564E" w:rsidP="00F6564E">
            <w:pPr>
              <w:pStyle w:val="TAL"/>
            </w:pPr>
            <w:r w:rsidRPr="008215D4">
              <w:t>3GPP TS</w:t>
            </w:r>
            <w:r>
              <w:t> </w:t>
            </w:r>
            <w:r w:rsidRPr="008215D4">
              <w:t>29.229</w:t>
            </w:r>
            <w:r>
              <w:t> </w:t>
            </w:r>
            <w:r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4EFA642B" w14:textId="77777777" w:rsidR="00F6564E" w:rsidRPr="008215D4" w:rsidRDefault="00F6564E" w:rsidP="00F6564E">
            <w:pPr>
              <w:pStyle w:val="TAL"/>
            </w:pPr>
          </w:p>
        </w:tc>
        <w:tc>
          <w:tcPr>
            <w:tcW w:w="1340" w:type="dxa"/>
            <w:tcBorders>
              <w:top w:val="single" w:sz="4" w:space="0" w:color="auto"/>
              <w:left w:val="single" w:sz="4" w:space="0" w:color="auto"/>
              <w:bottom w:val="single" w:sz="4" w:space="0" w:color="auto"/>
              <w:right w:val="single" w:sz="4" w:space="0" w:color="auto"/>
            </w:tcBorders>
          </w:tcPr>
          <w:p w14:paraId="76E1A0A8" w14:textId="77777777" w:rsidR="00F6564E" w:rsidRPr="008215D4" w:rsidRDefault="00F6564E" w:rsidP="00F6564E">
            <w:pPr>
              <w:pStyle w:val="TAL"/>
            </w:pPr>
          </w:p>
        </w:tc>
      </w:tr>
      <w:tr w:rsidR="00F6564E" w:rsidRPr="008215D4" w14:paraId="14D3FFEA" w14:textId="77777777" w:rsidTr="00F6564E">
        <w:trPr>
          <w:cantSplit/>
          <w:jc w:val="center"/>
        </w:trPr>
        <w:tc>
          <w:tcPr>
            <w:tcW w:w="2613" w:type="dxa"/>
            <w:tcBorders>
              <w:top w:val="single" w:sz="4" w:space="0" w:color="auto"/>
              <w:left w:val="single" w:sz="4" w:space="0" w:color="auto"/>
              <w:bottom w:val="single" w:sz="4" w:space="0" w:color="auto"/>
              <w:right w:val="single" w:sz="4" w:space="0" w:color="auto"/>
            </w:tcBorders>
          </w:tcPr>
          <w:p w14:paraId="6B257CEC" w14:textId="77777777" w:rsidR="00F6564E" w:rsidRPr="008215D4" w:rsidRDefault="00F6564E" w:rsidP="00F6564E">
            <w:pPr>
              <w:pStyle w:val="TAL"/>
              <w:rPr>
                <w:lang w:val="en-US"/>
              </w:rPr>
            </w:pPr>
            <w:r w:rsidRPr="008215D4">
              <w:rPr>
                <w:lang w:val="en-US"/>
              </w:rPr>
              <w:t>Feature-List-ID</w:t>
            </w:r>
          </w:p>
        </w:tc>
        <w:tc>
          <w:tcPr>
            <w:tcW w:w="2121" w:type="dxa"/>
            <w:tcBorders>
              <w:top w:val="single" w:sz="4" w:space="0" w:color="auto"/>
              <w:left w:val="single" w:sz="4" w:space="0" w:color="auto"/>
              <w:bottom w:val="single" w:sz="4" w:space="0" w:color="auto"/>
              <w:right w:val="single" w:sz="4" w:space="0" w:color="auto"/>
            </w:tcBorders>
            <w:vAlign w:val="center"/>
          </w:tcPr>
          <w:p w14:paraId="18364BE5" w14:textId="77777777" w:rsidR="00F6564E" w:rsidRPr="008215D4" w:rsidRDefault="00F6564E" w:rsidP="00F6564E">
            <w:pPr>
              <w:pStyle w:val="TAL"/>
            </w:pPr>
            <w:r w:rsidRPr="008215D4">
              <w:t>3GPP TS</w:t>
            </w:r>
            <w:r>
              <w:t> </w:t>
            </w:r>
            <w:r w:rsidRPr="008215D4">
              <w:t>29.229</w:t>
            </w:r>
            <w:r>
              <w:t> </w:t>
            </w:r>
            <w:r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760A41DE" w14:textId="77777777" w:rsidR="00F6564E" w:rsidRPr="008215D4" w:rsidRDefault="00F6564E" w:rsidP="00F6564E">
            <w:pPr>
              <w:pStyle w:val="TAL"/>
            </w:pPr>
            <w:r w:rsidRPr="008215D4">
              <w:t xml:space="preserve">See </w:t>
            </w:r>
            <w:r>
              <w:t>clause </w:t>
            </w:r>
            <w:r w:rsidRPr="008215D4">
              <w:t>7.2.3.2</w:t>
            </w:r>
          </w:p>
        </w:tc>
        <w:tc>
          <w:tcPr>
            <w:tcW w:w="1340" w:type="dxa"/>
            <w:tcBorders>
              <w:top w:val="single" w:sz="4" w:space="0" w:color="auto"/>
              <w:left w:val="single" w:sz="4" w:space="0" w:color="auto"/>
              <w:bottom w:val="single" w:sz="4" w:space="0" w:color="auto"/>
              <w:right w:val="single" w:sz="4" w:space="0" w:color="auto"/>
            </w:tcBorders>
          </w:tcPr>
          <w:p w14:paraId="028DCBE7" w14:textId="77777777" w:rsidR="00F6564E" w:rsidRPr="008215D4" w:rsidRDefault="00F6564E" w:rsidP="00F6564E">
            <w:pPr>
              <w:pStyle w:val="TAL"/>
            </w:pPr>
          </w:p>
        </w:tc>
      </w:tr>
      <w:tr w:rsidR="00F6564E" w:rsidRPr="008215D4" w14:paraId="6801FD57" w14:textId="77777777" w:rsidTr="00F6564E">
        <w:trPr>
          <w:cantSplit/>
          <w:jc w:val="center"/>
        </w:trPr>
        <w:tc>
          <w:tcPr>
            <w:tcW w:w="2613" w:type="dxa"/>
            <w:tcBorders>
              <w:top w:val="single" w:sz="4" w:space="0" w:color="auto"/>
              <w:left w:val="single" w:sz="4" w:space="0" w:color="auto"/>
              <w:bottom w:val="single" w:sz="4" w:space="0" w:color="auto"/>
              <w:right w:val="single" w:sz="4" w:space="0" w:color="auto"/>
            </w:tcBorders>
          </w:tcPr>
          <w:p w14:paraId="240D60D2" w14:textId="77777777" w:rsidR="00F6564E" w:rsidRPr="008215D4" w:rsidRDefault="00F6564E" w:rsidP="00F6564E">
            <w:pPr>
              <w:pStyle w:val="TAL"/>
              <w:rPr>
                <w:lang w:val="en-US"/>
              </w:rPr>
            </w:pPr>
            <w:r w:rsidRPr="008215D4">
              <w:rPr>
                <w:lang w:val="en-US"/>
              </w:rPr>
              <w:t>Feature-List</w:t>
            </w:r>
            <w:r w:rsidRPr="008215D4">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tcPr>
          <w:p w14:paraId="3048143C" w14:textId="77777777" w:rsidR="00F6564E" w:rsidRPr="008215D4" w:rsidRDefault="00F6564E" w:rsidP="00F6564E">
            <w:pPr>
              <w:pStyle w:val="TAL"/>
            </w:pPr>
            <w:r w:rsidRPr="008215D4">
              <w:t>3GPP TS</w:t>
            </w:r>
            <w:r>
              <w:t> </w:t>
            </w:r>
            <w:r w:rsidRPr="008215D4">
              <w:t>29.229</w:t>
            </w:r>
            <w:r>
              <w:t> </w:t>
            </w:r>
            <w:r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583D0143" w14:textId="77777777" w:rsidR="00F6564E" w:rsidRPr="008215D4" w:rsidRDefault="00F6564E" w:rsidP="00F6564E">
            <w:pPr>
              <w:pStyle w:val="TAL"/>
            </w:pPr>
            <w:r w:rsidRPr="008215D4">
              <w:t xml:space="preserve">See </w:t>
            </w:r>
            <w:r>
              <w:t>clause </w:t>
            </w:r>
            <w:r w:rsidRPr="008215D4">
              <w:t>7.2.3.3</w:t>
            </w:r>
          </w:p>
        </w:tc>
        <w:tc>
          <w:tcPr>
            <w:tcW w:w="1340" w:type="dxa"/>
            <w:tcBorders>
              <w:top w:val="single" w:sz="4" w:space="0" w:color="auto"/>
              <w:left w:val="single" w:sz="4" w:space="0" w:color="auto"/>
              <w:bottom w:val="single" w:sz="4" w:space="0" w:color="auto"/>
              <w:right w:val="single" w:sz="4" w:space="0" w:color="auto"/>
            </w:tcBorders>
          </w:tcPr>
          <w:p w14:paraId="37663B69" w14:textId="77777777" w:rsidR="00F6564E" w:rsidRPr="008215D4" w:rsidRDefault="00F6564E" w:rsidP="00F6564E">
            <w:pPr>
              <w:pStyle w:val="TAL"/>
            </w:pPr>
          </w:p>
        </w:tc>
      </w:tr>
      <w:tr w:rsidR="00F6564E" w:rsidRPr="008215D4" w14:paraId="296CF9D9" w14:textId="77777777" w:rsidTr="00F6564E">
        <w:trPr>
          <w:cantSplit/>
          <w:jc w:val="center"/>
        </w:trPr>
        <w:tc>
          <w:tcPr>
            <w:tcW w:w="2613" w:type="dxa"/>
            <w:tcBorders>
              <w:top w:val="single" w:sz="4" w:space="0" w:color="auto"/>
              <w:left w:val="single" w:sz="4" w:space="0" w:color="auto"/>
              <w:bottom w:val="single" w:sz="4" w:space="0" w:color="auto"/>
              <w:right w:val="single" w:sz="4" w:space="0" w:color="auto"/>
            </w:tcBorders>
          </w:tcPr>
          <w:p w14:paraId="2F60D669" w14:textId="77777777" w:rsidR="00F6564E" w:rsidRPr="008215D4" w:rsidRDefault="00F6564E" w:rsidP="00F6564E">
            <w:pPr>
              <w:pStyle w:val="TAL"/>
              <w:rPr>
                <w:lang w:val="en-US"/>
              </w:rPr>
            </w:pPr>
            <w:r w:rsidRPr="005975E2">
              <w:t>3GPP-Charging-Characteristics</w:t>
            </w:r>
          </w:p>
        </w:tc>
        <w:tc>
          <w:tcPr>
            <w:tcW w:w="2121" w:type="dxa"/>
            <w:tcBorders>
              <w:top w:val="single" w:sz="4" w:space="0" w:color="auto"/>
              <w:left w:val="single" w:sz="4" w:space="0" w:color="auto"/>
              <w:bottom w:val="single" w:sz="4" w:space="0" w:color="auto"/>
              <w:right w:val="single" w:sz="4" w:space="0" w:color="auto"/>
            </w:tcBorders>
            <w:vAlign w:val="center"/>
          </w:tcPr>
          <w:p w14:paraId="310E51E3" w14:textId="77777777" w:rsidR="00F6564E" w:rsidRPr="008215D4" w:rsidRDefault="00F6564E" w:rsidP="00F6564E">
            <w:pPr>
              <w:pStyle w:val="LD"/>
              <w:rPr>
                <w:rFonts w:ascii="Arial" w:hAnsi="Arial"/>
                <w:sz w:val="18"/>
                <w:lang w:val="en-US"/>
              </w:rPr>
            </w:pPr>
            <w:r w:rsidRPr="008215D4">
              <w:rPr>
                <w:rFonts w:ascii="Arial" w:hAnsi="Arial"/>
                <w:sz w:val="18"/>
                <w:lang w:val="en-US"/>
              </w:rPr>
              <w:t>3GPP TS</w:t>
            </w:r>
            <w:r>
              <w:rPr>
                <w:rFonts w:ascii="Arial" w:hAnsi="Arial"/>
                <w:sz w:val="18"/>
                <w:lang w:val="en-US"/>
              </w:rPr>
              <w:t> </w:t>
            </w:r>
            <w:r w:rsidRPr="008215D4">
              <w:rPr>
                <w:rFonts w:ascii="Arial" w:hAnsi="Arial"/>
                <w:sz w:val="18"/>
                <w:lang w:val="en-US"/>
              </w:rPr>
              <w:t>29.061</w:t>
            </w:r>
            <w:r>
              <w:rPr>
                <w:rFonts w:ascii="Arial" w:hAnsi="Arial"/>
                <w:sz w:val="18"/>
                <w:lang w:val="en-US"/>
              </w:rPr>
              <w:t> </w:t>
            </w:r>
            <w:r w:rsidRPr="008215D4">
              <w:rPr>
                <w:rFonts w:ascii="Arial" w:hAnsi="Arial"/>
                <w:sz w:val="18"/>
                <w:lang w:val="en-US"/>
              </w:rPr>
              <w:t>[31]</w:t>
            </w:r>
          </w:p>
        </w:tc>
        <w:tc>
          <w:tcPr>
            <w:tcW w:w="2785" w:type="dxa"/>
            <w:tcBorders>
              <w:top w:val="single" w:sz="4" w:space="0" w:color="auto"/>
              <w:left w:val="single" w:sz="4" w:space="0" w:color="auto"/>
              <w:bottom w:val="single" w:sz="4" w:space="0" w:color="auto"/>
              <w:right w:val="single" w:sz="4" w:space="0" w:color="auto"/>
            </w:tcBorders>
            <w:vAlign w:val="center"/>
          </w:tcPr>
          <w:p w14:paraId="0D683FD8" w14:textId="77777777" w:rsidR="00F6564E" w:rsidRPr="008215D4" w:rsidRDefault="00F6564E" w:rsidP="00F6564E">
            <w:pPr>
              <w:pStyle w:val="LD"/>
              <w:rPr>
                <w:rFonts w:ascii="Arial" w:hAnsi="Arial"/>
                <w:sz w:val="18"/>
                <w:lang w:val="en-US"/>
              </w:rPr>
            </w:pPr>
          </w:p>
        </w:tc>
        <w:tc>
          <w:tcPr>
            <w:tcW w:w="1340" w:type="dxa"/>
            <w:tcBorders>
              <w:top w:val="single" w:sz="4" w:space="0" w:color="auto"/>
              <w:left w:val="single" w:sz="4" w:space="0" w:color="auto"/>
              <w:bottom w:val="single" w:sz="4" w:space="0" w:color="auto"/>
              <w:right w:val="single" w:sz="4" w:space="0" w:color="auto"/>
            </w:tcBorders>
          </w:tcPr>
          <w:p w14:paraId="7365F4CB" w14:textId="77777777" w:rsidR="00F6564E" w:rsidRPr="008215D4" w:rsidRDefault="00F6564E" w:rsidP="00F6564E">
            <w:pPr>
              <w:pStyle w:val="LD"/>
              <w:rPr>
                <w:rFonts w:ascii="Arial" w:hAnsi="Arial"/>
                <w:sz w:val="18"/>
                <w:lang w:val="en-US"/>
              </w:rPr>
            </w:pPr>
          </w:p>
        </w:tc>
      </w:tr>
      <w:tr w:rsidR="00F6564E" w:rsidRPr="008215D4" w14:paraId="6B5FF370" w14:textId="77777777" w:rsidTr="00F6564E">
        <w:trPr>
          <w:cantSplit/>
          <w:jc w:val="center"/>
        </w:trPr>
        <w:tc>
          <w:tcPr>
            <w:tcW w:w="2613" w:type="dxa"/>
            <w:tcBorders>
              <w:top w:val="single" w:sz="4" w:space="0" w:color="auto"/>
              <w:left w:val="single" w:sz="4" w:space="0" w:color="auto"/>
              <w:bottom w:val="single" w:sz="4" w:space="0" w:color="auto"/>
              <w:right w:val="single" w:sz="4" w:space="0" w:color="auto"/>
            </w:tcBorders>
          </w:tcPr>
          <w:p w14:paraId="54B9B519" w14:textId="77777777" w:rsidR="00F6564E" w:rsidRPr="008215D4" w:rsidRDefault="00F6564E" w:rsidP="00F6564E">
            <w:pPr>
              <w:pStyle w:val="TAL"/>
              <w:rPr>
                <w:lang w:val="en-US"/>
              </w:rPr>
            </w:pPr>
            <w:r w:rsidRPr="005975E2">
              <w:t>UE-Local-IP-Address</w:t>
            </w:r>
          </w:p>
        </w:tc>
        <w:tc>
          <w:tcPr>
            <w:tcW w:w="2121" w:type="dxa"/>
            <w:tcBorders>
              <w:top w:val="single" w:sz="4" w:space="0" w:color="auto"/>
              <w:left w:val="single" w:sz="4" w:space="0" w:color="auto"/>
              <w:bottom w:val="single" w:sz="4" w:space="0" w:color="auto"/>
              <w:right w:val="single" w:sz="4" w:space="0" w:color="auto"/>
            </w:tcBorders>
            <w:vAlign w:val="center"/>
          </w:tcPr>
          <w:p w14:paraId="736573EB" w14:textId="77777777" w:rsidR="00F6564E" w:rsidRPr="008215D4" w:rsidRDefault="00F6564E" w:rsidP="00F6564E">
            <w:pPr>
              <w:pStyle w:val="LD"/>
              <w:rPr>
                <w:rFonts w:ascii="Arial" w:hAnsi="Arial"/>
                <w:sz w:val="18"/>
                <w:lang w:val="en-US"/>
              </w:rPr>
            </w:pPr>
            <w:r w:rsidRPr="008215D4">
              <w:rPr>
                <w:rFonts w:ascii="Arial" w:hAnsi="Arial" w:hint="eastAsia"/>
                <w:sz w:val="18"/>
                <w:lang w:val="en-US" w:eastAsia="zh-CN"/>
              </w:rPr>
              <w:t>3GPP TS</w:t>
            </w:r>
            <w:r>
              <w:rPr>
                <w:rFonts w:ascii="Arial" w:hAnsi="Arial"/>
                <w:sz w:val="18"/>
                <w:lang w:val="en-US" w:eastAsia="zh-CN"/>
              </w:rPr>
              <w:t> </w:t>
            </w:r>
            <w:r w:rsidRPr="008215D4">
              <w:rPr>
                <w:rFonts w:ascii="Arial" w:hAnsi="Arial" w:hint="eastAsia"/>
                <w:sz w:val="18"/>
                <w:lang w:val="en-US" w:eastAsia="zh-CN"/>
              </w:rPr>
              <w:t>29.212</w:t>
            </w:r>
            <w:r>
              <w:rPr>
                <w:rFonts w:ascii="Arial" w:hAnsi="Arial"/>
                <w:sz w:val="18"/>
                <w:lang w:val="en-US" w:eastAsia="zh-CN"/>
              </w:rPr>
              <w:t> </w:t>
            </w:r>
            <w:r w:rsidRPr="008215D4">
              <w:rPr>
                <w:rFonts w:ascii="Arial" w:hAnsi="Arial" w:hint="eastAsia"/>
                <w:sz w:val="18"/>
                <w:lang w:val="en-US" w:eastAsia="zh-CN"/>
              </w:rPr>
              <w:t>[23</w:t>
            </w:r>
            <w:r w:rsidRPr="008215D4">
              <w:rPr>
                <w:rFonts w:ascii="Arial" w:hAnsi="Arial"/>
                <w:sz w:val="18"/>
                <w:lang w:val="en-US" w:eastAsia="zh-CN"/>
              </w:rPr>
              <w:t>]</w:t>
            </w:r>
          </w:p>
        </w:tc>
        <w:tc>
          <w:tcPr>
            <w:tcW w:w="2785" w:type="dxa"/>
            <w:tcBorders>
              <w:top w:val="single" w:sz="4" w:space="0" w:color="auto"/>
              <w:left w:val="single" w:sz="4" w:space="0" w:color="auto"/>
              <w:bottom w:val="single" w:sz="4" w:space="0" w:color="auto"/>
              <w:right w:val="single" w:sz="4" w:space="0" w:color="auto"/>
            </w:tcBorders>
            <w:vAlign w:val="center"/>
          </w:tcPr>
          <w:p w14:paraId="161CF788" w14:textId="77777777" w:rsidR="00F6564E" w:rsidRPr="008215D4" w:rsidRDefault="00F6564E" w:rsidP="00F6564E">
            <w:pPr>
              <w:pStyle w:val="LD"/>
              <w:rPr>
                <w:rFonts w:ascii="Arial" w:hAnsi="Arial"/>
                <w:sz w:val="18"/>
                <w:lang w:val="en-US"/>
              </w:rPr>
            </w:pPr>
          </w:p>
        </w:tc>
        <w:tc>
          <w:tcPr>
            <w:tcW w:w="1340" w:type="dxa"/>
            <w:tcBorders>
              <w:top w:val="single" w:sz="4" w:space="0" w:color="auto"/>
              <w:left w:val="single" w:sz="4" w:space="0" w:color="auto"/>
              <w:bottom w:val="single" w:sz="4" w:space="0" w:color="auto"/>
              <w:right w:val="single" w:sz="4" w:space="0" w:color="auto"/>
            </w:tcBorders>
          </w:tcPr>
          <w:p w14:paraId="7050EB4E" w14:textId="77777777" w:rsidR="00F6564E" w:rsidRPr="008215D4" w:rsidRDefault="00F6564E" w:rsidP="00F6564E">
            <w:pPr>
              <w:pStyle w:val="LD"/>
              <w:rPr>
                <w:rFonts w:ascii="Arial" w:hAnsi="Arial"/>
                <w:sz w:val="18"/>
                <w:lang w:val="en-US"/>
              </w:rPr>
            </w:pPr>
          </w:p>
        </w:tc>
      </w:tr>
      <w:tr w:rsidR="00F6564E" w:rsidRPr="008215D4" w14:paraId="5FFFFE20" w14:textId="77777777" w:rsidTr="00F6564E">
        <w:trPr>
          <w:cantSplit/>
          <w:jc w:val="center"/>
        </w:trPr>
        <w:tc>
          <w:tcPr>
            <w:tcW w:w="2613" w:type="dxa"/>
            <w:tcBorders>
              <w:top w:val="single" w:sz="4" w:space="0" w:color="auto"/>
              <w:left w:val="single" w:sz="4" w:space="0" w:color="auto"/>
              <w:bottom w:val="single" w:sz="4" w:space="0" w:color="auto"/>
              <w:right w:val="single" w:sz="4" w:space="0" w:color="auto"/>
            </w:tcBorders>
          </w:tcPr>
          <w:p w14:paraId="5B0B034D" w14:textId="77777777" w:rsidR="00F6564E" w:rsidRPr="008215D4" w:rsidRDefault="00F6564E" w:rsidP="00F6564E">
            <w:pPr>
              <w:pStyle w:val="TAL"/>
              <w:rPr>
                <w:lang w:val="en-US"/>
              </w:rPr>
            </w:pPr>
            <w:r w:rsidRPr="008215D4">
              <w:rPr>
                <w:lang w:val="en-US"/>
              </w:rPr>
              <w:t>OC-Supported-Features</w:t>
            </w:r>
          </w:p>
        </w:tc>
        <w:tc>
          <w:tcPr>
            <w:tcW w:w="2121" w:type="dxa"/>
            <w:tcBorders>
              <w:top w:val="single" w:sz="4" w:space="0" w:color="auto"/>
              <w:left w:val="single" w:sz="4" w:space="0" w:color="auto"/>
              <w:bottom w:val="single" w:sz="4" w:space="0" w:color="auto"/>
              <w:right w:val="single" w:sz="4" w:space="0" w:color="auto"/>
            </w:tcBorders>
            <w:vAlign w:val="center"/>
          </w:tcPr>
          <w:p w14:paraId="508A854D" w14:textId="77777777" w:rsidR="00F6564E" w:rsidRPr="008215D4" w:rsidRDefault="00F6564E" w:rsidP="00F6564E">
            <w:pPr>
              <w:pStyle w:val="TAL"/>
              <w:rPr>
                <w:lang w:val="en-US" w:eastAsia="zh-CN"/>
              </w:rPr>
            </w:pPr>
            <w:r w:rsidRPr="008215D4">
              <w:rPr>
                <w:lang w:val="en-US" w:eastAsia="zh-CN"/>
              </w:rPr>
              <w:t>IETF RFC 7683</w:t>
            </w:r>
            <w:r>
              <w:rPr>
                <w:lang w:val="en-US" w:eastAsia="zh-CN"/>
              </w:rPr>
              <w:t> </w:t>
            </w:r>
            <w:r w:rsidRPr="008215D4">
              <w:rPr>
                <w:lang w:val="en-US" w:eastAsia="zh-CN"/>
              </w:rPr>
              <w:t>[47]</w:t>
            </w:r>
          </w:p>
        </w:tc>
        <w:tc>
          <w:tcPr>
            <w:tcW w:w="2785" w:type="dxa"/>
            <w:tcBorders>
              <w:top w:val="single" w:sz="4" w:space="0" w:color="auto"/>
              <w:left w:val="single" w:sz="4" w:space="0" w:color="auto"/>
              <w:bottom w:val="single" w:sz="4" w:space="0" w:color="auto"/>
              <w:right w:val="single" w:sz="4" w:space="0" w:color="auto"/>
            </w:tcBorders>
            <w:vAlign w:val="center"/>
          </w:tcPr>
          <w:p w14:paraId="6D28BD20" w14:textId="77777777" w:rsidR="00F6564E" w:rsidRPr="008215D4" w:rsidRDefault="00F6564E" w:rsidP="00F6564E">
            <w:pPr>
              <w:pStyle w:val="TAL"/>
              <w:rPr>
                <w:lang w:val="en-US"/>
              </w:rPr>
            </w:pPr>
            <w:r w:rsidRPr="008215D4">
              <w:rPr>
                <w:lang w:val="en-US"/>
              </w:rPr>
              <w:t xml:space="preserve">See </w:t>
            </w:r>
            <w:r>
              <w:rPr>
                <w:lang w:val="en-US"/>
              </w:rPr>
              <w:t>clause </w:t>
            </w:r>
            <w:r w:rsidRPr="008215D4">
              <w:rPr>
                <w:lang w:val="en-US"/>
              </w:rPr>
              <w:t>8.2.3.22</w:t>
            </w:r>
          </w:p>
        </w:tc>
        <w:tc>
          <w:tcPr>
            <w:tcW w:w="1340" w:type="dxa"/>
            <w:tcBorders>
              <w:top w:val="single" w:sz="4" w:space="0" w:color="auto"/>
              <w:left w:val="single" w:sz="4" w:space="0" w:color="auto"/>
              <w:bottom w:val="single" w:sz="4" w:space="0" w:color="auto"/>
              <w:right w:val="single" w:sz="4" w:space="0" w:color="auto"/>
            </w:tcBorders>
          </w:tcPr>
          <w:p w14:paraId="4EEC72E1" w14:textId="77777777" w:rsidR="00F6564E" w:rsidRPr="008215D4" w:rsidRDefault="00F6564E" w:rsidP="00F6564E">
            <w:pPr>
              <w:pStyle w:val="TAL"/>
              <w:rPr>
                <w:lang w:val="en-US"/>
              </w:rPr>
            </w:pPr>
          </w:p>
        </w:tc>
      </w:tr>
      <w:tr w:rsidR="00F6564E" w:rsidRPr="008215D4" w14:paraId="588EB9AD" w14:textId="77777777" w:rsidTr="00F6564E">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7AC4EA0A" w14:textId="77777777" w:rsidR="00F6564E" w:rsidRPr="008215D4" w:rsidRDefault="00F6564E" w:rsidP="00F6564E">
            <w:pPr>
              <w:pStyle w:val="TAL"/>
            </w:pPr>
            <w:r w:rsidRPr="008215D4">
              <w:t>OC-OLR</w:t>
            </w:r>
          </w:p>
        </w:tc>
        <w:tc>
          <w:tcPr>
            <w:tcW w:w="2121" w:type="dxa"/>
            <w:tcBorders>
              <w:top w:val="single" w:sz="4" w:space="0" w:color="auto"/>
              <w:left w:val="single" w:sz="4" w:space="0" w:color="auto"/>
              <w:bottom w:val="single" w:sz="4" w:space="0" w:color="auto"/>
              <w:right w:val="single" w:sz="4" w:space="0" w:color="auto"/>
            </w:tcBorders>
            <w:vAlign w:val="center"/>
          </w:tcPr>
          <w:p w14:paraId="6F53685B" w14:textId="77777777" w:rsidR="00F6564E" w:rsidRPr="008215D4" w:rsidRDefault="00F6564E" w:rsidP="00F6564E">
            <w:pPr>
              <w:pStyle w:val="TAL"/>
              <w:rPr>
                <w:lang w:val="en-US" w:eastAsia="zh-CN"/>
              </w:rPr>
            </w:pPr>
            <w:r w:rsidRPr="008215D4">
              <w:t>IETF RFC 7683</w:t>
            </w:r>
            <w:r>
              <w:t> </w:t>
            </w:r>
            <w:r w:rsidRPr="008215D4">
              <w:t>[47]</w:t>
            </w:r>
          </w:p>
        </w:tc>
        <w:tc>
          <w:tcPr>
            <w:tcW w:w="2785" w:type="dxa"/>
            <w:tcBorders>
              <w:top w:val="single" w:sz="4" w:space="0" w:color="auto"/>
              <w:left w:val="single" w:sz="4" w:space="0" w:color="auto"/>
              <w:bottom w:val="single" w:sz="4" w:space="0" w:color="auto"/>
              <w:right w:val="single" w:sz="4" w:space="0" w:color="auto"/>
            </w:tcBorders>
            <w:vAlign w:val="center"/>
          </w:tcPr>
          <w:p w14:paraId="6DD76C75" w14:textId="77777777" w:rsidR="00F6564E" w:rsidRPr="008215D4" w:rsidRDefault="00F6564E" w:rsidP="00F6564E">
            <w:pPr>
              <w:pStyle w:val="TAL"/>
              <w:rPr>
                <w:lang w:val="en-US"/>
              </w:rPr>
            </w:pPr>
            <w:r w:rsidRPr="008215D4">
              <w:t xml:space="preserve">See </w:t>
            </w:r>
            <w:r>
              <w:t>clause </w:t>
            </w:r>
            <w:r w:rsidRPr="008215D4">
              <w:t>8.2.3.23</w:t>
            </w:r>
          </w:p>
        </w:tc>
        <w:tc>
          <w:tcPr>
            <w:tcW w:w="1340" w:type="dxa"/>
            <w:tcBorders>
              <w:top w:val="single" w:sz="4" w:space="0" w:color="auto"/>
              <w:left w:val="single" w:sz="4" w:space="0" w:color="auto"/>
              <w:bottom w:val="single" w:sz="4" w:space="0" w:color="auto"/>
              <w:right w:val="single" w:sz="4" w:space="0" w:color="auto"/>
            </w:tcBorders>
          </w:tcPr>
          <w:p w14:paraId="7C68B904" w14:textId="77777777" w:rsidR="00F6564E" w:rsidRPr="008215D4" w:rsidRDefault="00F6564E" w:rsidP="00F6564E">
            <w:pPr>
              <w:pStyle w:val="TAL"/>
              <w:rPr>
                <w:lang w:val="en-US"/>
              </w:rPr>
            </w:pPr>
          </w:p>
        </w:tc>
      </w:tr>
      <w:tr w:rsidR="00F6564E" w:rsidRPr="008215D4" w14:paraId="0AD923E3" w14:textId="77777777" w:rsidTr="00F6564E">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7675F8FC" w14:textId="77777777" w:rsidR="00F6564E" w:rsidRPr="008215D4" w:rsidRDefault="00F6564E" w:rsidP="00F6564E">
            <w:pPr>
              <w:pStyle w:val="TAL"/>
            </w:pPr>
            <w:r w:rsidRPr="008215D4">
              <w:t>User-Location-Info-Time</w:t>
            </w:r>
          </w:p>
        </w:tc>
        <w:tc>
          <w:tcPr>
            <w:tcW w:w="2121" w:type="dxa"/>
            <w:tcBorders>
              <w:top w:val="single" w:sz="4" w:space="0" w:color="auto"/>
              <w:left w:val="single" w:sz="4" w:space="0" w:color="auto"/>
              <w:bottom w:val="single" w:sz="4" w:space="0" w:color="auto"/>
              <w:right w:val="single" w:sz="4" w:space="0" w:color="auto"/>
            </w:tcBorders>
            <w:vAlign w:val="center"/>
          </w:tcPr>
          <w:p w14:paraId="26DDE544" w14:textId="77777777" w:rsidR="00F6564E" w:rsidRPr="008215D4" w:rsidRDefault="00F6564E" w:rsidP="00F6564E">
            <w:pPr>
              <w:pStyle w:val="TAL"/>
              <w:rPr>
                <w:lang w:val="en-US" w:eastAsia="zh-CN"/>
              </w:rPr>
            </w:pPr>
            <w:r w:rsidRPr="008215D4">
              <w:rPr>
                <w:rFonts w:hint="eastAsia"/>
                <w:lang w:val="en-US" w:eastAsia="zh-CN"/>
              </w:rPr>
              <w:t>3GPP TS</w:t>
            </w:r>
            <w:r>
              <w:rPr>
                <w:lang w:val="en-US" w:eastAsia="zh-CN"/>
              </w:rPr>
              <w:t> </w:t>
            </w:r>
            <w:r w:rsidRPr="008215D4">
              <w:rPr>
                <w:rFonts w:hint="eastAsia"/>
                <w:lang w:val="en-US" w:eastAsia="zh-CN"/>
              </w:rPr>
              <w:t>29.212</w:t>
            </w:r>
            <w:r>
              <w:rPr>
                <w:lang w:val="en-US" w:eastAsia="zh-CN"/>
              </w:rPr>
              <w:t> </w:t>
            </w:r>
            <w:r w:rsidRPr="008215D4">
              <w:rPr>
                <w:rFonts w:hint="eastAsia"/>
                <w:lang w:val="en-US" w:eastAsia="zh-CN"/>
              </w:rPr>
              <w:t>[23</w:t>
            </w:r>
            <w:r w:rsidRPr="008215D4">
              <w:rPr>
                <w:lang w:val="en-US" w:eastAsia="zh-CN"/>
              </w:rPr>
              <w:t>]</w:t>
            </w:r>
          </w:p>
        </w:tc>
        <w:tc>
          <w:tcPr>
            <w:tcW w:w="2785" w:type="dxa"/>
            <w:tcBorders>
              <w:top w:val="single" w:sz="4" w:space="0" w:color="auto"/>
              <w:left w:val="single" w:sz="4" w:space="0" w:color="auto"/>
              <w:bottom w:val="single" w:sz="4" w:space="0" w:color="auto"/>
              <w:right w:val="single" w:sz="4" w:space="0" w:color="auto"/>
            </w:tcBorders>
            <w:vAlign w:val="center"/>
          </w:tcPr>
          <w:p w14:paraId="29B13626" w14:textId="77777777" w:rsidR="00F6564E" w:rsidRPr="008215D4" w:rsidRDefault="00F6564E" w:rsidP="00F6564E">
            <w:pPr>
              <w:pStyle w:val="TAL"/>
              <w:rPr>
                <w:lang w:val="en-US"/>
              </w:rPr>
            </w:pPr>
            <w:r w:rsidRPr="008215D4">
              <w:t xml:space="preserve">See </w:t>
            </w:r>
            <w:r>
              <w:t>clause </w:t>
            </w:r>
            <w:r w:rsidRPr="008215D4">
              <w:t>5.3.101</w:t>
            </w:r>
          </w:p>
        </w:tc>
        <w:tc>
          <w:tcPr>
            <w:tcW w:w="1340" w:type="dxa"/>
            <w:tcBorders>
              <w:top w:val="single" w:sz="4" w:space="0" w:color="auto"/>
              <w:left w:val="single" w:sz="4" w:space="0" w:color="auto"/>
              <w:bottom w:val="single" w:sz="4" w:space="0" w:color="auto"/>
              <w:right w:val="single" w:sz="4" w:space="0" w:color="auto"/>
            </w:tcBorders>
          </w:tcPr>
          <w:p w14:paraId="0E771E7C" w14:textId="77777777" w:rsidR="00F6564E" w:rsidRPr="008215D4" w:rsidRDefault="00F6564E" w:rsidP="00F6564E">
            <w:pPr>
              <w:pStyle w:val="TAL"/>
              <w:rPr>
                <w:lang w:val="en-US"/>
              </w:rPr>
            </w:pPr>
          </w:p>
        </w:tc>
      </w:tr>
      <w:tr w:rsidR="00F6564E" w:rsidRPr="008215D4" w14:paraId="62F15258" w14:textId="77777777" w:rsidTr="00F6564E">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47426EB7" w14:textId="77777777" w:rsidR="00F6564E" w:rsidRPr="008215D4" w:rsidRDefault="00F6564E" w:rsidP="00F6564E">
            <w:pPr>
              <w:pStyle w:val="TAL"/>
            </w:pPr>
            <w:r w:rsidRPr="008215D4">
              <w:t>DRMP</w:t>
            </w:r>
          </w:p>
        </w:tc>
        <w:tc>
          <w:tcPr>
            <w:tcW w:w="2121" w:type="dxa"/>
            <w:tcBorders>
              <w:top w:val="single" w:sz="4" w:space="0" w:color="auto"/>
              <w:left w:val="single" w:sz="4" w:space="0" w:color="auto"/>
              <w:bottom w:val="single" w:sz="4" w:space="0" w:color="auto"/>
              <w:right w:val="single" w:sz="4" w:space="0" w:color="auto"/>
            </w:tcBorders>
            <w:vAlign w:val="center"/>
          </w:tcPr>
          <w:p w14:paraId="5A9E459C" w14:textId="77777777" w:rsidR="00F6564E" w:rsidRPr="008215D4" w:rsidRDefault="00F6564E" w:rsidP="00F6564E">
            <w:pPr>
              <w:pStyle w:val="TAL"/>
            </w:pPr>
            <w:r w:rsidRPr="008215D4">
              <w:t>IETF RFC 7944</w:t>
            </w:r>
            <w:r>
              <w:t> </w:t>
            </w:r>
            <w:r w:rsidRPr="008215D4">
              <w:rPr>
                <w:lang w:eastAsia="zh-CN"/>
              </w:rPr>
              <w:t>[53]</w:t>
            </w:r>
          </w:p>
        </w:tc>
        <w:tc>
          <w:tcPr>
            <w:tcW w:w="2785" w:type="dxa"/>
            <w:tcBorders>
              <w:top w:val="single" w:sz="4" w:space="0" w:color="auto"/>
              <w:left w:val="single" w:sz="4" w:space="0" w:color="auto"/>
              <w:bottom w:val="single" w:sz="4" w:space="0" w:color="auto"/>
              <w:right w:val="single" w:sz="4" w:space="0" w:color="auto"/>
            </w:tcBorders>
            <w:vAlign w:val="center"/>
          </w:tcPr>
          <w:p w14:paraId="04E1576E" w14:textId="77777777" w:rsidR="00F6564E" w:rsidRPr="008215D4" w:rsidRDefault="00F6564E" w:rsidP="00F6564E">
            <w:pPr>
              <w:pStyle w:val="TAL"/>
            </w:pPr>
            <w:r w:rsidRPr="008215D4">
              <w:t xml:space="preserve">See </w:t>
            </w:r>
            <w:r>
              <w:t>clause </w:t>
            </w:r>
            <w:r w:rsidRPr="008215D4">
              <w:t>8.2.3.25</w:t>
            </w:r>
          </w:p>
        </w:tc>
        <w:tc>
          <w:tcPr>
            <w:tcW w:w="1340" w:type="dxa"/>
            <w:tcBorders>
              <w:top w:val="single" w:sz="4" w:space="0" w:color="auto"/>
              <w:left w:val="single" w:sz="4" w:space="0" w:color="auto"/>
              <w:bottom w:val="single" w:sz="4" w:space="0" w:color="auto"/>
              <w:right w:val="single" w:sz="4" w:space="0" w:color="auto"/>
            </w:tcBorders>
            <w:vAlign w:val="center"/>
          </w:tcPr>
          <w:p w14:paraId="53E3BDB3" w14:textId="77777777" w:rsidR="00F6564E" w:rsidRPr="008215D4" w:rsidRDefault="00F6564E" w:rsidP="00F6564E">
            <w:pPr>
              <w:pStyle w:val="TAL"/>
              <w:rPr>
                <w:lang w:val="en-US"/>
              </w:rPr>
            </w:pPr>
            <w:r w:rsidRPr="008215D4">
              <w:t>Must not set</w:t>
            </w:r>
          </w:p>
        </w:tc>
      </w:tr>
      <w:tr w:rsidR="00F6564E" w:rsidRPr="008215D4" w14:paraId="21F532ED" w14:textId="77777777" w:rsidTr="00F6564E">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5EF0DD66" w14:textId="77777777" w:rsidR="00F6564E" w:rsidRPr="008215D4" w:rsidRDefault="00F6564E" w:rsidP="00F6564E">
            <w:pPr>
              <w:pStyle w:val="TAL"/>
            </w:pPr>
            <w:r w:rsidRPr="008215D4">
              <w:t>Emergency-Info</w:t>
            </w:r>
          </w:p>
        </w:tc>
        <w:tc>
          <w:tcPr>
            <w:tcW w:w="2121" w:type="dxa"/>
            <w:tcBorders>
              <w:top w:val="single" w:sz="4" w:space="0" w:color="auto"/>
              <w:left w:val="single" w:sz="4" w:space="0" w:color="auto"/>
              <w:bottom w:val="single" w:sz="4" w:space="0" w:color="auto"/>
              <w:right w:val="single" w:sz="4" w:space="0" w:color="auto"/>
            </w:tcBorders>
            <w:vAlign w:val="center"/>
          </w:tcPr>
          <w:p w14:paraId="596A6D51" w14:textId="77777777" w:rsidR="00F6564E" w:rsidRPr="008215D4" w:rsidRDefault="00F6564E" w:rsidP="00F6564E">
            <w:pPr>
              <w:pStyle w:val="TAL"/>
            </w:pPr>
            <w:r w:rsidRPr="008215D4">
              <w:t>3GPP TS</w:t>
            </w:r>
            <w:r>
              <w:t> </w:t>
            </w:r>
            <w:r w:rsidRPr="008215D4">
              <w:t>29.272</w:t>
            </w:r>
            <w:r>
              <w:t> </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62F09F67" w14:textId="77777777" w:rsidR="00F6564E" w:rsidRPr="008215D4" w:rsidRDefault="00F6564E" w:rsidP="00F6564E">
            <w:pPr>
              <w:pStyle w:val="TAL"/>
            </w:pPr>
          </w:p>
        </w:tc>
        <w:tc>
          <w:tcPr>
            <w:tcW w:w="1340" w:type="dxa"/>
            <w:tcBorders>
              <w:top w:val="single" w:sz="4" w:space="0" w:color="auto"/>
              <w:left w:val="single" w:sz="4" w:space="0" w:color="auto"/>
              <w:bottom w:val="single" w:sz="4" w:space="0" w:color="auto"/>
              <w:right w:val="single" w:sz="4" w:space="0" w:color="auto"/>
            </w:tcBorders>
            <w:vAlign w:val="center"/>
          </w:tcPr>
          <w:p w14:paraId="44203099" w14:textId="77777777" w:rsidR="00F6564E" w:rsidRPr="008215D4" w:rsidRDefault="00F6564E" w:rsidP="00F6564E">
            <w:pPr>
              <w:pStyle w:val="TAL"/>
            </w:pPr>
          </w:p>
        </w:tc>
      </w:tr>
      <w:tr w:rsidR="00F6564E" w:rsidRPr="008215D4" w14:paraId="0183E59B" w14:textId="77777777" w:rsidTr="00F6564E">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56AF83AA" w14:textId="77777777" w:rsidR="00F6564E" w:rsidRPr="008215D4" w:rsidRDefault="00F6564E" w:rsidP="00F6564E">
            <w:pPr>
              <w:pStyle w:val="TAL"/>
            </w:pPr>
            <w:r w:rsidRPr="008215D4">
              <w:t>Load</w:t>
            </w:r>
          </w:p>
        </w:tc>
        <w:tc>
          <w:tcPr>
            <w:tcW w:w="2121" w:type="dxa"/>
            <w:tcBorders>
              <w:top w:val="single" w:sz="4" w:space="0" w:color="auto"/>
              <w:left w:val="single" w:sz="4" w:space="0" w:color="auto"/>
              <w:bottom w:val="single" w:sz="4" w:space="0" w:color="auto"/>
              <w:right w:val="single" w:sz="4" w:space="0" w:color="auto"/>
            </w:tcBorders>
            <w:vAlign w:val="center"/>
          </w:tcPr>
          <w:p w14:paraId="265AFB3C" w14:textId="77777777" w:rsidR="00F6564E" w:rsidRPr="008215D4" w:rsidRDefault="00F6564E" w:rsidP="00F6564E">
            <w:pPr>
              <w:pStyle w:val="TAL"/>
            </w:pPr>
            <w:r w:rsidRPr="008215D4">
              <w:t>IETF</w:t>
            </w:r>
            <w:r>
              <w:t> RFC 8583 </w:t>
            </w:r>
            <w:r w:rsidRPr="008215D4">
              <w:rPr>
                <w:lang w:eastAsia="zh-CN"/>
              </w:rPr>
              <w:t>[54]</w:t>
            </w:r>
          </w:p>
        </w:tc>
        <w:tc>
          <w:tcPr>
            <w:tcW w:w="2785" w:type="dxa"/>
            <w:tcBorders>
              <w:top w:val="single" w:sz="4" w:space="0" w:color="auto"/>
              <w:left w:val="single" w:sz="4" w:space="0" w:color="auto"/>
              <w:bottom w:val="single" w:sz="4" w:space="0" w:color="auto"/>
              <w:right w:val="single" w:sz="4" w:space="0" w:color="auto"/>
            </w:tcBorders>
            <w:vAlign w:val="center"/>
          </w:tcPr>
          <w:p w14:paraId="0B64E48C" w14:textId="77777777" w:rsidR="00F6564E" w:rsidRPr="008215D4" w:rsidRDefault="00F6564E" w:rsidP="00F6564E">
            <w:pPr>
              <w:pStyle w:val="TAL"/>
            </w:pPr>
            <w:r w:rsidRPr="008215D4">
              <w:t xml:space="preserve">See </w:t>
            </w:r>
            <w:r>
              <w:t>clause </w:t>
            </w:r>
            <w:r w:rsidRPr="008215D4">
              <w:t>8.2.3.26</w:t>
            </w:r>
          </w:p>
        </w:tc>
        <w:tc>
          <w:tcPr>
            <w:tcW w:w="1340" w:type="dxa"/>
            <w:tcBorders>
              <w:top w:val="single" w:sz="4" w:space="0" w:color="auto"/>
              <w:left w:val="single" w:sz="4" w:space="0" w:color="auto"/>
              <w:bottom w:val="single" w:sz="4" w:space="0" w:color="auto"/>
              <w:right w:val="single" w:sz="4" w:space="0" w:color="auto"/>
            </w:tcBorders>
            <w:vAlign w:val="center"/>
          </w:tcPr>
          <w:p w14:paraId="38A087BB" w14:textId="77777777" w:rsidR="00F6564E" w:rsidRPr="008215D4" w:rsidRDefault="00F6564E" w:rsidP="00F6564E">
            <w:pPr>
              <w:pStyle w:val="TAL"/>
            </w:pPr>
            <w:r w:rsidRPr="008215D4">
              <w:t>Must not set</w:t>
            </w:r>
          </w:p>
        </w:tc>
      </w:tr>
      <w:tr w:rsidR="00F6564E" w:rsidRPr="008215D4" w14:paraId="61FEF709" w14:textId="77777777" w:rsidTr="00F6564E">
        <w:trPr>
          <w:cantSplit/>
          <w:jc w:val="center"/>
        </w:trPr>
        <w:tc>
          <w:tcPr>
            <w:tcW w:w="2613" w:type="dxa"/>
            <w:tcBorders>
              <w:top w:val="single" w:sz="4" w:space="0" w:color="auto"/>
              <w:left w:val="single" w:sz="4" w:space="0" w:color="auto"/>
              <w:bottom w:val="single" w:sz="4" w:space="0" w:color="auto"/>
              <w:right w:val="single" w:sz="4" w:space="0" w:color="auto"/>
            </w:tcBorders>
          </w:tcPr>
          <w:p w14:paraId="3C0C2887" w14:textId="77777777" w:rsidR="00F6564E" w:rsidRPr="008215D4" w:rsidRDefault="00F6564E" w:rsidP="00F6564E">
            <w:pPr>
              <w:pStyle w:val="TAL"/>
              <w:rPr>
                <w:lang w:val="en-US"/>
              </w:rPr>
            </w:pPr>
            <w:r w:rsidRPr="008215D4">
              <w:rPr>
                <w:lang w:val="en-US"/>
              </w:rPr>
              <w:t>UE-Usage-Type</w:t>
            </w:r>
          </w:p>
        </w:tc>
        <w:tc>
          <w:tcPr>
            <w:tcW w:w="2121" w:type="dxa"/>
            <w:tcBorders>
              <w:top w:val="single" w:sz="4" w:space="0" w:color="auto"/>
              <w:left w:val="single" w:sz="4" w:space="0" w:color="auto"/>
              <w:bottom w:val="single" w:sz="4" w:space="0" w:color="auto"/>
              <w:right w:val="single" w:sz="4" w:space="0" w:color="auto"/>
            </w:tcBorders>
            <w:vAlign w:val="center"/>
          </w:tcPr>
          <w:p w14:paraId="397B85E2" w14:textId="77777777" w:rsidR="00F6564E" w:rsidRPr="008215D4" w:rsidRDefault="00F6564E" w:rsidP="00F6564E">
            <w:pPr>
              <w:pStyle w:val="TAL"/>
            </w:pPr>
            <w:r w:rsidRPr="008215D4">
              <w:t>3GPP TS</w:t>
            </w:r>
            <w:r>
              <w:t> </w:t>
            </w:r>
            <w:r w:rsidRPr="008215D4">
              <w:t>29.272</w:t>
            </w:r>
            <w:r>
              <w:t> </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52CBEEF1" w14:textId="77777777" w:rsidR="00F6564E" w:rsidRPr="008215D4" w:rsidRDefault="00F6564E" w:rsidP="00F6564E">
            <w:pPr>
              <w:pStyle w:val="TAL"/>
            </w:pPr>
          </w:p>
        </w:tc>
        <w:tc>
          <w:tcPr>
            <w:tcW w:w="1340" w:type="dxa"/>
            <w:tcBorders>
              <w:top w:val="single" w:sz="4" w:space="0" w:color="auto"/>
              <w:left w:val="single" w:sz="4" w:space="0" w:color="auto"/>
              <w:bottom w:val="single" w:sz="4" w:space="0" w:color="auto"/>
              <w:right w:val="single" w:sz="4" w:space="0" w:color="auto"/>
            </w:tcBorders>
          </w:tcPr>
          <w:p w14:paraId="749A6419" w14:textId="77777777" w:rsidR="00F6564E" w:rsidRPr="008215D4" w:rsidRDefault="00F6564E" w:rsidP="00F6564E">
            <w:pPr>
              <w:pStyle w:val="TAL"/>
            </w:pPr>
          </w:p>
        </w:tc>
      </w:tr>
      <w:tr w:rsidR="00F6564E" w:rsidRPr="008215D4" w14:paraId="7BF1A999" w14:textId="77777777" w:rsidTr="00F6564E">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0D57FA1A" w14:textId="77777777" w:rsidR="00F6564E" w:rsidRPr="008215D4" w:rsidRDefault="00F6564E" w:rsidP="00F6564E">
            <w:pPr>
              <w:pStyle w:val="TAL"/>
              <w:rPr>
                <w:lang w:val="en-US"/>
              </w:rPr>
            </w:pPr>
            <w:r w:rsidRPr="008215D4">
              <w:rPr>
                <w:lang w:eastAsia="zh-CN"/>
              </w:rPr>
              <w:t>Core-Network-Restrictions</w:t>
            </w:r>
          </w:p>
        </w:tc>
        <w:tc>
          <w:tcPr>
            <w:tcW w:w="2121" w:type="dxa"/>
            <w:tcBorders>
              <w:top w:val="single" w:sz="4" w:space="0" w:color="auto"/>
              <w:left w:val="single" w:sz="4" w:space="0" w:color="auto"/>
              <w:bottom w:val="single" w:sz="4" w:space="0" w:color="auto"/>
              <w:right w:val="single" w:sz="4" w:space="0" w:color="auto"/>
            </w:tcBorders>
            <w:vAlign w:val="center"/>
          </w:tcPr>
          <w:p w14:paraId="03226528" w14:textId="77777777" w:rsidR="00F6564E" w:rsidRPr="008215D4" w:rsidRDefault="00F6564E" w:rsidP="00F6564E">
            <w:pPr>
              <w:pStyle w:val="TAL"/>
            </w:pPr>
            <w:r w:rsidRPr="008215D4">
              <w:t>3GPP TS</w:t>
            </w:r>
            <w:r>
              <w:t> </w:t>
            </w:r>
            <w:r w:rsidRPr="008215D4">
              <w:t>29.272</w:t>
            </w:r>
            <w:r>
              <w:t> </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598F5B5D" w14:textId="77777777" w:rsidR="00F6564E" w:rsidRPr="008215D4" w:rsidRDefault="00F6564E" w:rsidP="00F6564E">
            <w:pPr>
              <w:pStyle w:val="TAL"/>
            </w:pPr>
          </w:p>
        </w:tc>
        <w:tc>
          <w:tcPr>
            <w:tcW w:w="1340" w:type="dxa"/>
            <w:tcBorders>
              <w:top w:val="single" w:sz="4" w:space="0" w:color="auto"/>
              <w:left w:val="single" w:sz="4" w:space="0" w:color="auto"/>
              <w:bottom w:val="single" w:sz="4" w:space="0" w:color="auto"/>
              <w:right w:val="single" w:sz="4" w:space="0" w:color="auto"/>
            </w:tcBorders>
          </w:tcPr>
          <w:p w14:paraId="6BB0E297" w14:textId="77777777" w:rsidR="00F6564E" w:rsidRPr="008215D4" w:rsidRDefault="00F6564E" w:rsidP="00F6564E">
            <w:pPr>
              <w:pStyle w:val="TAL"/>
            </w:pPr>
          </w:p>
        </w:tc>
      </w:tr>
      <w:tr w:rsidR="00470CC6" w:rsidRPr="008215D4" w14:paraId="19BEECA7" w14:textId="77777777" w:rsidTr="007C6C6F">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7E6540E6" w14:textId="25D2214B" w:rsidR="00470CC6" w:rsidRPr="008215D4" w:rsidRDefault="00470CC6" w:rsidP="00470CC6">
            <w:pPr>
              <w:pStyle w:val="TAL"/>
              <w:rPr>
                <w:lang w:eastAsia="zh-CN"/>
              </w:rPr>
            </w:pPr>
            <w:ins w:id="296" w:author="Peraton Labs-PM" w:date="2023-02-14T09:29:00Z">
              <w:r>
                <w:rPr>
                  <w:lang w:val="en-US"/>
                </w:rPr>
                <w:t>MPS-Priority</w:t>
              </w:r>
            </w:ins>
          </w:p>
        </w:tc>
        <w:tc>
          <w:tcPr>
            <w:tcW w:w="2121" w:type="dxa"/>
            <w:tcBorders>
              <w:top w:val="single" w:sz="4" w:space="0" w:color="auto"/>
              <w:left w:val="single" w:sz="4" w:space="0" w:color="auto"/>
              <w:bottom w:val="single" w:sz="4" w:space="0" w:color="auto"/>
              <w:right w:val="single" w:sz="4" w:space="0" w:color="auto"/>
            </w:tcBorders>
            <w:vAlign w:val="center"/>
          </w:tcPr>
          <w:p w14:paraId="0D77AC12" w14:textId="017FC3B0" w:rsidR="00470CC6" w:rsidRPr="008215D4" w:rsidRDefault="00470CC6" w:rsidP="00470CC6">
            <w:pPr>
              <w:pStyle w:val="TAL"/>
            </w:pPr>
            <w:ins w:id="297" w:author="Peraton Labs-PM" w:date="2023-02-14T09:30:00Z">
              <w:r>
                <w:t>3GPP</w:t>
              </w:r>
            </w:ins>
            <w:ins w:id="298" w:author="Peraton Labs-PM1" w:date="2023-08-23T00:36:00Z">
              <w:r w:rsidR="00F36A42">
                <w:t> </w:t>
              </w:r>
            </w:ins>
            <w:ins w:id="299" w:author="Peraton Labs-PM" w:date="2023-02-14T09:30:00Z">
              <w:r>
                <w:t>TS</w:t>
              </w:r>
            </w:ins>
            <w:ins w:id="300" w:author="Peraton Labs-PM1" w:date="2023-08-23T00:36:00Z">
              <w:r w:rsidR="00F36A42">
                <w:t> </w:t>
              </w:r>
            </w:ins>
            <w:ins w:id="301" w:author="Peraton Labs-PM" w:date="2023-02-14T09:30:00Z">
              <w:r>
                <w:t>29.272</w:t>
              </w:r>
            </w:ins>
            <w:ins w:id="302" w:author="Peraton Labs-PM1" w:date="2023-08-23T00:36:00Z">
              <w:r w:rsidR="00F36A42">
                <w:t> </w:t>
              </w:r>
            </w:ins>
            <w:ins w:id="303" w:author="Peraton Labs-PM" w:date="2023-02-14T09:30:00Z">
              <w:r>
                <w:t>[29]</w:t>
              </w:r>
            </w:ins>
          </w:p>
        </w:tc>
        <w:tc>
          <w:tcPr>
            <w:tcW w:w="2785" w:type="dxa"/>
            <w:tcBorders>
              <w:top w:val="single" w:sz="4" w:space="0" w:color="auto"/>
              <w:left w:val="single" w:sz="4" w:space="0" w:color="auto"/>
              <w:bottom w:val="single" w:sz="4" w:space="0" w:color="auto"/>
              <w:right w:val="single" w:sz="4" w:space="0" w:color="auto"/>
            </w:tcBorders>
            <w:vAlign w:val="center"/>
          </w:tcPr>
          <w:p w14:paraId="4310F366" w14:textId="77777777" w:rsidR="00470CC6" w:rsidRPr="008215D4" w:rsidRDefault="00470CC6" w:rsidP="00470CC6">
            <w:pPr>
              <w:pStyle w:val="TAL"/>
            </w:pPr>
            <w:bookmarkStart w:id="304" w:name="_GoBack"/>
            <w:bookmarkEnd w:id="304"/>
          </w:p>
        </w:tc>
        <w:tc>
          <w:tcPr>
            <w:tcW w:w="1340" w:type="dxa"/>
            <w:tcBorders>
              <w:top w:val="single" w:sz="4" w:space="0" w:color="auto"/>
              <w:left w:val="single" w:sz="4" w:space="0" w:color="auto"/>
              <w:bottom w:val="single" w:sz="4" w:space="0" w:color="auto"/>
              <w:right w:val="single" w:sz="4" w:space="0" w:color="auto"/>
            </w:tcBorders>
            <w:vAlign w:val="center"/>
          </w:tcPr>
          <w:p w14:paraId="7C56671E" w14:textId="785FCF80" w:rsidR="00470CC6" w:rsidRPr="008215D4" w:rsidRDefault="00470CC6" w:rsidP="00470CC6">
            <w:pPr>
              <w:pStyle w:val="TAL"/>
            </w:pPr>
            <w:ins w:id="305" w:author="Peraton Labs-PM" w:date="2023-02-14T09:31:00Z">
              <w:r w:rsidRPr="008215D4">
                <w:t>Must not set</w:t>
              </w:r>
            </w:ins>
          </w:p>
        </w:tc>
      </w:tr>
      <w:tr w:rsidR="00F6564E" w:rsidRPr="008215D4" w14:paraId="59814F4D" w14:textId="77777777" w:rsidTr="00F6564E">
        <w:trPr>
          <w:cantSplit/>
          <w:jc w:val="center"/>
        </w:trPr>
        <w:tc>
          <w:tcPr>
            <w:tcW w:w="8859" w:type="dxa"/>
            <w:gridSpan w:val="4"/>
            <w:tcBorders>
              <w:top w:val="single" w:sz="4" w:space="0" w:color="auto"/>
              <w:left w:val="single" w:sz="4" w:space="0" w:color="auto"/>
              <w:bottom w:val="single" w:sz="4" w:space="0" w:color="auto"/>
              <w:right w:val="single" w:sz="4" w:space="0" w:color="auto"/>
            </w:tcBorders>
          </w:tcPr>
          <w:p w14:paraId="01043E68" w14:textId="77777777" w:rsidR="00F6564E" w:rsidRPr="008215D4" w:rsidRDefault="00F6564E" w:rsidP="00F6564E">
            <w:pPr>
              <w:pStyle w:val="TAN"/>
              <w:rPr>
                <w:lang w:val="en-US"/>
              </w:rPr>
            </w:pPr>
            <w:r w:rsidRPr="008215D4">
              <w:rPr>
                <w:lang w:val="en-US"/>
              </w:rPr>
              <w:t>NOTE 1:</w:t>
            </w:r>
            <w:r w:rsidRPr="008215D4">
              <w:rPr>
                <w:lang w:val="en-US"/>
              </w:rPr>
              <w:tab/>
              <w:t>The M-bit settings for re-used AVPs override those of the defining specifications that are referenced. Values include: "Must set", "Must not set". If the M-bit setting is blank, then the defining specification applies.</w:t>
            </w:r>
          </w:p>
          <w:p w14:paraId="1ADADDF2" w14:textId="77777777" w:rsidR="00F6564E" w:rsidRPr="008215D4" w:rsidRDefault="00F6564E" w:rsidP="00F6564E">
            <w:pPr>
              <w:pStyle w:val="TAN"/>
              <w:rPr>
                <w:lang w:val="en-US"/>
              </w:rPr>
            </w:pPr>
            <w:r w:rsidRPr="008215D4">
              <w:rPr>
                <w:lang w:val="en-US"/>
              </w:rPr>
              <w:t>NOTE 2:</w:t>
            </w:r>
            <w:r w:rsidRPr="008215D4">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0CC1FC4" w14:textId="77777777" w:rsidR="00F6564E" w:rsidRPr="008215D4" w:rsidRDefault="00F6564E" w:rsidP="00F6564E">
      <w:pPr>
        <w:rPr>
          <w:lang w:val="en-US"/>
        </w:rPr>
      </w:pPr>
    </w:p>
    <w:p w14:paraId="41EB7BD1" w14:textId="77777777" w:rsidR="00F6564E" w:rsidRPr="008215D4" w:rsidRDefault="00F6564E" w:rsidP="00F6564E">
      <w:r w:rsidRPr="008215D4">
        <w:rPr>
          <w:lang w:val="en-US"/>
        </w:rPr>
        <w:t xml:space="preserve">Only those AVP initially defined in this reference point and for this procedure are described in the following </w:t>
      </w:r>
      <w:r>
        <w:rPr>
          <w:lang w:val="en-US"/>
        </w:rPr>
        <w:t>clause</w:t>
      </w:r>
      <w:r w:rsidRPr="008215D4">
        <w:rPr>
          <w:lang w:val="en-US"/>
        </w:rPr>
        <w:t>s.</w:t>
      </w:r>
    </w:p>
    <w:p w14:paraId="6A5139DF" w14:textId="08883097" w:rsidR="004F2365" w:rsidRPr="004129FF" w:rsidRDefault="00493F83" w:rsidP="004F2365">
      <w:pPr>
        <w:spacing w:before="360" w:after="240" w:line="259" w:lineRule="auto"/>
        <w:jc w:val="center"/>
        <w:outlineLvl w:val="0"/>
        <w:rPr>
          <w:noProof/>
          <w:highlight w:val="green"/>
        </w:rPr>
      </w:pPr>
      <w:r>
        <w:rPr>
          <w:noProof/>
          <w:highlight w:val="green"/>
        </w:rPr>
        <w:t>***** Fifteenth change *****</w:t>
      </w:r>
    </w:p>
    <w:p w14:paraId="1E33982A" w14:textId="77777777" w:rsidR="00190958" w:rsidRPr="008215D4" w:rsidRDefault="00190958" w:rsidP="00190958">
      <w:pPr>
        <w:pStyle w:val="Heading5"/>
      </w:pPr>
      <w:bookmarkStart w:id="306" w:name="_Toc20213436"/>
      <w:bookmarkStart w:id="307" w:name="_Toc36043917"/>
      <w:bookmarkStart w:id="308" w:name="_Toc44872293"/>
      <w:bookmarkStart w:id="309" w:name="_Toc120027591"/>
      <w:r w:rsidRPr="008215D4">
        <w:t>8.1.2.3.3</w:t>
      </w:r>
      <w:r w:rsidRPr="008215D4">
        <w:tab/>
        <w:t>3GPP AAA Server Detailed behaviour</w:t>
      </w:r>
      <w:bookmarkEnd w:id="306"/>
      <w:bookmarkEnd w:id="307"/>
      <w:bookmarkEnd w:id="308"/>
      <w:bookmarkEnd w:id="309"/>
    </w:p>
    <w:p w14:paraId="3C614F6C" w14:textId="77777777" w:rsidR="00190958" w:rsidRPr="008215D4" w:rsidRDefault="00190958" w:rsidP="00190958">
      <w:r w:rsidRPr="008215D4">
        <w:t>When the HSS</w:t>
      </w:r>
      <w:r w:rsidRPr="008215D4">
        <w:rPr>
          <w:rFonts w:hint="eastAsia"/>
          <w:lang w:eastAsia="zh-CN"/>
        </w:rPr>
        <w:t>-</w:t>
      </w:r>
      <w:r w:rsidRPr="008215D4">
        <w:t>initiated user profile update procedure is successful, the 3GPP AAA Server shall overwrite entirely, for the subscriber identity indicated in the request, the currently stored user profile data with the information received from the HSS, if at least one APN-Configuration AVP is included in the Non-3GPP-User-Data AVP received from HSS. If no APN-Configurations are included in the Non-3GPP-User-Data AVP, the 3GPP AAA Server shall only update the currently stored user profile data with the new received data from the HSS.</w:t>
      </w:r>
    </w:p>
    <w:p w14:paraId="7C30C15A" w14:textId="77777777" w:rsidR="00190958" w:rsidRPr="008215D4" w:rsidRDefault="00190958" w:rsidP="00190958">
      <w:pPr>
        <w:rPr>
          <w:lang w:eastAsia="zh-CN"/>
        </w:rPr>
      </w:pPr>
      <w:r w:rsidRPr="008215D4">
        <w:t>If the HSS</w:t>
      </w:r>
      <w:r w:rsidRPr="008215D4">
        <w:rPr>
          <w:rFonts w:hint="eastAsia"/>
          <w:lang w:eastAsia="zh-CN"/>
        </w:rPr>
        <w:t>-</w:t>
      </w:r>
      <w:r w:rsidRPr="008215D4">
        <w:t>initiated user profile update procedure is not successful, the 3GPP AAA Server shall not modify the stored user profile.</w:t>
      </w:r>
    </w:p>
    <w:p w14:paraId="75769D6B" w14:textId="77777777" w:rsidR="00190958" w:rsidRPr="008215D4" w:rsidRDefault="00190958" w:rsidP="00190958">
      <w:pPr>
        <w:keepNext/>
        <w:keepLines/>
      </w:pPr>
      <w:r w:rsidRPr="008215D4">
        <w:t xml:space="preserve">After a successful user profile download, the 3GPP AAA Server shall initiate re-authentication procedure as described in </w:t>
      </w:r>
      <w:r>
        <w:t>clause </w:t>
      </w:r>
      <w:r w:rsidRPr="008215D4">
        <w:t xml:space="preserve">7.2.2.4 if the subscriber has previously been authenticated and authorized to untrusted non-3GPP access. If the subscriber has previously been authenticated and authorized to trusted non-3GPP IP Access then the 3GPP AAA Server shall initiate a re-authorization procedure as described in </w:t>
      </w:r>
      <w:r>
        <w:t>clause </w:t>
      </w:r>
      <w:r w:rsidRPr="008215D4">
        <w:rPr>
          <w:lang w:val="en-US"/>
        </w:rPr>
        <w:t>5.1.2.3</w:t>
      </w:r>
      <w:r w:rsidRPr="008215D4">
        <w:t>.</w:t>
      </w:r>
    </w:p>
    <w:p w14:paraId="6281F84C" w14:textId="77777777" w:rsidR="00190958" w:rsidRPr="008215D4" w:rsidRDefault="00190958" w:rsidP="00190958">
      <w:pPr>
        <w:keepNext/>
        <w:keepLines/>
        <w:rPr>
          <w:lang w:val="en-US" w:eastAsia="zh-CN"/>
        </w:rPr>
      </w:pPr>
      <w:r w:rsidRPr="008215D4">
        <w:rPr>
          <w:lang w:val="en-US" w:eastAsia="zh-CN"/>
        </w:rPr>
        <w:t xml:space="preserve">As multiple authorization sessions may exist for the user (see </w:t>
      </w:r>
      <w:r>
        <w:rPr>
          <w:lang w:val="en-US" w:eastAsia="zh-CN"/>
        </w:rPr>
        <w:t>clause </w:t>
      </w:r>
      <w:r w:rsidRPr="008215D4">
        <w:rPr>
          <w:lang w:val="en-US" w:eastAsia="zh-CN"/>
        </w:rPr>
        <w:t>7.1.2.1), the 3GPP AAA Server shall examine the need to execute re-authorization for each of these sessions, and may execute the multiple re-authorization procedures in parallel. In case the user's non-3GPP subscription has been deleted or the user's APN has been barred, the re-authorization shall be executed in all ongoing user related authorization sessions. Otherwise, the re-authorization procedure shall be invoked for the authorization sessions for which at least one of the following conditions is fulfilled:</w:t>
      </w:r>
    </w:p>
    <w:p w14:paraId="2F1F6123" w14:textId="77777777" w:rsidR="00190958" w:rsidRPr="008215D4" w:rsidRDefault="00190958" w:rsidP="00190958">
      <w:pPr>
        <w:pStyle w:val="B1"/>
        <w:rPr>
          <w:lang w:val="en-US" w:eastAsia="zh-CN"/>
        </w:rPr>
      </w:pPr>
      <w:r w:rsidRPr="008215D4">
        <w:rPr>
          <w:lang w:val="en-US" w:eastAsia="zh-CN"/>
        </w:rPr>
        <w:t>-</w:t>
      </w:r>
      <w:r w:rsidRPr="008215D4">
        <w:rPr>
          <w:lang w:val="en-US" w:eastAsia="zh-CN"/>
        </w:rPr>
        <w:tab/>
        <w:t>The user's subscribed APN has been deleted from the HSS.</w:t>
      </w:r>
    </w:p>
    <w:p w14:paraId="61DE5A46" w14:textId="77777777" w:rsidR="00190958" w:rsidRPr="008215D4" w:rsidRDefault="00190958" w:rsidP="00190958">
      <w:pPr>
        <w:pStyle w:val="B1"/>
      </w:pPr>
      <w:r w:rsidRPr="008215D4">
        <w:rPr>
          <w:lang w:val="en-US" w:eastAsia="zh-CN"/>
        </w:rPr>
        <w:lastRenderedPageBreak/>
        <w:t>-</w:t>
      </w:r>
      <w:r w:rsidRPr="008215D4">
        <w:rPr>
          <w:lang w:val="en-US" w:eastAsia="zh-CN"/>
        </w:rPr>
        <w:tab/>
        <w:t xml:space="preserve">The APN configuration data has been previously downloaded to the </w:t>
      </w:r>
      <w:proofErr w:type="spellStart"/>
      <w:r w:rsidRPr="008215D4">
        <w:rPr>
          <w:lang w:val="en-US" w:eastAsia="zh-CN"/>
        </w:rPr>
        <w:t>ePDG</w:t>
      </w:r>
      <w:proofErr w:type="spellEnd"/>
      <w:r w:rsidRPr="008215D4">
        <w:rPr>
          <w:lang w:val="en-US" w:eastAsia="zh-CN"/>
        </w:rPr>
        <w:t xml:space="preserve"> and the new version of APN configuration received from HSS reflects a modification in these data.</w:t>
      </w:r>
    </w:p>
    <w:p w14:paraId="2A3A121D" w14:textId="77777777" w:rsidR="00190958" w:rsidRPr="008215D4" w:rsidRDefault="00190958" w:rsidP="00190958">
      <w:r w:rsidRPr="008215D4">
        <w:t>Following a successful download of subscription and equipment trace data, the 3GPP AAA Server shall forward the trace data by initiating reauthorization towards all PDN GWs that have an active authorization session.</w:t>
      </w:r>
    </w:p>
    <w:p w14:paraId="10D59E7B" w14:textId="77777777" w:rsidR="00190958" w:rsidRPr="008215D4" w:rsidRDefault="00190958" w:rsidP="00190958">
      <w:r w:rsidRPr="008215D4">
        <w:t>When the UE is attached to a Trusted WLAN, if the HSS has invoked the User Profile Update procedure by setting the Access-Network-Info-Request and/or UE-Local-Time-Zone-Request bits in the PPR-Flags, the 3GPP AAA Server shall initiate a re-authorization procedure towards the TWAN by setting the Re-Auth</w:t>
      </w:r>
      <w:r w:rsidRPr="008215D4">
        <w:rPr>
          <w:lang w:val="en-US"/>
        </w:rPr>
        <w:t>–</w:t>
      </w:r>
      <w:proofErr w:type="spellStart"/>
      <w:r w:rsidRPr="008215D4">
        <w:t>Req</w:t>
      </w:r>
      <w:r w:rsidRPr="008215D4">
        <w:rPr>
          <w:lang w:val="en-US"/>
        </w:rPr>
        <w:t>uest</w:t>
      </w:r>
      <w:proofErr w:type="spellEnd"/>
      <w:r w:rsidRPr="008215D4">
        <w:rPr>
          <w:lang w:val="en-US"/>
        </w:rPr>
        <w:t>-</w:t>
      </w:r>
      <w:r w:rsidRPr="008215D4">
        <w:t>Type to AUTHORIZE_ONLY; the TWAN shall send the identification, location information of the Access Point where the UE is attached and the local time zone of the UE, in the subsequent authorization request (AAR command) that follows the re-authorization request/answer exchange (RAR/RAA). If the 3GPP AAA Server determines that the UE is not currently attached to a Trusted WLAN, it shall not initiate any re-authorization procedure towards the access network, and it shall not include any network access information or UE local time zone in the response to the HSS.</w:t>
      </w:r>
    </w:p>
    <w:p w14:paraId="6E2D9425" w14:textId="32205031" w:rsidR="00190958" w:rsidRPr="008215D4" w:rsidRDefault="00190958" w:rsidP="00190958">
      <w:pPr>
        <w:pStyle w:val="NO"/>
      </w:pPr>
      <w:r w:rsidRPr="008215D4">
        <w:t>NOTE</w:t>
      </w:r>
      <w:ins w:id="310" w:author="Peraton Labs-PM1" w:date="2023-08-18T09:20:00Z">
        <w:r w:rsidR="00420187">
          <w:t> 1</w:t>
        </w:r>
      </w:ins>
      <w:r w:rsidRPr="008215D4">
        <w:t>:</w:t>
      </w:r>
      <w:r w:rsidRPr="008215D4">
        <w:tab/>
        <w:t xml:space="preserve">The 3GPP AAA Server cannot answer the Push Profile Request received from the HSS until the AAR command has </w:t>
      </w:r>
      <w:proofErr w:type="spellStart"/>
      <w:r w:rsidRPr="008215D4">
        <w:t>ben</w:t>
      </w:r>
      <w:proofErr w:type="spellEnd"/>
      <w:r w:rsidRPr="008215D4">
        <w:t xml:space="preserve"> received from the TWAN, since it needs to receive the information from the access network, before sending back the Push Profile Answer to the HSS.</w:t>
      </w:r>
    </w:p>
    <w:p w14:paraId="659949DF" w14:textId="77777777" w:rsidR="00190958" w:rsidRPr="008215D4" w:rsidRDefault="00190958" w:rsidP="00190958">
      <w:r w:rsidRPr="008215D4">
        <w:t>If the 3GPP AAA Server receives the Push-Profile-Request command with an empty Non-3GPP-User-Data AVP, but some other action is indicated by setting any of the bits in the PPR-Flags AVP, the 3GPP AAA Server shall ignore the Non-3GPP-User-Data AVP, i.e., it shall not apply any changes to the stored user profile.</w:t>
      </w:r>
    </w:p>
    <w:p w14:paraId="44B3E8B9" w14:textId="77777777" w:rsidR="00190958" w:rsidRPr="008215D4" w:rsidRDefault="00190958" w:rsidP="00190958">
      <w:r w:rsidRPr="008215D4">
        <w:t>When the PPR Flags are received with the "P-CSCF Restoration Request" bit set, if an IMS PDN connection is established via a trusted or untrusted WLAN access for which the PGW has indicated the support of the P-CSCF restoration feature in an earlier command, the 3GPP AAA Server shall execute the HSS-based P-CSCF restoration for WLAN procedure, as described in 3GPP TS 23.380</w:t>
      </w:r>
      <w:r>
        <w:t> </w:t>
      </w:r>
      <w:r w:rsidRPr="008215D4">
        <w:t xml:space="preserve">[52] </w:t>
      </w:r>
      <w:r>
        <w:t>clause </w:t>
      </w:r>
      <w:r w:rsidRPr="008215D4">
        <w:t>5.6. Otherwise, the 3GPP AAA Server does not execute the HSS-based P-CSCF restoration for WLAN procedure.</w:t>
      </w:r>
    </w:p>
    <w:p w14:paraId="44F3CC96" w14:textId="77777777" w:rsidR="00190958" w:rsidRPr="008215D4" w:rsidRDefault="00190958" w:rsidP="00190958">
      <w:r w:rsidRPr="008215D4">
        <w:t>Table 8.1.2.3.3/1 details the valid result codes that the 3GPP AAA Server can return in the response.</w:t>
      </w:r>
    </w:p>
    <w:p w14:paraId="57FC65FD" w14:textId="77777777" w:rsidR="00190958" w:rsidRPr="008215D4" w:rsidRDefault="00190958" w:rsidP="00190958">
      <w:pPr>
        <w:pStyle w:val="TH"/>
      </w:pPr>
      <w:r w:rsidRPr="008215D4">
        <w:t>Table 8.1.2.3.3/1: User profile response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32"/>
        <w:gridCol w:w="5820"/>
      </w:tblGrid>
      <w:tr w:rsidR="00190958" w:rsidRPr="008215D4" w14:paraId="10C99948" w14:textId="77777777" w:rsidTr="00190958">
        <w:trPr>
          <w:jc w:val="center"/>
        </w:trPr>
        <w:tc>
          <w:tcPr>
            <w:tcW w:w="3632" w:type="dxa"/>
            <w:tcBorders>
              <w:top w:val="single" w:sz="4" w:space="0" w:color="auto"/>
              <w:left w:val="single" w:sz="4" w:space="0" w:color="auto"/>
              <w:bottom w:val="single" w:sz="4" w:space="0" w:color="auto"/>
              <w:right w:val="single" w:sz="4" w:space="0" w:color="auto"/>
            </w:tcBorders>
          </w:tcPr>
          <w:p w14:paraId="08E19067" w14:textId="77777777" w:rsidR="00190958" w:rsidRPr="008215D4" w:rsidRDefault="00190958" w:rsidP="00190958">
            <w:pPr>
              <w:pStyle w:val="TAH"/>
            </w:pPr>
            <w:r w:rsidRPr="008215D4">
              <w:t>Result-Code AVP value</w:t>
            </w:r>
          </w:p>
        </w:tc>
        <w:tc>
          <w:tcPr>
            <w:tcW w:w="5820" w:type="dxa"/>
            <w:tcBorders>
              <w:top w:val="single" w:sz="4" w:space="0" w:color="auto"/>
              <w:left w:val="single" w:sz="4" w:space="0" w:color="auto"/>
              <w:bottom w:val="single" w:sz="4" w:space="0" w:color="auto"/>
              <w:right w:val="single" w:sz="4" w:space="0" w:color="auto"/>
            </w:tcBorders>
          </w:tcPr>
          <w:p w14:paraId="506D6BB3" w14:textId="77777777" w:rsidR="00190958" w:rsidRPr="008215D4" w:rsidRDefault="00190958" w:rsidP="00190958">
            <w:pPr>
              <w:pStyle w:val="TAH"/>
            </w:pPr>
            <w:r w:rsidRPr="008215D4">
              <w:t>Condition</w:t>
            </w:r>
          </w:p>
        </w:tc>
      </w:tr>
      <w:tr w:rsidR="00190958" w:rsidRPr="008215D4" w14:paraId="1DB87B3C" w14:textId="77777777" w:rsidTr="00190958">
        <w:trPr>
          <w:jc w:val="center"/>
        </w:trPr>
        <w:tc>
          <w:tcPr>
            <w:tcW w:w="3632" w:type="dxa"/>
            <w:tcBorders>
              <w:top w:val="single" w:sz="4" w:space="0" w:color="auto"/>
              <w:left w:val="single" w:sz="4" w:space="0" w:color="auto"/>
              <w:bottom w:val="single" w:sz="4" w:space="0" w:color="auto"/>
              <w:right w:val="single" w:sz="4" w:space="0" w:color="auto"/>
            </w:tcBorders>
          </w:tcPr>
          <w:p w14:paraId="210A1E2C" w14:textId="77777777" w:rsidR="00190958" w:rsidRPr="008215D4" w:rsidRDefault="00190958" w:rsidP="00190958">
            <w:pPr>
              <w:pStyle w:val="TAL"/>
            </w:pPr>
            <w:r w:rsidRPr="008215D4">
              <w:t>DIAMETER_SUCCESS</w:t>
            </w:r>
          </w:p>
        </w:tc>
        <w:tc>
          <w:tcPr>
            <w:tcW w:w="5820" w:type="dxa"/>
            <w:tcBorders>
              <w:top w:val="single" w:sz="4" w:space="0" w:color="auto"/>
              <w:left w:val="single" w:sz="4" w:space="0" w:color="auto"/>
              <w:bottom w:val="single" w:sz="4" w:space="0" w:color="auto"/>
              <w:right w:val="single" w:sz="4" w:space="0" w:color="auto"/>
            </w:tcBorders>
          </w:tcPr>
          <w:p w14:paraId="1C344E9C" w14:textId="77777777" w:rsidR="00190958" w:rsidRPr="008215D4" w:rsidRDefault="00190958" w:rsidP="00190958">
            <w:pPr>
              <w:pStyle w:val="TAL"/>
            </w:pPr>
            <w:r w:rsidRPr="008215D4">
              <w:t>The request succeeded.</w:t>
            </w:r>
          </w:p>
        </w:tc>
      </w:tr>
      <w:tr w:rsidR="00190958" w:rsidRPr="008215D4" w14:paraId="32FE6C93" w14:textId="77777777" w:rsidTr="00190958">
        <w:trPr>
          <w:jc w:val="center"/>
        </w:trPr>
        <w:tc>
          <w:tcPr>
            <w:tcW w:w="3632" w:type="dxa"/>
            <w:tcBorders>
              <w:top w:val="single" w:sz="4" w:space="0" w:color="auto"/>
              <w:left w:val="single" w:sz="4" w:space="0" w:color="auto"/>
              <w:bottom w:val="single" w:sz="4" w:space="0" w:color="auto"/>
              <w:right w:val="single" w:sz="4" w:space="0" w:color="auto"/>
            </w:tcBorders>
          </w:tcPr>
          <w:p w14:paraId="495C67FD" w14:textId="77777777" w:rsidR="00190958" w:rsidRPr="008215D4" w:rsidRDefault="00190958" w:rsidP="00190958">
            <w:pPr>
              <w:pStyle w:val="TAL"/>
            </w:pPr>
            <w:r w:rsidRPr="008215D4">
              <w:t>DIAMETER_ERROR_USER_UNKNOWN</w:t>
            </w:r>
          </w:p>
        </w:tc>
        <w:tc>
          <w:tcPr>
            <w:tcW w:w="5820" w:type="dxa"/>
            <w:tcBorders>
              <w:top w:val="single" w:sz="4" w:space="0" w:color="auto"/>
              <w:left w:val="single" w:sz="4" w:space="0" w:color="auto"/>
              <w:bottom w:val="single" w:sz="4" w:space="0" w:color="auto"/>
              <w:right w:val="single" w:sz="4" w:space="0" w:color="auto"/>
            </w:tcBorders>
          </w:tcPr>
          <w:p w14:paraId="790E41C7" w14:textId="77777777" w:rsidR="00190958" w:rsidRPr="008215D4" w:rsidRDefault="00190958" w:rsidP="00190958">
            <w:pPr>
              <w:pStyle w:val="TAL"/>
            </w:pPr>
            <w:r w:rsidRPr="008215D4">
              <w:t>The request failed because the user is not found in 3GPP AAA Server.</w:t>
            </w:r>
          </w:p>
        </w:tc>
      </w:tr>
      <w:tr w:rsidR="00190958" w:rsidRPr="008215D4" w14:paraId="754D692B" w14:textId="77777777" w:rsidTr="00190958">
        <w:trPr>
          <w:jc w:val="center"/>
        </w:trPr>
        <w:tc>
          <w:tcPr>
            <w:tcW w:w="3632" w:type="dxa"/>
            <w:tcBorders>
              <w:top w:val="single" w:sz="4" w:space="0" w:color="auto"/>
              <w:left w:val="single" w:sz="4" w:space="0" w:color="auto"/>
              <w:bottom w:val="single" w:sz="4" w:space="0" w:color="auto"/>
              <w:right w:val="single" w:sz="4" w:space="0" w:color="auto"/>
            </w:tcBorders>
          </w:tcPr>
          <w:p w14:paraId="659811DA" w14:textId="77777777" w:rsidR="00190958" w:rsidRPr="008215D4" w:rsidRDefault="00190958" w:rsidP="00190958">
            <w:pPr>
              <w:pStyle w:val="TAL"/>
            </w:pPr>
            <w:r w:rsidRPr="008215D4">
              <w:t>DIAMETER_UNABLE_TO_COMPLY</w:t>
            </w:r>
          </w:p>
        </w:tc>
        <w:tc>
          <w:tcPr>
            <w:tcW w:w="5820" w:type="dxa"/>
            <w:tcBorders>
              <w:top w:val="single" w:sz="4" w:space="0" w:color="auto"/>
              <w:left w:val="single" w:sz="4" w:space="0" w:color="auto"/>
              <w:bottom w:val="single" w:sz="4" w:space="0" w:color="auto"/>
              <w:right w:val="single" w:sz="4" w:space="0" w:color="auto"/>
            </w:tcBorders>
          </w:tcPr>
          <w:p w14:paraId="15F1B8DB" w14:textId="77777777" w:rsidR="00190958" w:rsidRPr="008215D4" w:rsidRDefault="00190958" w:rsidP="00190958">
            <w:pPr>
              <w:pStyle w:val="TAL"/>
            </w:pPr>
            <w:r w:rsidRPr="008215D4">
              <w:t>The request failed.</w:t>
            </w:r>
          </w:p>
        </w:tc>
      </w:tr>
    </w:tbl>
    <w:p w14:paraId="35C89EFE" w14:textId="77777777" w:rsidR="00190958" w:rsidRDefault="00190958" w:rsidP="00190958">
      <w:pPr>
        <w:rPr>
          <w:ins w:id="311" w:author="Peraton Labs-PM" w:date="2023-02-01T16:31:00Z"/>
        </w:rPr>
      </w:pPr>
    </w:p>
    <w:p w14:paraId="08F3B0C0" w14:textId="16AEA735" w:rsidR="00764484" w:rsidRDefault="00B314FA" w:rsidP="00B314FA">
      <w:pPr>
        <w:rPr>
          <w:lang w:eastAsia="ja-JP"/>
        </w:rPr>
      </w:pPr>
      <w:bookmarkStart w:id="312" w:name="_Hlk131598306"/>
      <w:ins w:id="313" w:author="Peraton Labs-PM" w:date="2023-07-17T15:41:00Z">
        <w:r w:rsidRPr="003569F4">
          <w:rPr>
            <w:lang w:eastAsia="ja-JP"/>
          </w:rPr>
          <w:t>Based on operator policy, if the 3GPP AAA Server receives from the HSS a non-3GPP-User-Data AVP with an MPS-</w:t>
        </w:r>
        <w:r>
          <w:rPr>
            <w:lang w:eastAsia="ja-JP"/>
          </w:rPr>
          <w:t>P</w:t>
        </w:r>
        <w:r w:rsidRPr="003569F4">
          <w:rPr>
            <w:lang w:eastAsia="ja-JP"/>
          </w:rPr>
          <w:t>riority AVP with the MPS</w:t>
        </w:r>
        <w:r w:rsidRPr="003569F4">
          <w:rPr>
            <w:rFonts w:hint="eastAsia"/>
            <w:lang w:eastAsia="ja-JP"/>
          </w:rPr>
          <w:t>-EPS-Priority</w:t>
        </w:r>
        <w:r w:rsidRPr="003569F4">
          <w:rPr>
            <w:lang w:eastAsia="ja-JP"/>
          </w:rPr>
          <w:t xml:space="preserve"> bit set, the 3GPP AAA Server shall treat commands for the UE with priority as specified in Annex C and Annex D. </w:t>
        </w:r>
        <w:bookmarkStart w:id="314" w:name="_Hlk143243407"/>
        <w:r w:rsidRPr="003569F4">
          <w:rPr>
            <w:lang w:eastAsia="ja-JP"/>
          </w:rPr>
          <w:t>If the 3GPP AAA Server receives a Non-3GPP-User-Data AVP without an MPS-</w:t>
        </w:r>
        <w:r>
          <w:rPr>
            <w:lang w:eastAsia="ja-JP"/>
          </w:rPr>
          <w:t>P</w:t>
        </w:r>
        <w:r w:rsidRPr="003569F4">
          <w:rPr>
            <w:lang w:eastAsia="ja-JP"/>
          </w:rPr>
          <w:t>riority AVP with the MPS</w:t>
        </w:r>
        <w:r w:rsidRPr="003569F4">
          <w:rPr>
            <w:rFonts w:hint="eastAsia"/>
            <w:lang w:eastAsia="ja-JP"/>
          </w:rPr>
          <w:t>-EPS-Priority</w:t>
        </w:r>
        <w:r w:rsidRPr="003569F4">
          <w:rPr>
            <w:lang w:eastAsia="ja-JP"/>
          </w:rPr>
          <w:t xml:space="preserve"> bit set </w:t>
        </w:r>
        <w:r w:rsidRPr="00F36A42">
          <w:rPr>
            <w:lang w:eastAsia="ja-JP"/>
          </w:rPr>
          <w:t>and</w:t>
        </w:r>
        <w:r w:rsidRPr="003569F4">
          <w:rPr>
            <w:lang w:eastAsia="ja-JP"/>
          </w:rPr>
          <w:t xml:space="preserve"> </w:t>
        </w:r>
        <w:r w:rsidRPr="00803CA8">
          <w:rPr>
            <w:lang w:eastAsia="ja-JP"/>
          </w:rPr>
          <w:t xml:space="preserve">if the last DER command received by the 3GPP AAA Server from the </w:t>
        </w:r>
        <w:proofErr w:type="spellStart"/>
        <w:r w:rsidRPr="00803CA8">
          <w:rPr>
            <w:lang w:eastAsia="ja-JP"/>
          </w:rPr>
          <w:t>ePDG</w:t>
        </w:r>
        <w:proofErr w:type="spellEnd"/>
        <w:r w:rsidRPr="00803CA8">
          <w:rPr>
            <w:lang w:eastAsia="ja-JP"/>
          </w:rPr>
          <w:t xml:space="preserve"> or the T</w:t>
        </w:r>
      </w:ins>
      <w:ins w:id="315" w:author="Peraton Labs-PM" w:date="2023-08-11T08:42:00Z">
        <w:r w:rsidR="006D7889">
          <w:rPr>
            <w:lang w:eastAsia="ja-JP"/>
          </w:rPr>
          <w:t>W</w:t>
        </w:r>
      </w:ins>
      <w:ins w:id="316" w:author="Peraton Labs-PM" w:date="2023-07-17T15:41:00Z">
        <w:r w:rsidRPr="00803CA8">
          <w:rPr>
            <w:lang w:eastAsia="ja-JP"/>
          </w:rPr>
          <w:t xml:space="preserve">AN did not contain a High-Priority-Access-Info AVP with the </w:t>
        </w:r>
        <w:proofErr w:type="spellStart"/>
        <w:r w:rsidRPr="00803CA8">
          <w:rPr>
            <w:rFonts w:hint="eastAsia"/>
            <w:lang w:eastAsia="ja-JP"/>
          </w:rPr>
          <w:t>HPA_Configured</w:t>
        </w:r>
        <w:proofErr w:type="spellEnd"/>
        <w:r w:rsidRPr="00803CA8">
          <w:rPr>
            <w:lang w:eastAsia="ja-JP"/>
          </w:rPr>
          <w:t xml:space="preserve"> bit set</w:t>
        </w:r>
      </w:ins>
      <w:ins w:id="317" w:author="Peraton Labs-PM" w:date="2023-07-17T15:42:00Z">
        <w:r>
          <w:rPr>
            <w:lang w:eastAsia="ja-JP"/>
          </w:rPr>
          <w:t>,</w:t>
        </w:r>
      </w:ins>
      <w:ins w:id="318" w:author="Peraton Labs-PM" w:date="2023-07-17T15:41:00Z">
        <w:r w:rsidRPr="00803CA8">
          <w:rPr>
            <w:lang w:eastAsia="ja-JP"/>
          </w:rPr>
          <w:t xml:space="preserve"> </w:t>
        </w:r>
        <w:r w:rsidRPr="003569F4">
          <w:rPr>
            <w:lang w:eastAsia="ja-JP"/>
          </w:rPr>
          <w:t>the 3GPP AAA Server shall discontinue priority treatment of commands for the UE.</w:t>
        </w:r>
      </w:ins>
      <w:bookmarkEnd w:id="312"/>
      <w:bookmarkEnd w:id="314"/>
    </w:p>
    <w:p w14:paraId="4551689B" w14:textId="549DBFDD" w:rsidR="00420187" w:rsidRDefault="00420187" w:rsidP="00420187">
      <w:pPr>
        <w:pStyle w:val="NO"/>
        <w:rPr>
          <w:ins w:id="319" w:author="Peraton Labs-PM" w:date="2023-02-06T07:56:00Z"/>
          <w:rFonts w:eastAsia="SimSun"/>
          <w:lang w:eastAsia="zh-CN"/>
        </w:rPr>
      </w:pPr>
      <w:ins w:id="320" w:author="Peraton Labs-PM1" w:date="2023-08-18T08:54:00Z">
        <w:r>
          <w:t>NOTE </w:t>
        </w:r>
      </w:ins>
      <w:ins w:id="321" w:author="Peraton Labs-PM1" w:date="2023-08-18T09:20:00Z">
        <w:r>
          <w:t>2</w:t>
        </w:r>
      </w:ins>
      <w:ins w:id="322" w:author="Peraton Labs-PM1" w:date="2023-08-18T08:54:00Z">
        <w:r>
          <w:t>:</w:t>
        </w:r>
        <w:r>
          <w:tab/>
          <w:t xml:space="preserve">The 3GPP AAA Server </w:t>
        </w:r>
      </w:ins>
      <w:ins w:id="323" w:author="Peraton Labs-PM1" w:date="2023-08-18T08:55:00Z">
        <w:r>
          <w:t>treats the UE with priority if either the DER command from th</w:t>
        </w:r>
      </w:ins>
      <w:ins w:id="324" w:author="Peraton Labs-PM1" w:date="2023-08-18T08:56:00Z">
        <w:r>
          <w:t xml:space="preserve">e </w:t>
        </w:r>
        <w:proofErr w:type="spellStart"/>
        <w:r>
          <w:t>ePDG</w:t>
        </w:r>
        <w:proofErr w:type="spellEnd"/>
        <w:r>
          <w:t xml:space="preserve"> </w:t>
        </w:r>
      </w:ins>
      <w:ins w:id="325" w:author="Peraton Labs-PM1" w:date="2023-08-18T08:57:00Z">
        <w:r>
          <w:t xml:space="preserve">indicates high priority access </w:t>
        </w:r>
      </w:ins>
      <w:ins w:id="326" w:author="Peraton Labs-PM1" w:date="2023-08-18T08:56:00Z">
        <w:r>
          <w:t>or the HSS has indicated an MPS subscription for the UE</w:t>
        </w:r>
      </w:ins>
      <w:ins w:id="327" w:author="Peraton Labs-PM1" w:date="2023-08-18T08:57:00Z">
        <w:r>
          <w:t>.</w:t>
        </w:r>
      </w:ins>
    </w:p>
    <w:p w14:paraId="0DCA1FD3" w14:textId="4543115A" w:rsidR="00190958" w:rsidRDefault="00493F83" w:rsidP="004F2365">
      <w:pPr>
        <w:spacing w:before="360" w:after="240" w:line="259" w:lineRule="auto"/>
        <w:jc w:val="center"/>
        <w:outlineLvl w:val="0"/>
        <w:rPr>
          <w:noProof/>
        </w:rPr>
      </w:pPr>
      <w:r>
        <w:rPr>
          <w:noProof/>
          <w:highlight w:val="green"/>
        </w:rPr>
        <w:t>***** Sixteenth change *****</w:t>
      </w:r>
    </w:p>
    <w:p w14:paraId="1E719868" w14:textId="77777777" w:rsidR="00B44162" w:rsidRPr="008215D4" w:rsidRDefault="00B44162" w:rsidP="00B44162">
      <w:pPr>
        <w:pStyle w:val="Heading4"/>
      </w:pPr>
      <w:bookmarkStart w:id="328" w:name="_Toc20213454"/>
      <w:bookmarkStart w:id="329" w:name="_Toc36043935"/>
      <w:bookmarkStart w:id="330" w:name="_Toc44872311"/>
      <w:bookmarkStart w:id="331" w:name="_Toc120027603"/>
      <w:r w:rsidRPr="008215D4">
        <w:t>8.2.3.0</w:t>
      </w:r>
      <w:r w:rsidRPr="008215D4">
        <w:tab/>
        <w:t>General</w:t>
      </w:r>
      <w:bookmarkEnd w:id="328"/>
      <w:bookmarkEnd w:id="329"/>
      <w:bookmarkEnd w:id="330"/>
      <w:bookmarkEnd w:id="331"/>
    </w:p>
    <w:p w14:paraId="06F09DBC" w14:textId="77777777" w:rsidR="00B44162" w:rsidRPr="008215D4" w:rsidRDefault="00B44162" w:rsidP="00B44162">
      <w:r w:rsidRPr="008215D4">
        <w:t xml:space="preserve">The following table describes the Diameter AVPs defined for the </w:t>
      </w:r>
      <w:proofErr w:type="spellStart"/>
      <w:r w:rsidRPr="008215D4">
        <w:t>SWx</w:t>
      </w:r>
      <w:proofErr w:type="spellEnd"/>
      <w:r w:rsidRPr="008215D4">
        <w:t xml:space="preserve"> interface protocol, their AVP Code values, types, possible flag values and whether or not the AVP may be encrypted.</w:t>
      </w:r>
    </w:p>
    <w:p w14:paraId="57DFE181" w14:textId="77777777" w:rsidR="00B44162" w:rsidRPr="008215D4" w:rsidRDefault="00B44162" w:rsidP="00B44162">
      <w:r w:rsidRPr="008215D4">
        <w:t>For all AVPs which contain bit masks and are of the type Unsigned32, bit 0 shall be the least significant bit. For example, to get the value of bit 0, a bit mask of 0x00000001 should be used.</w:t>
      </w:r>
    </w:p>
    <w:p w14:paraId="42DAF225" w14:textId="77777777" w:rsidR="00B44162" w:rsidRPr="008215D4" w:rsidRDefault="00B44162" w:rsidP="00B44162">
      <w:pPr>
        <w:pStyle w:val="TH"/>
      </w:pPr>
      <w:r w:rsidRPr="008215D4">
        <w:t xml:space="preserve">Table 8.2.3.0/1: Diameter </w:t>
      </w:r>
      <w:proofErr w:type="spellStart"/>
      <w:r w:rsidRPr="008215D4">
        <w:t>SWx</w:t>
      </w:r>
      <w:proofErr w:type="spellEnd"/>
      <w:r w:rsidRPr="008215D4">
        <w:t xml:space="preserve">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B44162" w:rsidRPr="008215D4" w14:paraId="7D97678D" w14:textId="77777777" w:rsidTr="006412DD">
        <w:trPr>
          <w:jc w:val="center"/>
        </w:trPr>
        <w:tc>
          <w:tcPr>
            <w:tcW w:w="4229" w:type="dxa"/>
            <w:gridSpan w:val="4"/>
            <w:tcBorders>
              <w:top w:val="nil"/>
              <w:left w:val="nil"/>
              <w:bottom w:val="single" w:sz="4" w:space="0" w:color="auto"/>
              <w:right w:val="single" w:sz="4" w:space="0" w:color="auto"/>
            </w:tcBorders>
          </w:tcPr>
          <w:p w14:paraId="64885EF0" w14:textId="77777777" w:rsidR="00B44162" w:rsidRPr="008215D4" w:rsidRDefault="00B44162" w:rsidP="006412DD"/>
        </w:tc>
        <w:tc>
          <w:tcPr>
            <w:tcW w:w="2344" w:type="dxa"/>
            <w:gridSpan w:val="4"/>
            <w:tcBorders>
              <w:top w:val="single" w:sz="4" w:space="0" w:color="auto"/>
              <w:left w:val="single" w:sz="4" w:space="0" w:color="auto"/>
              <w:bottom w:val="single" w:sz="4" w:space="0" w:color="auto"/>
              <w:right w:val="single" w:sz="4" w:space="0" w:color="auto"/>
            </w:tcBorders>
          </w:tcPr>
          <w:p w14:paraId="5EAF13CC" w14:textId="77777777" w:rsidR="00B44162" w:rsidRPr="008215D4" w:rsidRDefault="00B44162" w:rsidP="006412DD">
            <w:pPr>
              <w:pStyle w:val="TAH"/>
            </w:pPr>
            <w:r w:rsidRPr="008215D4">
              <w:t>AVP Flag rules</w:t>
            </w:r>
          </w:p>
        </w:tc>
      </w:tr>
      <w:tr w:rsidR="00B44162" w:rsidRPr="008215D4" w14:paraId="0C1F70FE" w14:textId="77777777" w:rsidTr="006412DD">
        <w:trPr>
          <w:jc w:val="center"/>
        </w:trPr>
        <w:tc>
          <w:tcPr>
            <w:tcW w:w="1865" w:type="dxa"/>
            <w:tcBorders>
              <w:top w:val="single" w:sz="4" w:space="0" w:color="auto"/>
              <w:left w:val="single" w:sz="4" w:space="0" w:color="auto"/>
              <w:bottom w:val="single" w:sz="4" w:space="0" w:color="auto"/>
              <w:right w:val="single" w:sz="4" w:space="0" w:color="auto"/>
            </w:tcBorders>
          </w:tcPr>
          <w:p w14:paraId="346C8263" w14:textId="77777777" w:rsidR="00B44162" w:rsidRPr="008215D4" w:rsidRDefault="00B44162" w:rsidP="006412DD">
            <w:pPr>
              <w:pStyle w:val="TAH"/>
            </w:pPr>
            <w:r w:rsidRPr="008215D4">
              <w:lastRenderedPageBreak/>
              <w:t>Attribute Name</w:t>
            </w:r>
          </w:p>
        </w:tc>
        <w:tc>
          <w:tcPr>
            <w:tcW w:w="508" w:type="dxa"/>
            <w:tcBorders>
              <w:top w:val="single" w:sz="4" w:space="0" w:color="auto"/>
              <w:left w:val="single" w:sz="4" w:space="0" w:color="auto"/>
              <w:bottom w:val="single" w:sz="4" w:space="0" w:color="auto"/>
              <w:right w:val="single" w:sz="4" w:space="0" w:color="auto"/>
            </w:tcBorders>
          </w:tcPr>
          <w:p w14:paraId="41D2D4AD" w14:textId="77777777" w:rsidR="00B44162" w:rsidRPr="008215D4" w:rsidRDefault="00B44162" w:rsidP="006412DD">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5035B9FA" w14:textId="77777777" w:rsidR="00B44162" w:rsidRPr="008215D4" w:rsidRDefault="00B44162" w:rsidP="006412DD">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382C9073" w14:textId="77777777" w:rsidR="00B44162" w:rsidRPr="008215D4" w:rsidRDefault="00B44162" w:rsidP="006412DD">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20AE6372" w14:textId="77777777" w:rsidR="00B44162" w:rsidRPr="008215D4" w:rsidRDefault="00B44162" w:rsidP="006412DD">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5D29D3D2" w14:textId="77777777" w:rsidR="00B44162" w:rsidRPr="008215D4" w:rsidRDefault="00B44162" w:rsidP="006412DD">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28AFFD1A" w14:textId="77777777" w:rsidR="00B44162" w:rsidRPr="008215D4" w:rsidRDefault="00B44162" w:rsidP="006412DD">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028D91CF" w14:textId="77777777" w:rsidR="00B44162" w:rsidRPr="008215D4" w:rsidRDefault="00B44162" w:rsidP="006412DD">
            <w:pPr>
              <w:pStyle w:val="TAH"/>
            </w:pPr>
            <w:r w:rsidRPr="008215D4">
              <w:t>Must not</w:t>
            </w:r>
          </w:p>
        </w:tc>
      </w:tr>
      <w:tr w:rsidR="00B44162" w:rsidRPr="008215D4" w14:paraId="07A67130" w14:textId="77777777" w:rsidTr="006412DD">
        <w:trPr>
          <w:jc w:val="center"/>
        </w:trPr>
        <w:tc>
          <w:tcPr>
            <w:tcW w:w="1865" w:type="dxa"/>
            <w:tcBorders>
              <w:top w:val="single" w:sz="4" w:space="0" w:color="auto"/>
              <w:left w:val="single" w:sz="4" w:space="0" w:color="auto"/>
              <w:bottom w:val="single" w:sz="4" w:space="0" w:color="auto"/>
              <w:right w:val="single" w:sz="4" w:space="0" w:color="auto"/>
            </w:tcBorders>
          </w:tcPr>
          <w:p w14:paraId="2D3E7BFF" w14:textId="77777777" w:rsidR="00B44162" w:rsidRPr="008215D4" w:rsidRDefault="00B44162" w:rsidP="006412DD">
            <w:pPr>
              <w:pStyle w:val="TAL"/>
              <w:rPr>
                <w:lang w:val="en-US"/>
              </w:rPr>
            </w:pPr>
            <w:r w:rsidRPr="008215D4">
              <w:rPr>
                <w:lang w:val="en-US"/>
              </w:rPr>
              <w:t>Non-3GPP-User-Data</w:t>
            </w:r>
          </w:p>
        </w:tc>
        <w:tc>
          <w:tcPr>
            <w:tcW w:w="508" w:type="dxa"/>
            <w:tcBorders>
              <w:top w:val="single" w:sz="4" w:space="0" w:color="auto"/>
              <w:left w:val="single" w:sz="4" w:space="0" w:color="auto"/>
              <w:bottom w:val="single" w:sz="4" w:space="0" w:color="auto"/>
              <w:right w:val="single" w:sz="4" w:space="0" w:color="auto"/>
            </w:tcBorders>
          </w:tcPr>
          <w:p w14:paraId="5127A730" w14:textId="77777777" w:rsidR="00B44162" w:rsidRPr="008215D4" w:rsidRDefault="00B44162" w:rsidP="006412DD">
            <w:pPr>
              <w:pStyle w:val="TAC"/>
            </w:pPr>
            <w:r w:rsidRPr="008215D4">
              <w:t>1500</w:t>
            </w:r>
          </w:p>
        </w:tc>
        <w:tc>
          <w:tcPr>
            <w:tcW w:w="772" w:type="dxa"/>
            <w:tcBorders>
              <w:top w:val="single" w:sz="4" w:space="0" w:color="auto"/>
              <w:left w:val="single" w:sz="4" w:space="0" w:color="auto"/>
              <w:bottom w:val="single" w:sz="4" w:space="0" w:color="auto"/>
              <w:right w:val="single" w:sz="4" w:space="0" w:color="auto"/>
            </w:tcBorders>
          </w:tcPr>
          <w:p w14:paraId="7945CAEB" w14:textId="77777777" w:rsidR="00B44162" w:rsidRPr="008215D4" w:rsidRDefault="00B44162" w:rsidP="006412DD">
            <w:pPr>
              <w:pStyle w:val="TAC"/>
            </w:pPr>
            <w:r w:rsidRPr="008215D4">
              <w:t>8.2.3.1</w:t>
            </w:r>
          </w:p>
        </w:tc>
        <w:tc>
          <w:tcPr>
            <w:tcW w:w="1084" w:type="dxa"/>
            <w:tcBorders>
              <w:top w:val="single" w:sz="4" w:space="0" w:color="auto"/>
              <w:left w:val="single" w:sz="4" w:space="0" w:color="auto"/>
              <w:bottom w:val="single" w:sz="4" w:space="0" w:color="auto"/>
              <w:right w:val="single" w:sz="4" w:space="0" w:color="auto"/>
            </w:tcBorders>
          </w:tcPr>
          <w:p w14:paraId="05867FE0" w14:textId="77777777" w:rsidR="00B44162" w:rsidRPr="008215D4" w:rsidRDefault="00B44162" w:rsidP="006412DD">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13E47A70" w14:textId="77777777" w:rsidR="00B44162" w:rsidRPr="008215D4" w:rsidRDefault="00B44162" w:rsidP="006412DD">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F39C7CB" w14:textId="77777777" w:rsidR="00B44162" w:rsidRPr="008215D4" w:rsidRDefault="00B44162" w:rsidP="006412DD">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6B29DED" w14:textId="77777777" w:rsidR="00B44162" w:rsidRPr="008215D4" w:rsidRDefault="00B44162" w:rsidP="006412DD">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D614525" w14:textId="77777777" w:rsidR="00B44162" w:rsidRPr="008215D4" w:rsidRDefault="00B44162" w:rsidP="006412DD">
            <w:pPr>
              <w:pStyle w:val="TAC"/>
            </w:pPr>
            <w:r w:rsidRPr="00790E97">
              <w:t>P</w:t>
            </w:r>
          </w:p>
        </w:tc>
      </w:tr>
      <w:tr w:rsidR="00B44162" w:rsidRPr="008215D4" w14:paraId="0D568582" w14:textId="77777777" w:rsidTr="006412DD">
        <w:trPr>
          <w:jc w:val="center"/>
        </w:trPr>
        <w:tc>
          <w:tcPr>
            <w:tcW w:w="1865" w:type="dxa"/>
            <w:tcBorders>
              <w:top w:val="single" w:sz="4" w:space="0" w:color="auto"/>
              <w:left w:val="single" w:sz="4" w:space="0" w:color="auto"/>
              <w:bottom w:val="single" w:sz="4" w:space="0" w:color="auto"/>
              <w:right w:val="single" w:sz="4" w:space="0" w:color="auto"/>
            </w:tcBorders>
          </w:tcPr>
          <w:p w14:paraId="175102A0" w14:textId="77777777" w:rsidR="00B44162" w:rsidRPr="008215D4" w:rsidRDefault="00B44162" w:rsidP="006412DD">
            <w:pPr>
              <w:pStyle w:val="TAL"/>
              <w:rPr>
                <w:lang w:val="en-US"/>
              </w:rPr>
            </w:pPr>
            <w:r w:rsidRPr="008215D4">
              <w:rPr>
                <w:lang w:val="en-US"/>
              </w:rPr>
              <w:t>Non-3GPP-IP-Access</w:t>
            </w:r>
          </w:p>
        </w:tc>
        <w:tc>
          <w:tcPr>
            <w:tcW w:w="508" w:type="dxa"/>
            <w:tcBorders>
              <w:top w:val="single" w:sz="4" w:space="0" w:color="auto"/>
              <w:left w:val="single" w:sz="4" w:space="0" w:color="auto"/>
              <w:bottom w:val="single" w:sz="4" w:space="0" w:color="auto"/>
              <w:right w:val="single" w:sz="4" w:space="0" w:color="auto"/>
            </w:tcBorders>
          </w:tcPr>
          <w:p w14:paraId="19DE72D8" w14:textId="77777777" w:rsidR="00B44162" w:rsidRPr="008215D4" w:rsidRDefault="00B44162" w:rsidP="006412DD">
            <w:pPr>
              <w:pStyle w:val="TAC"/>
            </w:pPr>
            <w:r w:rsidRPr="008215D4">
              <w:t>1501</w:t>
            </w:r>
          </w:p>
        </w:tc>
        <w:tc>
          <w:tcPr>
            <w:tcW w:w="772" w:type="dxa"/>
            <w:tcBorders>
              <w:top w:val="single" w:sz="4" w:space="0" w:color="auto"/>
              <w:left w:val="single" w:sz="4" w:space="0" w:color="auto"/>
              <w:bottom w:val="single" w:sz="4" w:space="0" w:color="auto"/>
              <w:right w:val="single" w:sz="4" w:space="0" w:color="auto"/>
            </w:tcBorders>
          </w:tcPr>
          <w:p w14:paraId="05E87D39" w14:textId="77777777" w:rsidR="00B44162" w:rsidRPr="008215D4" w:rsidRDefault="00B44162" w:rsidP="006412DD">
            <w:pPr>
              <w:pStyle w:val="TAC"/>
            </w:pPr>
            <w:r w:rsidRPr="008215D4">
              <w:t>8.2.3.3</w:t>
            </w:r>
          </w:p>
        </w:tc>
        <w:tc>
          <w:tcPr>
            <w:tcW w:w="1084" w:type="dxa"/>
            <w:tcBorders>
              <w:top w:val="single" w:sz="4" w:space="0" w:color="auto"/>
              <w:left w:val="single" w:sz="4" w:space="0" w:color="auto"/>
              <w:bottom w:val="single" w:sz="4" w:space="0" w:color="auto"/>
              <w:right w:val="single" w:sz="4" w:space="0" w:color="auto"/>
            </w:tcBorders>
          </w:tcPr>
          <w:p w14:paraId="4318A263" w14:textId="77777777" w:rsidR="00B44162" w:rsidRPr="008215D4" w:rsidRDefault="00B44162" w:rsidP="006412DD">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231A9006" w14:textId="77777777" w:rsidR="00B44162" w:rsidRPr="008215D4" w:rsidRDefault="00B44162" w:rsidP="006412DD">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4D140AC6" w14:textId="77777777" w:rsidR="00B44162" w:rsidRPr="008215D4" w:rsidRDefault="00B44162" w:rsidP="006412DD">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4EE2A8B" w14:textId="77777777" w:rsidR="00B44162" w:rsidRPr="008215D4" w:rsidRDefault="00B44162" w:rsidP="006412DD">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FE2DD75" w14:textId="77777777" w:rsidR="00B44162" w:rsidRPr="008215D4" w:rsidRDefault="00B44162" w:rsidP="006412DD">
            <w:pPr>
              <w:pStyle w:val="TAC"/>
            </w:pPr>
            <w:r w:rsidRPr="00790E97">
              <w:t>P</w:t>
            </w:r>
          </w:p>
        </w:tc>
      </w:tr>
      <w:tr w:rsidR="00B44162" w:rsidRPr="008215D4" w14:paraId="615DE290" w14:textId="77777777" w:rsidTr="006412DD">
        <w:trPr>
          <w:jc w:val="center"/>
        </w:trPr>
        <w:tc>
          <w:tcPr>
            <w:tcW w:w="1865" w:type="dxa"/>
            <w:tcBorders>
              <w:top w:val="single" w:sz="4" w:space="0" w:color="auto"/>
              <w:left w:val="single" w:sz="4" w:space="0" w:color="auto"/>
              <w:bottom w:val="single" w:sz="4" w:space="0" w:color="auto"/>
              <w:right w:val="single" w:sz="4" w:space="0" w:color="auto"/>
            </w:tcBorders>
          </w:tcPr>
          <w:p w14:paraId="4B4C81F3" w14:textId="77777777" w:rsidR="00B44162" w:rsidRPr="008215D4" w:rsidRDefault="00B44162" w:rsidP="006412DD">
            <w:pPr>
              <w:pStyle w:val="TAL"/>
              <w:rPr>
                <w:lang w:val="it-IT"/>
              </w:rPr>
            </w:pPr>
            <w:r w:rsidRPr="008215D4">
              <w:rPr>
                <w:lang w:val="it-IT"/>
              </w:rPr>
              <w:t>Non-3GPP-IP-Access-APN</w:t>
            </w:r>
          </w:p>
        </w:tc>
        <w:tc>
          <w:tcPr>
            <w:tcW w:w="508" w:type="dxa"/>
            <w:tcBorders>
              <w:top w:val="single" w:sz="4" w:space="0" w:color="auto"/>
              <w:left w:val="single" w:sz="4" w:space="0" w:color="auto"/>
              <w:bottom w:val="single" w:sz="4" w:space="0" w:color="auto"/>
              <w:right w:val="single" w:sz="4" w:space="0" w:color="auto"/>
            </w:tcBorders>
          </w:tcPr>
          <w:p w14:paraId="51222A2F" w14:textId="77777777" w:rsidR="00B44162" w:rsidRPr="008215D4" w:rsidRDefault="00B44162" w:rsidP="006412DD">
            <w:pPr>
              <w:pStyle w:val="TAC"/>
            </w:pPr>
            <w:r w:rsidRPr="008215D4">
              <w:t>1502</w:t>
            </w:r>
          </w:p>
        </w:tc>
        <w:tc>
          <w:tcPr>
            <w:tcW w:w="772" w:type="dxa"/>
            <w:tcBorders>
              <w:top w:val="single" w:sz="4" w:space="0" w:color="auto"/>
              <w:left w:val="single" w:sz="4" w:space="0" w:color="auto"/>
              <w:bottom w:val="single" w:sz="4" w:space="0" w:color="auto"/>
              <w:right w:val="single" w:sz="4" w:space="0" w:color="auto"/>
            </w:tcBorders>
          </w:tcPr>
          <w:p w14:paraId="26B91DEC" w14:textId="77777777" w:rsidR="00B44162" w:rsidRPr="008215D4" w:rsidRDefault="00B44162" w:rsidP="006412DD">
            <w:pPr>
              <w:pStyle w:val="TAC"/>
            </w:pPr>
            <w:r w:rsidRPr="008215D4">
              <w:t>8.2.3.4</w:t>
            </w:r>
          </w:p>
        </w:tc>
        <w:tc>
          <w:tcPr>
            <w:tcW w:w="1084" w:type="dxa"/>
            <w:tcBorders>
              <w:top w:val="single" w:sz="4" w:space="0" w:color="auto"/>
              <w:left w:val="single" w:sz="4" w:space="0" w:color="auto"/>
              <w:bottom w:val="single" w:sz="4" w:space="0" w:color="auto"/>
              <w:right w:val="single" w:sz="4" w:space="0" w:color="auto"/>
            </w:tcBorders>
          </w:tcPr>
          <w:p w14:paraId="26BDC033" w14:textId="77777777" w:rsidR="00B44162" w:rsidRPr="008215D4" w:rsidRDefault="00B44162" w:rsidP="006412DD">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588339B8" w14:textId="77777777" w:rsidR="00B44162" w:rsidRPr="008215D4" w:rsidRDefault="00B44162" w:rsidP="006412DD">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D4A35D7" w14:textId="77777777" w:rsidR="00B44162" w:rsidRPr="008215D4" w:rsidRDefault="00B44162" w:rsidP="006412DD">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3004575" w14:textId="77777777" w:rsidR="00B44162" w:rsidRPr="008215D4" w:rsidRDefault="00B44162" w:rsidP="006412DD">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C7576DE" w14:textId="77777777" w:rsidR="00B44162" w:rsidRPr="008215D4" w:rsidRDefault="00B44162" w:rsidP="006412DD">
            <w:pPr>
              <w:pStyle w:val="TAC"/>
            </w:pPr>
            <w:r w:rsidRPr="00790E97">
              <w:t>P</w:t>
            </w:r>
          </w:p>
        </w:tc>
      </w:tr>
      <w:tr w:rsidR="00B44162" w:rsidRPr="008215D4" w14:paraId="335E9F70" w14:textId="77777777" w:rsidTr="006412DD">
        <w:trPr>
          <w:jc w:val="center"/>
        </w:trPr>
        <w:tc>
          <w:tcPr>
            <w:tcW w:w="1865" w:type="dxa"/>
            <w:tcBorders>
              <w:top w:val="single" w:sz="4" w:space="0" w:color="auto"/>
              <w:left w:val="single" w:sz="4" w:space="0" w:color="auto"/>
              <w:bottom w:val="single" w:sz="4" w:space="0" w:color="auto"/>
              <w:right w:val="single" w:sz="4" w:space="0" w:color="auto"/>
            </w:tcBorders>
          </w:tcPr>
          <w:p w14:paraId="69C985D4" w14:textId="77777777" w:rsidR="00B44162" w:rsidRPr="008215D4" w:rsidRDefault="00B44162" w:rsidP="006412DD">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14:paraId="731FF5D9" w14:textId="77777777" w:rsidR="00B44162" w:rsidRPr="008215D4" w:rsidRDefault="00B44162" w:rsidP="006412DD">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14:paraId="2C276BE3" w14:textId="77777777" w:rsidR="00B44162" w:rsidRPr="008215D4" w:rsidRDefault="00B44162" w:rsidP="006412DD">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14:paraId="7F62A639" w14:textId="77777777" w:rsidR="00B44162" w:rsidRPr="008215D4" w:rsidRDefault="00B44162" w:rsidP="006412DD">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68FD2D8" w14:textId="77777777" w:rsidR="00B44162" w:rsidRPr="008215D4" w:rsidRDefault="00B44162" w:rsidP="006412DD">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56985EF1" w14:textId="77777777" w:rsidR="00B44162" w:rsidRPr="008215D4" w:rsidRDefault="00B44162" w:rsidP="006412DD">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E7F1F6A" w14:textId="77777777" w:rsidR="00B44162" w:rsidRPr="008215D4" w:rsidRDefault="00B44162" w:rsidP="006412DD">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DE4F382" w14:textId="77777777" w:rsidR="00B44162" w:rsidRPr="008215D4" w:rsidRDefault="00B44162" w:rsidP="006412DD">
            <w:pPr>
              <w:pStyle w:val="TAC"/>
            </w:pPr>
            <w:r w:rsidRPr="00790E97">
              <w:t>P</w:t>
            </w:r>
          </w:p>
        </w:tc>
      </w:tr>
      <w:tr w:rsidR="00B44162" w:rsidRPr="008215D4" w14:paraId="4B64E293" w14:textId="77777777" w:rsidTr="006412DD">
        <w:trPr>
          <w:jc w:val="center"/>
        </w:trPr>
        <w:tc>
          <w:tcPr>
            <w:tcW w:w="1865" w:type="dxa"/>
            <w:tcBorders>
              <w:top w:val="single" w:sz="4" w:space="0" w:color="auto"/>
              <w:left w:val="single" w:sz="4" w:space="0" w:color="auto"/>
              <w:bottom w:val="single" w:sz="4" w:space="0" w:color="auto"/>
              <w:right w:val="single" w:sz="4" w:space="0" w:color="auto"/>
            </w:tcBorders>
          </w:tcPr>
          <w:p w14:paraId="50176407" w14:textId="77777777" w:rsidR="00B44162" w:rsidRPr="008215D4" w:rsidRDefault="00B44162" w:rsidP="006412DD">
            <w:pPr>
              <w:pStyle w:val="TAL"/>
              <w:rPr>
                <w:lang w:val="en-US"/>
              </w:rPr>
            </w:pPr>
            <w:r w:rsidRPr="008215D4">
              <w:rPr>
                <w:lang w:val="en-US"/>
              </w:rPr>
              <w:t>Trace-Info</w:t>
            </w:r>
          </w:p>
        </w:tc>
        <w:tc>
          <w:tcPr>
            <w:tcW w:w="508" w:type="dxa"/>
            <w:tcBorders>
              <w:top w:val="single" w:sz="4" w:space="0" w:color="auto"/>
              <w:left w:val="single" w:sz="4" w:space="0" w:color="auto"/>
              <w:bottom w:val="single" w:sz="4" w:space="0" w:color="auto"/>
              <w:right w:val="single" w:sz="4" w:space="0" w:color="auto"/>
            </w:tcBorders>
          </w:tcPr>
          <w:p w14:paraId="2C65404E" w14:textId="77777777" w:rsidR="00B44162" w:rsidRPr="008215D4" w:rsidRDefault="00B44162" w:rsidP="006412DD">
            <w:pPr>
              <w:pStyle w:val="TAC"/>
            </w:pPr>
            <w:r w:rsidRPr="008215D4">
              <w:t>1505</w:t>
            </w:r>
          </w:p>
        </w:tc>
        <w:tc>
          <w:tcPr>
            <w:tcW w:w="772" w:type="dxa"/>
            <w:tcBorders>
              <w:top w:val="single" w:sz="4" w:space="0" w:color="auto"/>
              <w:left w:val="single" w:sz="4" w:space="0" w:color="auto"/>
              <w:bottom w:val="single" w:sz="4" w:space="0" w:color="auto"/>
              <w:right w:val="single" w:sz="4" w:space="0" w:color="auto"/>
            </w:tcBorders>
          </w:tcPr>
          <w:p w14:paraId="4360A90F" w14:textId="77777777" w:rsidR="00B44162" w:rsidRPr="008215D4" w:rsidRDefault="00B44162" w:rsidP="006412DD">
            <w:pPr>
              <w:pStyle w:val="TAC"/>
            </w:pPr>
            <w:r w:rsidRPr="008215D4">
              <w:t>8.2.3.13</w:t>
            </w:r>
          </w:p>
        </w:tc>
        <w:tc>
          <w:tcPr>
            <w:tcW w:w="1084" w:type="dxa"/>
            <w:tcBorders>
              <w:top w:val="single" w:sz="4" w:space="0" w:color="auto"/>
              <w:left w:val="single" w:sz="4" w:space="0" w:color="auto"/>
              <w:bottom w:val="single" w:sz="4" w:space="0" w:color="auto"/>
              <w:right w:val="single" w:sz="4" w:space="0" w:color="auto"/>
            </w:tcBorders>
          </w:tcPr>
          <w:p w14:paraId="6E426B2E" w14:textId="77777777" w:rsidR="00B44162" w:rsidRPr="008215D4" w:rsidRDefault="00B44162" w:rsidP="006412DD">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516AF89" w14:textId="77777777" w:rsidR="00B44162" w:rsidRPr="008215D4" w:rsidRDefault="00B44162" w:rsidP="006412DD">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258DCEE" w14:textId="77777777" w:rsidR="00B44162" w:rsidRPr="008215D4" w:rsidRDefault="00B44162" w:rsidP="006412DD">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6207F36" w14:textId="77777777" w:rsidR="00B44162" w:rsidRPr="008215D4" w:rsidRDefault="00B44162" w:rsidP="006412DD">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7BD11E9" w14:textId="77777777" w:rsidR="00B44162" w:rsidRPr="008215D4" w:rsidRDefault="00B44162" w:rsidP="006412DD">
            <w:pPr>
              <w:pStyle w:val="TAC"/>
            </w:pPr>
            <w:r w:rsidRPr="00790E97">
              <w:t>M,P</w:t>
            </w:r>
          </w:p>
        </w:tc>
      </w:tr>
      <w:tr w:rsidR="00B44162" w:rsidRPr="008215D4" w14:paraId="48FF5A22" w14:textId="77777777" w:rsidTr="006412DD">
        <w:trPr>
          <w:jc w:val="center"/>
        </w:trPr>
        <w:tc>
          <w:tcPr>
            <w:tcW w:w="1865" w:type="dxa"/>
            <w:tcBorders>
              <w:top w:val="single" w:sz="4" w:space="0" w:color="auto"/>
              <w:left w:val="single" w:sz="4" w:space="0" w:color="auto"/>
              <w:bottom w:val="single" w:sz="4" w:space="0" w:color="auto"/>
              <w:right w:val="single" w:sz="4" w:space="0" w:color="auto"/>
            </w:tcBorders>
          </w:tcPr>
          <w:p w14:paraId="7854ED74" w14:textId="77777777" w:rsidR="00B44162" w:rsidRPr="008215D4" w:rsidRDefault="00B44162" w:rsidP="006412DD">
            <w:pPr>
              <w:pStyle w:val="TAL"/>
              <w:rPr>
                <w:lang w:val="en-US"/>
              </w:rPr>
            </w:pPr>
            <w:r w:rsidRPr="008215D4">
              <w:rPr>
                <w:lang w:val="en-US"/>
              </w:rPr>
              <w:t>PPR-Flags</w:t>
            </w:r>
          </w:p>
        </w:tc>
        <w:tc>
          <w:tcPr>
            <w:tcW w:w="508" w:type="dxa"/>
            <w:tcBorders>
              <w:top w:val="single" w:sz="4" w:space="0" w:color="auto"/>
              <w:left w:val="single" w:sz="4" w:space="0" w:color="auto"/>
              <w:bottom w:val="single" w:sz="4" w:space="0" w:color="auto"/>
              <w:right w:val="single" w:sz="4" w:space="0" w:color="auto"/>
            </w:tcBorders>
          </w:tcPr>
          <w:p w14:paraId="6D2662FD" w14:textId="77777777" w:rsidR="00B44162" w:rsidRPr="008215D4" w:rsidRDefault="00B44162" w:rsidP="006412DD">
            <w:pPr>
              <w:pStyle w:val="TAC"/>
            </w:pPr>
            <w:r w:rsidRPr="008215D4">
              <w:t>1508</w:t>
            </w:r>
          </w:p>
        </w:tc>
        <w:tc>
          <w:tcPr>
            <w:tcW w:w="772" w:type="dxa"/>
            <w:tcBorders>
              <w:top w:val="single" w:sz="4" w:space="0" w:color="auto"/>
              <w:left w:val="single" w:sz="4" w:space="0" w:color="auto"/>
              <w:bottom w:val="single" w:sz="4" w:space="0" w:color="auto"/>
              <w:right w:val="single" w:sz="4" w:space="0" w:color="auto"/>
            </w:tcBorders>
          </w:tcPr>
          <w:p w14:paraId="74B07AD2" w14:textId="77777777" w:rsidR="00B44162" w:rsidRPr="008215D4" w:rsidRDefault="00B44162" w:rsidP="006412DD">
            <w:pPr>
              <w:pStyle w:val="TAC"/>
            </w:pPr>
            <w:r w:rsidRPr="008215D4">
              <w:t>8.2.3.17</w:t>
            </w:r>
          </w:p>
        </w:tc>
        <w:tc>
          <w:tcPr>
            <w:tcW w:w="1084" w:type="dxa"/>
            <w:tcBorders>
              <w:top w:val="single" w:sz="4" w:space="0" w:color="auto"/>
              <w:left w:val="single" w:sz="4" w:space="0" w:color="auto"/>
              <w:bottom w:val="single" w:sz="4" w:space="0" w:color="auto"/>
              <w:right w:val="single" w:sz="4" w:space="0" w:color="auto"/>
            </w:tcBorders>
          </w:tcPr>
          <w:p w14:paraId="3164AE52" w14:textId="77777777" w:rsidR="00B44162" w:rsidRPr="008215D4" w:rsidRDefault="00B44162" w:rsidP="006412DD">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7E804625" w14:textId="77777777" w:rsidR="00B44162" w:rsidRPr="008215D4" w:rsidRDefault="00B44162" w:rsidP="006412DD">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A0FE8CA" w14:textId="77777777" w:rsidR="00B44162" w:rsidRPr="008215D4" w:rsidRDefault="00B44162" w:rsidP="006412DD">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F623DDC" w14:textId="77777777" w:rsidR="00B44162" w:rsidRPr="008215D4" w:rsidRDefault="00B44162" w:rsidP="006412DD">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6EC0EC5" w14:textId="77777777" w:rsidR="00B44162" w:rsidRPr="008215D4" w:rsidRDefault="00B44162" w:rsidP="006412DD">
            <w:pPr>
              <w:pStyle w:val="TAC"/>
            </w:pPr>
            <w:r w:rsidRPr="00790E97">
              <w:t>M,P</w:t>
            </w:r>
          </w:p>
        </w:tc>
      </w:tr>
      <w:tr w:rsidR="00B44162" w:rsidRPr="008215D4" w14:paraId="4581AB68" w14:textId="77777777" w:rsidTr="006412DD">
        <w:trPr>
          <w:jc w:val="center"/>
        </w:trPr>
        <w:tc>
          <w:tcPr>
            <w:tcW w:w="1865" w:type="dxa"/>
            <w:tcBorders>
              <w:top w:val="single" w:sz="4" w:space="0" w:color="auto"/>
              <w:left w:val="single" w:sz="4" w:space="0" w:color="auto"/>
              <w:bottom w:val="single" w:sz="4" w:space="0" w:color="auto"/>
              <w:right w:val="single" w:sz="4" w:space="0" w:color="auto"/>
            </w:tcBorders>
          </w:tcPr>
          <w:p w14:paraId="07319788" w14:textId="77777777" w:rsidR="00B44162" w:rsidRPr="008215D4" w:rsidRDefault="00B44162" w:rsidP="006412DD">
            <w:pPr>
              <w:pStyle w:val="TAL"/>
              <w:rPr>
                <w:lang w:val="en-US"/>
              </w:rPr>
            </w:pPr>
            <w:r w:rsidRPr="008215D4">
              <w:t>TWAN-Default-APN-Context-Id</w:t>
            </w:r>
          </w:p>
        </w:tc>
        <w:tc>
          <w:tcPr>
            <w:tcW w:w="508" w:type="dxa"/>
            <w:tcBorders>
              <w:top w:val="single" w:sz="4" w:space="0" w:color="auto"/>
              <w:left w:val="single" w:sz="4" w:space="0" w:color="auto"/>
              <w:bottom w:val="single" w:sz="4" w:space="0" w:color="auto"/>
              <w:right w:val="single" w:sz="4" w:space="0" w:color="auto"/>
            </w:tcBorders>
          </w:tcPr>
          <w:p w14:paraId="148EF355" w14:textId="77777777" w:rsidR="00B44162" w:rsidRPr="008215D4" w:rsidRDefault="00B44162" w:rsidP="006412DD">
            <w:pPr>
              <w:pStyle w:val="TAC"/>
            </w:pPr>
            <w:r w:rsidRPr="008215D4">
              <w:t>1512</w:t>
            </w:r>
          </w:p>
        </w:tc>
        <w:tc>
          <w:tcPr>
            <w:tcW w:w="772" w:type="dxa"/>
            <w:tcBorders>
              <w:top w:val="single" w:sz="4" w:space="0" w:color="auto"/>
              <w:left w:val="single" w:sz="4" w:space="0" w:color="auto"/>
              <w:bottom w:val="single" w:sz="4" w:space="0" w:color="auto"/>
              <w:right w:val="single" w:sz="4" w:space="0" w:color="auto"/>
            </w:tcBorders>
          </w:tcPr>
          <w:p w14:paraId="4B19BCD3" w14:textId="77777777" w:rsidR="00B44162" w:rsidRPr="008215D4" w:rsidRDefault="00B44162" w:rsidP="006412DD">
            <w:pPr>
              <w:pStyle w:val="TAC"/>
            </w:pPr>
            <w:r w:rsidRPr="008215D4">
              <w:t>8.2.3.18</w:t>
            </w:r>
          </w:p>
        </w:tc>
        <w:tc>
          <w:tcPr>
            <w:tcW w:w="1084" w:type="dxa"/>
            <w:tcBorders>
              <w:top w:val="single" w:sz="4" w:space="0" w:color="auto"/>
              <w:left w:val="single" w:sz="4" w:space="0" w:color="auto"/>
              <w:bottom w:val="single" w:sz="4" w:space="0" w:color="auto"/>
              <w:right w:val="single" w:sz="4" w:space="0" w:color="auto"/>
            </w:tcBorders>
          </w:tcPr>
          <w:p w14:paraId="356DC64A" w14:textId="77777777" w:rsidR="00B44162" w:rsidRPr="008215D4" w:rsidRDefault="00B44162" w:rsidP="006412DD">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4F5CE457" w14:textId="77777777" w:rsidR="00B44162" w:rsidRPr="008215D4" w:rsidRDefault="00B44162" w:rsidP="006412DD">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9B0C72E" w14:textId="77777777" w:rsidR="00B44162" w:rsidRPr="008215D4" w:rsidRDefault="00B44162" w:rsidP="006412DD">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DD606ED" w14:textId="77777777" w:rsidR="00B44162" w:rsidRPr="008215D4" w:rsidRDefault="00B44162" w:rsidP="006412DD">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6D49C6C" w14:textId="77777777" w:rsidR="00B44162" w:rsidRPr="008215D4" w:rsidRDefault="00B44162" w:rsidP="006412DD">
            <w:pPr>
              <w:pStyle w:val="TAC"/>
            </w:pPr>
            <w:r w:rsidRPr="00790E97">
              <w:t>M,P</w:t>
            </w:r>
          </w:p>
        </w:tc>
      </w:tr>
      <w:tr w:rsidR="00B44162" w:rsidRPr="008215D4" w14:paraId="5A82248E" w14:textId="77777777" w:rsidTr="006412DD">
        <w:trPr>
          <w:jc w:val="center"/>
        </w:trPr>
        <w:tc>
          <w:tcPr>
            <w:tcW w:w="1865" w:type="dxa"/>
            <w:tcBorders>
              <w:top w:val="single" w:sz="4" w:space="0" w:color="auto"/>
              <w:left w:val="single" w:sz="4" w:space="0" w:color="auto"/>
              <w:bottom w:val="single" w:sz="4" w:space="0" w:color="auto"/>
              <w:right w:val="single" w:sz="4" w:space="0" w:color="auto"/>
            </w:tcBorders>
          </w:tcPr>
          <w:p w14:paraId="1A999C43" w14:textId="77777777" w:rsidR="00B44162" w:rsidRPr="008215D4" w:rsidRDefault="00B44162" w:rsidP="006412DD">
            <w:pPr>
              <w:pStyle w:val="TAL"/>
              <w:rPr>
                <w:lang w:val="en-US"/>
              </w:rPr>
            </w:pPr>
            <w:r w:rsidRPr="008215D4">
              <w:t>TWAN-Access-Info</w:t>
            </w:r>
          </w:p>
        </w:tc>
        <w:tc>
          <w:tcPr>
            <w:tcW w:w="508" w:type="dxa"/>
            <w:tcBorders>
              <w:top w:val="single" w:sz="4" w:space="0" w:color="auto"/>
              <w:left w:val="single" w:sz="4" w:space="0" w:color="auto"/>
              <w:bottom w:val="single" w:sz="4" w:space="0" w:color="auto"/>
              <w:right w:val="single" w:sz="4" w:space="0" w:color="auto"/>
            </w:tcBorders>
          </w:tcPr>
          <w:p w14:paraId="120C63E6" w14:textId="77777777" w:rsidR="00B44162" w:rsidRPr="008215D4" w:rsidRDefault="00B44162" w:rsidP="006412DD">
            <w:pPr>
              <w:pStyle w:val="TAC"/>
            </w:pPr>
            <w:r w:rsidRPr="008215D4">
              <w:t>1510</w:t>
            </w:r>
          </w:p>
        </w:tc>
        <w:tc>
          <w:tcPr>
            <w:tcW w:w="772" w:type="dxa"/>
            <w:tcBorders>
              <w:top w:val="single" w:sz="4" w:space="0" w:color="auto"/>
              <w:left w:val="single" w:sz="4" w:space="0" w:color="auto"/>
              <w:bottom w:val="single" w:sz="4" w:space="0" w:color="auto"/>
              <w:right w:val="single" w:sz="4" w:space="0" w:color="auto"/>
            </w:tcBorders>
          </w:tcPr>
          <w:p w14:paraId="006132D2" w14:textId="77777777" w:rsidR="00B44162" w:rsidRPr="008215D4" w:rsidRDefault="00B44162" w:rsidP="006412DD">
            <w:pPr>
              <w:pStyle w:val="TAC"/>
            </w:pPr>
            <w:r w:rsidRPr="008215D4">
              <w:t>8.2.3.19</w:t>
            </w:r>
          </w:p>
        </w:tc>
        <w:tc>
          <w:tcPr>
            <w:tcW w:w="1084" w:type="dxa"/>
            <w:tcBorders>
              <w:top w:val="single" w:sz="4" w:space="0" w:color="auto"/>
              <w:left w:val="single" w:sz="4" w:space="0" w:color="auto"/>
              <w:bottom w:val="single" w:sz="4" w:space="0" w:color="auto"/>
              <w:right w:val="single" w:sz="4" w:space="0" w:color="auto"/>
            </w:tcBorders>
          </w:tcPr>
          <w:p w14:paraId="2BE7419C" w14:textId="77777777" w:rsidR="00B44162" w:rsidRPr="008215D4" w:rsidRDefault="00B44162" w:rsidP="006412DD">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61CCD4AA" w14:textId="77777777" w:rsidR="00B44162" w:rsidRPr="008215D4" w:rsidRDefault="00B44162" w:rsidP="006412DD">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0A076191" w14:textId="77777777" w:rsidR="00B44162" w:rsidRPr="008215D4" w:rsidRDefault="00B44162" w:rsidP="006412DD">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836A90D" w14:textId="77777777" w:rsidR="00B44162" w:rsidRPr="008215D4" w:rsidRDefault="00B44162" w:rsidP="006412DD">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4004C76" w14:textId="77777777" w:rsidR="00B44162" w:rsidRPr="008215D4" w:rsidRDefault="00B44162" w:rsidP="006412DD">
            <w:pPr>
              <w:pStyle w:val="TAC"/>
            </w:pPr>
            <w:r w:rsidRPr="00790E97">
              <w:t>M,P</w:t>
            </w:r>
          </w:p>
        </w:tc>
      </w:tr>
      <w:tr w:rsidR="00B44162" w:rsidRPr="008215D4" w14:paraId="4CE5F779" w14:textId="77777777" w:rsidTr="006412DD">
        <w:trPr>
          <w:jc w:val="center"/>
        </w:trPr>
        <w:tc>
          <w:tcPr>
            <w:tcW w:w="1865" w:type="dxa"/>
            <w:tcBorders>
              <w:top w:val="single" w:sz="4" w:space="0" w:color="auto"/>
              <w:left w:val="single" w:sz="4" w:space="0" w:color="auto"/>
              <w:bottom w:val="single" w:sz="4" w:space="0" w:color="auto"/>
              <w:right w:val="single" w:sz="4" w:space="0" w:color="auto"/>
            </w:tcBorders>
          </w:tcPr>
          <w:p w14:paraId="4DC145AF" w14:textId="77777777" w:rsidR="00B44162" w:rsidRPr="008215D4" w:rsidRDefault="00B44162" w:rsidP="006412DD">
            <w:pPr>
              <w:pStyle w:val="TAL"/>
            </w:pPr>
            <w:r w:rsidRPr="008215D4">
              <w:t>Access-Authorization-Flags</w:t>
            </w:r>
          </w:p>
        </w:tc>
        <w:tc>
          <w:tcPr>
            <w:tcW w:w="508" w:type="dxa"/>
            <w:tcBorders>
              <w:top w:val="single" w:sz="4" w:space="0" w:color="auto"/>
              <w:left w:val="single" w:sz="4" w:space="0" w:color="auto"/>
              <w:bottom w:val="single" w:sz="4" w:space="0" w:color="auto"/>
              <w:right w:val="single" w:sz="4" w:space="0" w:color="auto"/>
            </w:tcBorders>
          </w:tcPr>
          <w:p w14:paraId="0A9B2C36" w14:textId="77777777" w:rsidR="00B44162" w:rsidRPr="008215D4" w:rsidRDefault="00B44162" w:rsidP="006412DD">
            <w:pPr>
              <w:pStyle w:val="TAC"/>
            </w:pPr>
            <w:r w:rsidRPr="008215D4">
              <w:t>1511</w:t>
            </w:r>
          </w:p>
        </w:tc>
        <w:tc>
          <w:tcPr>
            <w:tcW w:w="772" w:type="dxa"/>
            <w:tcBorders>
              <w:top w:val="single" w:sz="4" w:space="0" w:color="auto"/>
              <w:left w:val="single" w:sz="4" w:space="0" w:color="auto"/>
              <w:bottom w:val="single" w:sz="4" w:space="0" w:color="auto"/>
              <w:right w:val="single" w:sz="4" w:space="0" w:color="auto"/>
            </w:tcBorders>
          </w:tcPr>
          <w:p w14:paraId="7DFBBABA" w14:textId="77777777" w:rsidR="00B44162" w:rsidRPr="008215D4" w:rsidRDefault="00B44162" w:rsidP="006412DD">
            <w:pPr>
              <w:pStyle w:val="TAC"/>
            </w:pPr>
            <w:r w:rsidRPr="008215D4">
              <w:t>8.2.3.20</w:t>
            </w:r>
          </w:p>
        </w:tc>
        <w:tc>
          <w:tcPr>
            <w:tcW w:w="1084" w:type="dxa"/>
            <w:tcBorders>
              <w:top w:val="single" w:sz="4" w:space="0" w:color="auto"/>
              <w:left w:val="single" w:sz="4" w:space="0" w:color="auto"/>
              <w:bottom w:val="single" w:sz="4" w:space="0" w:color="auto"/>
              <w:right w:val="single" w:sz="4" w:space="0" w:color="auto"/>
            </w:tcBorders>
          </w:tcPr>
          <w:p w14:paraId="3D376ABB" w14:textId="77777777" w:rsidR="00B44162" w:rsidRPr="008215D4" w:rsidRDefault="00B44162" w:rsidP="006412DD">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120656D6" w14:textId="77777777" w:rsidR="00B44162" w:rsidRPr="008215D4" w:rsidRDefault="00B44162" w:rsidP="006412DD">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83E0D7C" w14:textId="77777777" w:rsidR="00B44162" w:rsidRPr="008215D4" w:rsidRDefault="00B44162" w:rsidP="006412DD">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F981B4D" w14:textId="77777777" w:rsidR="00B44162" w:rsidRPr="008215D4" w:rsidRDefault="00B44162" w:rsidP="006412DD">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95C16DD" w14:textId="77777777" w:rsidR="00B44162" w:rsidRPr="008215D4" w:rsidRDefault="00B44162" w:rsidP="006412DD">
            <w:pPr>
              <w:pStyle w:val="TAC"/>
            </w:pPr>
            <w:r w:rsidRPr="00790E97">
              <w:t>M,P</w:t>
            </w:r>
          </w:p>
        </w:tc>
      </w:tr>
      <w:tr w:rsidR="00B44162" w:rsidRPr="008215D4" w14:paraId="1471D291" w14:textId="77777777" w:rsidTr="006412DD">
        <w:trPr>
          <w:jc w:val="center"/>
        </w:trPr>
        <w:tc>
          <w:tcPr>
            <w:tcW w:w="1865" w:type="dxa"/>
            <w:tcBorders>
              <w:top w:val="single" w:sz="4" w:space="0" w:color="auto"/>
              <w:left w:val="single" w:sz="4" w:space="0" w:color="auto"/>
              <w:bottom w:val="single" w:sz="4" w:space="0" w:color="auto"/>
              <w:right w:val="single" w:sz="4" w:space="0" w:color="auto"/>
            </w:tcBorders>
          </w:tcPr>
          <w:p w14:paraId="2D53B8F8" w14:textId="77777777" w:rsidR="00B44162" w:rsidRPr="008215D4" w:rsidRDefault="00B44162" w:rsidP="006412DD">
            <w:pPr>
              <w:pStyle w:val="TAL"/>
            </w:pPr>
            <w:r w:rsidRPr="008215D4">
              <w:t>WLAN-Identifier</w:t>
            </w:r>
          </w:p>
        </w:tc>
        <w:tc>
          <w:tcPr>
            <w:tcW w:w="508" w:type="dxa"/>
            <w:tcBorders>
              <w:top w:val="single" w:sz="4" w:space="0" w:color="auto"/>
              <w:left w:val="single" w:sz="4" w:space="0" w:color="auto"/>
              <w:bottom w:val="single" w:sz="4" w:space="0" w:color="auto"/>
              <w:right w:val="single" w:sz="4" w:space="0" w:color="auto"/>
            </w:tcBorders>
          </w:tcPr>
          <w:p w14:paraId="7FEBDE07" w14:textId="77777777" w:rsidR="00B44162" w:rsidRPr="008215D4" w:rsidRDefault="00B44162" w:rsidP="006412DD">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14:paraId="16B1ADE1" w14:textId="77777777" w:rsidR="00B44162" w:rsidRPr="008215D4" w:rsidRDefault="00B44162" w:rsidP="006412DD">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14:paraId="3968439E" w14:textId="77777777" w:rsidR="00B44162" w:rsidRPr="008215D4" w:rsidRDefault="00B44162" w:rsidP="006412DD">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6FF6C4AF" w14:textId="77777777" w:rsidR="00B44162" w:rsidRPr="008215D4" w:rsidRDefault="00B44162" w:rsidP="006412DD">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8E467EE" w14:textId="77777777" w:rsidR="00B44162" w:rsidRPr="008215D4" w:rsidRDefault="00B44162" w:rsidP="006412DD">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D740721" w14:textId="77777777" w:rsidR="00B44162" w:rsidRPr="008215D4" w:rsidRDefault="00B44162" w:rsidP="006412DD">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7424586" w14:textId="77777777" w:rsidR="00B44162" w:rsidRPr="008215D4" w:rsidRDefault="00B44162" w:rsidP="006412DD">
            <w:pPr>
              <w:pStyle w:val="TAC"/>
            </w:pPr>
            <w:r w:rsidRPr="00790E97">
              <w:t>M,P</w:t>
            </w:r>
          </w:p>
        </w:tc>
      </w:tr>
      <w:tr w:rsidR="00B44162" w:rsidRPr="008215D4" w14:paraId="04E39388" w14:textId="77777777" w:rsidTr="006412DD">
        <w:trPr>
          <w:jc w:val="center"/>
        </w:trPr>
        <w:tc>
          <w:tcPr>
            <w:tcW w:w="1865" w:type="dxa"/>
            <w:tcBorders>
              <w:top w:val="single" w:sz="4" w:space="0" w:color="auto"/>
              <w:left w:val="single" w:sz="4" w:space="0" w:color="auto"/>
              <w:bottom w:val="single" w:sz="4" w:space="0" w:color="auto"/>
              <w:right w:val="single" w:sz="4" w:space="0" w:color="auto"/>
            </w:tcBorders>
          </w:tcPr>
          <w:p w14:paraId="6DA7B095" w14:textId="77777777" w:rsidR="00B44162" w:rsidRPr="008215D4" w:rsidRDefault="00B44162" w:rsidP="006412DD">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552E2EE7" w14:textId="77777777" w:rsidR="00B44162" w:rsidRPr="008215D4" w:rsidRDefault="00B44162" w:rsidP="006412DD">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67CA279C" w14:textId="77777777" w:rsidR="00B44162" w:rsidRPr="008215D4" w:rsidRDefault="00B44162" w:rsidP="006412DD">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515E87C1" w14:textId="77777777" w:rsidR="00B44162" w:rsidRPr="008215D4" w:rsidRDefault="00B44162" w:rsidP="006412DD">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328AC929" w14:textId="77777777" w:rsidR="00B44162" w:rsidRPr="008215D4" w:rsidRDefault="00B44162" w:rsidP="006412DD">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1153FFC4" w14:textId="77777777" w:rsidR="00B44162" w:rsidRPr="008215D4" w:rsidRDefault="00B44162" w:rsidP="006412DD">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E87BBD2" w14:textId="77777777" w:rsidR="00B44162" w:rsidRPr="008215D4" w:rsidRDefault="00B44162" w:rsidP="006412DD">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83D5B48" w14:textId="77777777" w:rsidR="00B44162" w:rsidRPr="008215D4" w:rsidRDefault="00B44162" w:rsidP="006412DD">
            <w:pPr>
              <w:pStyle w:val="TAC"/>
            </w:pPr>
            <w:r w:rsidRPr="00790E97">
              <w:t>V,P</w:t>
            </w:r>
          </w:p>
        </w:tc>
      </w:tr>
      <w:tr w:rsidR="00B44162" w:rsidRPr="008215D4" w14:paraId="262DAB84" w14:textId="77777777" w:rsidTr="006412DD">
        <w:trPr>
          <w:jc w:val="center"/>
        </w:trPr>
        <w:tc>
          <w:tcPr>
            <w:tcW w:w="1865" w:type="dxa"/>
            <w:tcBorders>
              <w:top w:val="single" w:sz="4" w:space="0" w:color="auto"/>
              <w:left w:val="single" w:sz="4" w:space="0" w:color="auto"/>
              <w:bottom w:val="single" w:sz="4" w:space="0" w:color="auto"/>
              <w:right w:val="single" w:sz="4" w:space="0" w:color="auto"/>
            </w:tcBorders>
          </w:tcPr>
          <w:p w14:paraId="299F68A1" w14:textId="77777777" w:rsidR="00B44162" w:rsidRPr="008215D4" w:rsidRDefault="00B44162" w:rsidP="006412DD">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637DA002" w14:textId="77777777" w:rsidR="00B44162" w:rsidRPr="008215D4" w:rsidRDefault="00B44162" w:rsidP="006412DD">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65705D6B" w14:textId="77777777" w:rsidR="00B44162" w:rsidRPr="008215D4" w:rsidRDefault="00B44162" w:rsidP="006412DD">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22BCB2E8" w14:textId="77777777" w:rsidR="00B44162" w:rsidRPr="008215D4" w:rsidRDefault="00B44162" w:rsidP="006412DD">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3C282A60" w14:textId="77777777" w:rsidR="00B44162" w:rsidRPr="008215D4" w:rsidRDefault="00B44162" w:rsidP="006412DD">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BEE7246" w14:textId="77777777" w:rsidR="00B44162" w:rsidRPr="008215D4" w:rsidRDefault="00B44162" w:rsidP="006412DD">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5A2D99F" w14:textId="77777777" w:rsidR="00B44162" w:rsidRPr="008215D4" w:rsidRDefault="00B44162" w:rsidP="006412DD">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3837BB5" w14:textId="77777777" w:rsidR="00B44162" w:rsidRPr="008215D4" w:rsidRDefault="00B44162" w:rsidP="006412DD">
            <w:pPr>
              <w:pStyle w:val="TAC"/>
            </w:pPr>
            <w:r w:rsidRPr="00790E97">
              <w:t>M,P</w:t>
            </w:r>
          </w:p>
        </w:tc>
      </w:tr>
      <w:tr w:rsidR="00B44162" w:rsidRPr="008215D4" w14:paraId="6D8AED4E" w14:textId="77777777" w:rsidTr="006412DD">
        <w:trPr>
          <w:jc w:val="center"/>
        </w:trPr>
        <w:tc>
          <w:tcPr>
            <w:tcW w:w="1865" w:type="dxa"/>
            <w:tcBorders>
              <w:top w:val="single" w:sz="4" w:space="0" w:color="auto"/>
              <w:left w:val="single" w:sz="4" w:space="0" w:color="auto"/>
              <w:bottom w:val="single" w:sz="4" w:space="0" w:color="auto"/>
              <w:right w:val="single" w:sz="4" w:space="0" w:color="auto"/>
            </w:tcBorders>
          </w:tcPr>
          <w:p w14:paraId="4119BBD9" w14:textId="77777777" w:rsidR="00B44162" w:rsidRPr="008215D4" w:rsidRDefault="00B44162" w:rsidP="006412DD">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134845F5" w14:textId="77777777" w:rsidR="00B44162" w:rsidRPr="008215D4" w:rsidRDefault="00B44162" w:rsidP="006412DD">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14:paraId="56B07E7A" w14:textId="77777777" w:rsidR="00B44162" w:rsidRPr="008215D4" w:rsidRDefault="00B44162" w:rsidP="006412DD">
            <w:pPr>
              <w:pStyle w:val="TAC"/>
              <w:rPr>
                <w:lang w:val="en-US"/>
              </w:rPr>
            </w:pPr>
            <w:r w:rsidRPr="008215D4">
              <w:rPr>
                <w:lang w:val="en-US"/>
              </w:rPr>
              <w:t>5.2.3.24</w:t>
            </w:r>
          </w:p>
        </w:tc>
        <w:tc>
          <w:tcPr>
            <w:tcW w:w="1084" w:type="dxa"/>
            <w:tcBorders>
              <w:top w:val="single" w:sz="4" w:space="0" w:color="auto"/>
              <w:left w:val="single" w:sz="4" w:space="0" w:color="auto"/>
              <w:bottom w:val="single" w:sz="4" w:space="0" w:color="auto"/>
              <w:right w:val="single" w:sz="4" w:space="0" w:color="auto"/>
            </w:tcBorders>
          </w:tcPr>
          <w:p w14:paraId="4BF0EA2F" w14:textId="77777777" w:rsidR="00B44162" w:rsidRPr="008215D4" w:rsidRDefault="00B44162" w:rsidP="006412DD">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7454DB12" w14:textId="77777777" w:rsidR="00B44162" w:rsidRPr="008215D4" w:rsidRDefault="00B44162" w:rsidP="006412DD">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665451C" w14:textId="77777777" w:rsidR="00B44162" w:rsidRPr="008215D4" w:rsidRDefault="00B44162" w:rsidP="006412DD">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61941E1" w14:textId="77777777" w:rsidR="00B44162" w:rsidRPr="008215D4" w:rsidRDefault="00B44162" w:rsidP="006412DD">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2010E36" w14:textId="77777777" w:rsidR="00B44162" w:rsidRPr="008215D4" w:rsidRDefault="00B44162" w:rsidP="006412DD">
            <w:pPr>
              <w:pStyle w:val="TAC"/>
            </w:pPr>
            <w:r w:rsidRPr="00790E97">
              <w:t>M,P</w:t>
            </w:r>
          </w:p>
        </w:tc>
      </w:tr>
      <w:tr w:rsidR="00B44162" w:rsidRPr="008215D4" w14:paraId="04E5C5B4" w14:textId="77777777" w:rsidTr="006412DD">
        <w:trPr>
          <w:jc w:val="center"/>
        </w:trPr>
        <w:tc>
          <w:tcPr>
            <w:tcW w:w="1865" w:type="dxa"/>
            <w:tcBorders>
              <w:top w:val="single" w:sz="4" w:space="0" w:color="auto"/>
              <w:left w:val="single" w:sz="4" w:space="0" w:color="auto"/>
              <w:bottom w:val="single" w:sz="4" w:space="0" w:color="auto"/>
              <w:right w:val="single" w:sz="4" w:space="0" w:color="auto"/>
            </w:tcBorders>
          </w:tcPr>
          <w:p w14:paraId="05BEB250" w14:textId="77777777" w:rsidR="00B44162" w:rsidRPr="008215D4" w:rsidRDefault="00B44162" w:rsidP="006412DD">
            <w:pPr>
              <w:pStyle w:val="TAL"/>
              <w:rPr>
                <w:lang w:val="en-US"/>
              </w:rPr>
            </w:pPr>
            <w:r w:rsidRPr="008215D4">
              <w:t>3GPP-AAA-Server-Name</w:t>
            </w:r>
          </w:p>
        </w:tc>
        <w:tc>
          <w:tcPr>
            <w:tcW w:w="508" w:type="dxa"/>
            <w:tcBorders>
              <w:top w:val="single" w:sz="4" w:space="0" w:color="auto"/>
              <w:left w:val="single" w:sz="4" w:space="0" w:color="auto"/>
              <w:bottom w:val="single" w:sz="4" w:space="0" w:color="auto"/>
              <w:right w:val="single" w:sz="4" w:space="0" w:color="auto"/>
            </w:tcBorders>
          </w:tcPr>
          <w:p w14:paraId="7FCB6CF8" w14:textId="77777777" w:rsidR="00B44162" w:rsidRPr="008215D4" w:rsidRDefault="00B44162" w:rsidP="006412DD">
            <w:pPr>
              <w:pStyle w:val="TAC"/>
            </w:pPr>
            <w:r w:rsidRPr="008215D4">
              <w:rPr>
                <w:lang w:val="sv-SE"/>
              </w:rPr>
              <w:t>318</w:t>
            </w:r>
          </w:p>
        </w:tc>
        <w:tc>
          <w:tcPr>
            <w:tcW w:w="772" w:type="dxa"/>
            <w:tcBorders>
              <w:top w:val="single" w:sz="4" w:space="0" w:color="auto"/>
              <w:left w:val="single" w:sz="4" w:space="0" w:color="auto"/>
              <w:bottom w:val="single" w:sz="4" w:space="0" w:color="auto"/>
              <w:right w:val="single" w:sz="4" w:space="0" w:color="auto"/>
            </w:tcBorders>
          </w:tcPr>
          <w:p w14:paraId="3A2051FE" w14:textId="77777777" w:rsidR="00B44162" w:rsidRPr="008215D4" w:rsidRDefault="00B44162" w:rsidP="006412DD">
            <w:pPr>
              <w:pStyle w:val="TAC"/>
              <w:rPr>
                <w:lang w:val="en-US" w:eastAsia="zh-CN"/>
              </w:rPr>
            </w:pPr>
            <w:r w:rsidRPr="008215D4">
              <w:rPr>
                <w:rFonts w:hint="eastAsia"/>
                <w:lang w:val="en-US" w:eastAsia="zh-CN"/>
              </w:rPr>
              <w:t>8.2.3.24</w:t>
            </w:r>
          </w:p>
        </w:tc>
        <w:tc>
          <w:tcPr>
            <w:tcW w:w="1084" w:type="dxa"/>
            <w:tcBorders>
              <w:top w:val="single" w:sz="4" w:space="0" w:color="auto"/>
              <w:left w:val="single" w:sz="4" w:space="0" w:color="auto"/>
              <w:bottom w:val="single" w:sz="4" w:space="0" w:color="auto"/>
              <w:right w:val="single" w:sz="4" w:space="0" w:color="auto"/>
            </w:tcBorders>
          </w:tcPr>
          <w:p w14:paraId="04F64655" w14:textId="77777777" w:rsidR="00B44162" w:rsidRPr="008215D4" w:rsidRDefault="00B44162" w:rsidP="006412DD">
            <w:pPr>
              <w:pStyle w:val="TAL"/>
            </w:pPr>
            <w:proofErr w:type="spellStart"/>
            <w:r w:rsidRPr="008215D4">
              <w:t>DiameterIdentity</w:t>
            </w:r>
            <w:proofErr w:type="spellEnd"/>
          </w:p>
        </w:tc>
        <w:tc>
          <w:tcPr>
            <w:tcW w:w="579" w:type="dxa"/>
            <w:tcBorders>
              <w:top w:val="single" w:sz="4" w:space="0" w:color="auto"/>
              <w:left w:val="single" w:sz="4" w:space="0" w:color="auto"/>
              <w:bottom w:val="single" w:sz="4" w:space="0" w:color="auto"/>
              <w:right w:val="single" w:sz="4" w:space="0" w:color="auto"/>
            </w:tcBorders>
          </w:tcPr>
          <w:p w14:paraId="76F4E22C" w14:textId="77777777" w:rsidR="00B44162" w:rsidRPr="008215D4" w:rsidRDefault="00B44162" w:rsidP="006412DD">
            <w:pPr>
              <w:pStyle w:val="TAC"/>
            </w:pPr>
            <w:r w:rsidRPr="00790E97">
              <w:t>M, V</w:t>
            </w:r>
          </w:p>
        </w:tc>
        <w:tc>
          <w:tcPr>
            <w:tcW w:w="490" w:type="dxa"/>
            <w:tcBorders>
              <w:top w:val="single" w:sz="4" w:space="0" w:color="auto"/>
              <w:left w:val="single" w:sz="4" w:space="0" w:color="auto"/>
              <w:bottom w:val="single" w:sz="4" w:space="0" w:color="auto"/>
              <w:right w:val="single" w:sz="4" w:space="0" w:color="auto"/>
            </w:tcBorders>
          </w:tcPr>
          <w:p w14:paraId="2B95B423" w14:textId="77777777" w:rsidR="00B44162" w:rsidRPr="008215D4" w:rsidRDefault="00B44162" w:rsidP="006412DD">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92C69D3" w14:textId="77777777" w:rsidR="00B44162" w:rsidRPr="008215D4" w:rsidRDefault="00B44162" w:rsidP="006412DD">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7E48597" w14:textId="77777777" w:rsidR="00B44162" w:rsidRPr="008215D4" w:rsidRDefault="00B44162" w:rsidP="006412DD">
            <w:pPr>
              <w:pStyle w:val="TAC"/>
              <w:rPr>
                <w:lang w:eastAsia="zh-CN"/>
              </w:rPr>
            </w:pPr>
            <w:r w:rsidRPr="00790E97">
              <w:rPr>
                <w:rFonts w:hint="eastAsia"/>
              </w:rPr>
              <w:t>P</w:t>
            </w:r>
          </w:p>
        </w:tc>
      </w:tr>
      <w:tr w:rsidR="00B44162" w:rsidRPr="008215D4" w14:paraId="30405125" w14:textId="77777777" w:rsidTr="006412DD">
        <w:trPr>
          <w:jc w:val="center"/>
        </w:trPr>
        <w:tc>
          <w:tcPr>
            <w:tcW w:w="1865" w:type="dxa"/>
            <w:tcBorders>
              <w:top w:val="single" w:sz="4" w:space="0" w:color="auto"/>
              <w:left w:val="single" w:sz="4" w:space="0" w:color="auto"/>
              <w:bottom w:val="single" w:sz="4" w:space="0" w:color="auto"/>
              <w:right w:val="single" w:sz="4" w:space="0" w:color="auto"/>
            </w:tcBorders>
          </w:tcPr>
          <w:p w14:paraId="7DDE47AE" w14:textId="77777777" w:rsidR="00B44162" w:rsidRPr="008215D4" w:rsidRDefault="00B44162" w:rsidP="006412DD">
            <w:pPr>
              <w:pStyle w:val="TAL"/>
            </w:pPr>
            <w:r w:rsidRPr="008215D4">
              <w:t>ERP-Authorization</w:t>
            </w:r>
          </w:p>
        </w:tc>
        <w:tc>
          <w:tcPr>
            <w:tcW w:w="508" w:type="dxa"/>
            <w:tcBorders>
              <w:top w:val="single" w:sz="4" w:space="0" w:color="auto"/>
              <w:left w:val="single" w:sz="4" w:space="0" w:color="auto"/>
              <w:bottom w:val="single" w:sz="4" w:space="0" w:color="auto"/>
              <w:right w:val="single" w:sz="4" w:space="0" w:color="auto"/>
            </w:tcBorders>
          </w:tcPr>
          <w:p w14:paraId="5370CE61" w14:textId="77777777" w:rsidR="00B44162" w:rsidRPr="008215D4" w:rsidRDefault="00B44162" w:rsidP="006412DD">
            <w:pPr>
              <w:pStyle w:val="TAC"/>
              <w:rPr>
                <w:lang w:val="sv-SE"/>
              </w:rPr>
            </w:pPr>
            <w:r w:rsidRPr="008215D4">
              <w:rPr>
                <w:lang w:val="sv-SE"/>
              </w:rPr>
              <w:t>1541</w:t>
            </w:r>
          </w:p>
        </w:tc>
        <w:tc>
          <w:tcPr>
            <w:tcW w:w="772" w:type="dxa"/>
            <w:tcBorders>
              <w:top w:val="single" w:sz="4" w:space="0" w:color="auto"/>
              <w:left w:val="single" w:sz="4" w:space="0" w:color="auto"/>
              <w:bottom w:val="single" w:sz="4" w:space="0" w:color="auto"/>
              <w:right w:val="single" w:sz="4" w:space="0" w:color="auto"/>
            </w:tcBorders>
          </w:tcPr>
          <w:p w14:paraId="29AA35EF" w14:textId="77777777" w:rsidR="00B44162" w:rsidRPr="008215D4" w:rsidRDefault="00B44162" w:rsidP="006412DD">
            <w:pPr>
              <w:pStyle w:val="TAC"/>
              <w:rPr>
                <w:lang w:val="en-US" w:eastAsia="zh-CN"/>
              </w:rPr>
            </w:pPr>
            <w:r w:rsidRPr="008215D4">
              <w:rPr>
                <w:lang w:val="en-US" w:eastAsia="zh-CN"/>
              </w:rPr>
              <w:t>8.2.3.27</w:t>
            </w:r>
          </w:p>
        </w:tc>
        <w:tc>
          <w:tcPr>
            <w:tcW w:w="1084" w:type="dxa"/>
            <w:tcBorders>
              <w:top w:val="single" w:sz="4" w:space="0" w:color="auto"/>
              <w:left w:val="single" w:sz="4" w:space="0" w:color="auto"/>
              <w:bottom w:val="single" w:sz="4" w:space="0" w:color="auto"/>
              <w:right w:val="single" w:sz="4" w:space="0" w:color="auto"/>
            </w:tcBorders>
          </w:tcPr>
          <w:p w14:paraId="01E3CB60" w14:textId="77777777" w:rsidR="00B44162" w:rsidRPr="008215D4" w:rsidRDefault="00B44162" w:rsidP="006412DD">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1AFDC22C" w14:textId="77777777" w:rsidR="00B44162" w:rsidRPr="008215D4" w:rsidRDefault="00B44162" w:rsidP="006412DD">
            <w:pPr>
              <w:pStyle w:val="TAC"/>
              <w:rPr>
                <w:lang w:val="sv-SE"/>
              </w:rPr>
            </w:pPr>
            <w:r w:rsidRPr="00790E97">
              <w:t>V</w:t>
            </w:r>
          </w:p>
        </w:tc>
        <w:tc>
          <w:tcPr>
            <w:tcW w:w="490" w:type="dxa"/>
            <w:tcBorders>
              <w:top w:val="single" w:sz="4" w:space="0" w:color="auto"/>
              <w:left w:val="single" w:sz="4" w:space="0" w:color="auto"/>
              <w:bottom w:val="single" w:sz="4" w:space="0" w:color="auto"/>
              <w:right w:val="single" w:sz="4" w:space="0" w:color="auto"/>
            </w:tcBorders>
          </w:tcPr>
          <w:p w14:paraId="140ED07B" w14:textId="77777777" w:rsidR="00B44162" w:rsidRPr="008215D4" w:rsidRDefault="00B44162" w:rsidP="006412DD">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760B589" w14:textId="77777777" w:rsidR="00B44162" w:rsidRPr="008215D4" w:rsidRDefault="00B44162" w:rsidP="006412DD">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420FABE" w14:textId="77777777" w:rsidR="00B44162" w:rsidRPr="008215D4" w:rsidRDefault="00B44162" w:rsidP="006412DD">
            <w:pPr>
              <w:pStyle w:val="TAC"/>
              <w:rPr>
                <w:lang w:eastAsia="zh-CN"/>
              </w:rPr>
            </w:pPr>
            <w:r w:rsidRPr="00790E97">
              <w:t>M,P</w:t>
            </w:r>
          </w:p>
        </w:tc>
      </w:tr>
      <w:tr w:rsidR="00B44162" w:rsidRPr="008215D4" w14:paraId="07478F3B" w14:textId="77777777" w:rsidTr="006412DD">
        <w:trPr>
          <w:jc w:val="center"/>
        </w:trPr>
        <w:tc>
          <w:tcPr>
            <w:tcW w:w="1865" w:type="dxa"/>
            <w:tcBorders>
              <w:top w:val="single" w:sz="4" w:space="0" w:color="auto"/>
              <w:left w:val="single" w:sz="4" w:space="0" w:color="auto"/>
              <w:bottom w:val="single" w:sz="4" w:space="0" w:color="auto"/>
              <w:right w:val="single" w:sz="4" w:space="0" w:color="auto"/>
            </w:tcBorders>
          </w:tcPr>
          <w:p w14:paraId="2E75D7AD" w14:textId="77777777" w:rsidR="00B44162" w:rsidRPr="008215D4" w:rsidRDefault="00B44162" w:rsidP="006412DD">
            <w:pPr>
              <w:pStyle w:val="TAL"/>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14:paraId="79DFDC83" w14:textId="77777777" w:rsidR="00B44162" w:rsidRPr="008215D4" w:rsidRDefault="00B44162" w:rsidP="006412DD">
            <w:pPr>
              <w:pStyle w:val="TAC"/>
              <w:rPr>
                <w:lang w:val="sv-SE"/>
              </w:rPr>
            </w:pPr>
            <w:r w:rsidRPr="008215D4">
              <w:t>1503</w:t>
            </w:r>
          </w:p>
        </w:tc>
        <w:tc>
          <w:tcPr>
            <w:tcW w:w="772" w:type="dxa"/>
            <w:tcBorders>
              <w:top w:val="single" w:sz="4" w:space="0" w:color="auto"/>
              <w:left w:val="single" w:sz="4" w:space="0" w:color="auto"/>
              <w:bottom w:val="single" w:sz="4" w:space="0" w:color="auto"/>
              <w:right w:val="single" w:sz="4" w:space="0" w:color="auto"/>
            </w:tcBorders>
          </w:tcPr>
          <w:p w14:paraId="1C1B9789" w14:textId="77777777" w:rsidR="00B44162" w:rsidRPr="008215D4" w:rsidRDefault="00B44162" w:rsidP="006412DD">
            <w:pPr>
              <w:pStyle w:val="TAC"/>
              <w:rPr>
                <w:lang w:val="en-US" w:eastAsia="zh-CN"/>
              </w:rPr>
            </w:pPr>
            <w:r w:rsidRPr="008215D4">
              <w:t>5.2.3.9</w:t>
            </w:r>
          </w:p>
        </w:tc>
        <w:tc>
          <w:tcPr>
            <w:tcW w:w="1084" w:type="dxa"/>
            <w:tcBorders>
              <w:top w:val="single" w:sz="4" w:space="0" w:color="auto"/>
              <w:left w:val="single" w:sz="4" w:space="0" w:color="auto"/>
              <w:bottom w:val="single" w:sz="4" w:space="0" w:color="auto"/>
              <w:right w:val="single" w:sz="4" w:space="0" w:color="auto"/>
            </w:tcBorders>
          </w:tcPr>
          <w:p w14:paraId="699125AE" w14:textId="77777777" w:rsidR="00B44162" w:rsidRPr="008215D4" w:rsidRDefault="00B44162" w:rsidP="006412DD">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005F65EC" w14:textId="77777777" w:rsidR="00B44162" w:rsidRPr="00790E97" w:rsidRDefault="00B44162" w:rsidP="006412DD">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6D5BCD0" w14:textId="77777777" w:rsidR="00B44162" w:rsidRPr="008215D4" w:rsidRDefault="00B44162" w:rsidP="006412DD">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0B96C9A" w14:textId="77777777" w:rsidR="00B44162" w:rsidRPr="008215D4" w:rsidRDefault="00B44162" w:rsidP="006412DD">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4882D88" w14:textId="77777777" w:rsidR="00B44162" w:rsidRPr="00790E97" w:rsidRDefault="00B44162" w:rsidP="006412DD">
            <w:pPr>
              <w:pStyle w:val="TAC"/>
            </w:pPr>
            <w:r>
              <w:t>M,</w:t>
            </w:r>
            <w:r w:rsidRPr="00790E97">
              <w:t>P</w:t>
            </w:r>
          </w:p>
        </w:tc>
      </w:tr>
      <w:tr w:rsidR="00B44162" w:rsidRPr="008215D4" w14:paraId="2D585B3F" w14:textId="77777777" w:rsidTr="006412DD">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5F4E6F39" w14:textId="77777777" w:rsidR="00B44162" w:rsidRPr="008215D4" w:rsidRDefault="00B44162" w:rsidP="006412DD">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ETF RFC 6733 [58].</w:t>
            </w:r>
          </w:p>
          <w:p w14:paraId="5F0DBEAA" w14:textId="77777777" w:rsidR="00B44162" w:rsidRPr="008215D4" w:rsidRDefault="00B44162" w:rsidP="006412DD">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31B15169" w14:textId="77777777" w:rsidR="00B44162" w:rsidRPr="008215D4" w:rsidRDefault="00B44162" w:rsidP="00B44162">
      <w:pPr>
        <w:rPr>
          <w:lang w:val="en-US"/>
        </w:rPr>
      </w:pPr>
    </w:p>
    <w:p w14:paraId="7A8CF498" w14:textId="77777777" w:rsidR="00B44162" w:rsidRPr="008215D4" w:rsidRDefault="00B44162" w:rsidP="00B44162">
      <w:r w:rsidRPr="008215D4">
        <w:t xml:space="preserve">The following table describes the Diameter AVPs re-used by the </w:t>
      </w:r>
      <w:proofErr w:type="spellStart"/>
      <w:r w:rsidRPr="008215D4">
        <w:t>SWx</w:t>
      </w:r>
      <w:proofErr w:type="spellEnd"/>
      <w:r w:rsidRPr="008215D4">
        <w:t xml:space="preserve"> interface protocol from existing Diameter Applications, including a reference to their respective specifications and when needed, a short description of their use within </w:t>
      </w:r>
      <w:proofErr w:type="spellStart"/>
      <w:r w:rsidRPr="008215D4">
        <w:t>SWx</w:t>
      </w:r>
      <w:proofErr w:type="spellEnd"/>
      <w:r w:rsidRPr="008215D4">
        <w:t>. Other AVPs from existing Diameter Applications, except for the AVPs from Diameter base protocol (see IETF RFC 6733 [58]), do not need to be supported.</w:t>
      </w:r>
    </w:p>
    <w:p w14:paraId="0C90680E" w14:textId="77777777" w:rsidR="00B44162" w:rsidRPr="008215D4" w:rsidRDefault="00B44162" w:rsidP="00B44162">
      <w:pPr>
        <w:pStyle w:val="TH"/>
      </w:pPr>
      <w:r w:rsidRPr="008215D4">
        <w:lastRenderedPageBreak/>
        <w:t xml:space="preserve">Table 8.2.3.0/2: </w:t>
      </w:r>
      <w:proofErr w:type="spellStart"/>
      <w:r w:rsidRPr="008215D4">
        <w:t>SWx</w:t>
      </w:r>
      <w:proofErr w:type="spellEnd"/>
      <w:r w:rsidRPr="008215D4">
        <w:t xml:space="preserve"> re-used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638"/>
        <w:gridCol w:w="14"/>
        <w:gridCol w:w="1010"/>
        <w:gridCol w:w="21"/>
      </w:tblGrid>
      <w:tr w:rsidR="00B44162" w:rsidRPr="008215D4" w14:paraId="50A2A3F0" w14:textId="77777777" w:rsidTr="006412DD">
        <w:trPr>
          <w:gridAfter w:val="1"/>
          <w:wAfter w:w="21" w:type="dxa"/>
          <w:cantSplit/>
          <w:tblHeader/>
          <w:jc w:val="center"/>
        </w:trPr>
        <w:tc>
          <w:tcPr>
            <w:tcW w:w="2613" w:type="dxa"/>
            <w:vAlign w:val="center"/>
          </w:tcPr>
          <w:p w14:paraId="1AF485E1" w14:textId="77777777" w:rsidR="00B44162" w:rsidRPr="008215D4" w:rsidRDefault="00B44162" w:rsidP="006412DD">
            <w:pPr>
              <w:pStyle w:val="TAH"/>
            </w:pPr>
            <w:r w:rsidRPr="008215D4">
              <w:t>Attribute Name</w:t>
            </w:r>
          </w:p>
        </w:tc>
        <w:tc>
          <w:tcPr>
            <w:tcW w:w="2121" w:type="dxa"/>
            <w:vAlign w:val="center"/>
          </w:tcPr>
          <w:p w14:paraId="31C0C355" w14:textId="77777777" w:rsidR="00B44162" w:rsidRPr="008215D4" w:rsidRDefault="00B44162" w:rsidP="006412DD">
            <w:pPr>
              <w:pStyle w:val="TAH"/>
            </w:pPr>
            <w:r w:rsidRPr="008215D4">
              <w:t>Reference</w:t>
            </w:r>
          </w:p>
        </w:tc>
        <w:tc>
          <w:tcPr>
            <w:tcW w:w="2638" w:type="dxa"/>
            <w:vAlign w:val="center"/>
          </w:tcPr>
          <w:p w14:paraId="4B126F5E" w14:textId="77777777" w:rsidR="00B44162" w:rsidRPr="008215D4" w:rsidRDefault="00B44162" w:rsidP="006412DD">
            <w:pPr>
              <w:pStyle w:val="TAH"/>
            </w:pPr>
            <w:r w:rsidRPr="008215D4">
              <w:t>Comments</w:t>
            </w:r>
          </w:p>
        </w:tc>
        <w:tc>
          <w:tcPr>
            <w:tcW w:w="1024" w:type="dxa"/>
            <w:gridSpan w:val="2"/>
          </w:tcPr>
          <w:p w14:paraId="1D473AAC" w14:textId="77777777" w:rsidR="00B44162" w:rsidRPr="008215D4" w:rsidRDefault="00B44162" w:rsidP="006412DD">
            <w:pPr>
              <w:pStyle w:val="TAH"/>
            </w:pPr>
            <w:r w:rsidRPr="008215D4">
              <w:t>M-bit</w:t>
            </w:r>
          </w:p>
        </w:tc>
      </w:tr>
      <w:tr w:rsidR="00B44162" w:rsidRPr="008215D4" w14:paraId="79A7D1CE" w14:textId="77777777" w:rsidTr="006412DD">
        <w:trPr>
          <w:gridAfter w:val="1"/>
          <w:wAfter w:w="21" w:type="dxa"/>
          <w:cantSplit/>
          <w:jc w:val="center"/>
        </w:trPr>
        <w:tc>
          <w:tcPr>
            <w:tcW w:w="2613" w:type="dxa"/>
            <w:vAlign w:val="center"/>
          </w:tcPr>
          <w:p w14:paraId="0A7804A9" w14:textId="77777777" w:rsidR="00B44162" w:rsidRPr="008215D4" w:rsidRDefault="00B44162" w:rsidP="006412DD">
            <w:pPr>
              <w:pStyle w:val="TAL"/>
              <w:rPr>
                <w:lang w:val="en-US"/>
              </w:rPr>
            </w:pPr>
            <w:r w:rsidRPr="008215D4">
              <w:rPr>
                <w:lang w:val="en-US"/>
              </w:rPr>
              <w:t>User-Name</w:t>
            </w:r>
          </w:p>
        </w:tc>
        <w:tc>
          <w:tcPr>
            <w:tcW w:w="2121" w:type="dxa"/>
          </w:tcPr>
          <w:p w14:paraId="39576C09" w14:textId="77777777" w:rsidR="00B44162" w:rsidRPr="008215D4" w:rsidRDefault="00B44162" w:rsidP="006412DD">
            <w:pPr>
              <w:pStyle w:val="TAL"/>
            </w:pPr>
            <w:r w:rsidRPr="008215D4">
              <w:t>ETF RFC 6733 [58]</w:t>
            </w:r>
          </w:p>
        </w:tc>
        <w:tc>
          <w:tcPr>
            <w:tcW w:w="2638" w:type="dxa"/>
            <w:vAlign w:val="center"/>
          </w:tcPr>
          <w:p w14:paraId="69D8684A" w14:textId="77777777" w:rsidR="00B44162" w:rsidRPr="008215D4" w:rsidRDefault="00B44162" w:rsidP="006412DD">
            <w:pPr>
              <w:pStyle w:val="TAL"/>
            </w:pPr>
          </w:p>
        </w:tc>
        <w:tc>
          <w:tcPr>
            <w:tcW w:w="1024" w:type="dxa"/>
            <w:gridSpan w:val="2"/>
          </w:tcPr>
          <w:p w14:paraId="2E25C29D" w14:textId="77777777" w:rsidR="00B44162" w:rsidRPr="008215D4" w:rsidRDefault="00B44162" w:rsidP="006412DD">
            <w:pPr>
              <w:pStyle w:val="TAL"/>
            </w:pPr>
          </w:p>
        </w:tc>
      </w:tr>
      <w:tr w:rsidR="00B44162" w:rsidRPr="008215D4" w14:paraId="31B4C6E7" w14:textId="77777777" w:rsidTr="006412DD">
        <w:trPr>
          <w:gridAfter w:val="1"/>
          <w:wAfter w:w="21" w:type="dxa"/>
          <w:cantSplit/>
          <w:jc w:val="center"/>
        </w:trPr>
        <w:tc>
          <w:tcPr>
            <w:tcW w:w="2613" w:type="dxa"/>
          </w:tcPr>
          <w:p w14:paraId="3628C4B2" w14:textId="77777777" w:rsidR="00B44162" w:rsidRPr="008215D4" w:rsidRDefault="00B44162" w:rsidP="006412DD">
            <w:pPr>
              <w:pStyle w:val="TAL"/>
            </w:pPr>
            <w:r w:rsidRPr="008215D4">
              <w:rPr>
                <w:lang w:val="en-US"/>
              </w:rPr>
              <w:t>Session-Timeout</w:t>
            </w:r>
          </w:p>
        </w:tc>
        <w:tc>
          <w:tcPr>
            <w:tcW w:w="2121" w:type="dxa"/>
          </w:tcPr>
          <w:p w14:paraId="550EBA0D" w14:textId="77777777" w:rsidR="00B44162" w:rsidRPr="008215D4" w:rsidRDefault="00B44162" w:rsidP="006412DD">
            <w:pPr>
              <w:pStyle w:val="TAL"/>
            </w:pPr>
            <w:r w:rsidRPr="008215D4">
              <w:t>ETF RFC 6733 [58]</w:t>
            </w:r>
          </w:p>
        </w:tc>
        <w:tc>
          <w:tcPr>
            <w:tcW w:w="2638" w:type="dxa"/>
            <w:vAlign w:val="center"/>
          </w:tcPr>
          <w:p w14:paraId="31047950" w14:textId="77777777" w:rsidR="00B44162" w:rsidRPr="008215D4" w:rsidRDefault="00B44162" w:rsidP="006412DD">
            <w:pPr>
              <w:pStyle w:val="TAL"/>
            </w:pPr>
          </w:p>
        </w:tc>
        <w:tc>
          <w:tcPr>
            <w:tcW w:w="1024" w:type="dxa"/>
            <w:gridSpan w:val="2"/>
          </w:tcPr>
          <w:p w14:paraId="13AEBDD1" w14:textId="77777777" w:rsidR="00B44162" w:rsidRPr="008215D4" w:rsidRDefault="00B44162" w:rsidP="006412DD">
            <w:pPr>
              <w:pStyle w:val="TAL"/>
            </w:pPr>
          </w:p>
        </w:tc>
      </w:tr>
      <w:tr w:rsidR="00B44162" w:rsidRPr="008215D4" w14:paraId="3D5684C4" w14:textId="77777777" w:rsidTr="006412DD">
        <w:trPr>
          <w:gridAfter w:val="1"/>
          <w:wAfter w:w="21" w:type="dxa"/>
          <w:cantSplit/>
          <w:jc w:val="center"/>
        </w:trPr>
        <w:tc>
          <w:tcPr>
            <w:tcW w:w="2613" w:type="dxa"/>
            <w:vAlign w:val="center"/>
          </w:tcPr>
          <w:p w14:paraId="7F3F6CCC" w14:textId="77777777" w:rsidR="00B44162" w:rsidRPr="008215D4" w:rsidRDefault="00B44162" w:rsidP="006412DD">
            <w:pPr>
              <w:pStyle w:val="TAL"/>
              <w:rPr>
                <w:lang w:val="en-US"/>
              </w:rPr>
            </w:pPr>
            <w:r w:rsidRPr="008215D4">
              <w:rPr>
                <w:lang w:val="en-US"/>
              </w:rPr>
              <w:t>Subscription-ID</w:t>
            </w:r>
          </w:p>
        </w:tc>
        <w:tc>
          <w:tcPr>
            <w:tcW w:w="2121" w:type="dxa"/>
            <w:vAlign w:val="center"/>
          </w:tcPr>
          <w:p w14:paraId="3F3DC8FE" w14:textId="77777777" w:rsidR="00B44162" w:rsidRPr="008215D4" w:rsidRDefault="00B44162" w:rsidP="006412DD">
            <w:pPr>
              <w:pStyle w:val="TAL"/>
            </w:pPr>
            <w:r w:rsidRPr="008215D4">
              <w:t>IETF RFC 4006</w:t>
            </w:r>
            <w:r>
              <w:t> </w:t>
            </w:r>
            <w:r w:rsidRPr="008215D4">
              <w:t>[20]</w:t>
            </w:r>
          </w:p>
        </w:tc>
        <w:tc>
          <w:tcPr>
            <w:tcW w:w="2638" w:type="dxa"/>
            <w:vAlign w:val="center"/>
          </w:tcPr>
          <w:p w14:paraId="40548DEB" w14:textId="77777777" w:rsidR="00B44162" w:rsidRPr="008215D4" w:rsidRDefault="00B44162" w:rsidP="006412DD">
            <w:pPr>
              <w:pStyle w:val="TAL"/>
            </w:pPr>
          </w:p>
        </w:tc>
        <w:tc>
          <w:tcPr>
            <w:tcW w:w="1024" w:type="dxa"/>
            <w:gridSpan w:val="2"/>
          </w:tcPr>
          <w:p w14:paraId="06D53B74" w14:textId="77777777" w:rsidR="00B44162" w:rsidRPr="008215D4" w:rsidRDefault="00B44162" w:rsidP="006412DD">
            <w:pPr>
              <w:pStyle w:val="TAL"/>
            </w:pPr>
          </w:p>
        </w:tc>
      </w:tr>
      <w:tr w:rsidR="00B44162" w:rsidRPr="008215D4" w14:paraId="02094918" w14:textId="77777777" w:rsidTr="006412DD">
        <w:trPr>
          <w:gridAfter w:val="1"/>
          <w:wAfter w:w="21" w:type="dxa"/>
          <w:cantSplit/>
          <w:jc w:val="center"/>
        </w:trPr>
        <w:tc>
          <w:tcPr>
            <w:tcW w:w="2613" w:type="dxa"/>
            <w:vAlign w:val="center"/>
          </w:tcPr>
          <w:p w14:paraId="3B3032D0" w14:textId="77777777" w:rsidR="00B44162" w:rsidRPr="008215D4" w:rsidRDefault="00B44162" w:rsidP="006412DD">
            <w:pPr>
              <w:pStyle w:val="TAL"/>
              <w:rPr>
                <w:lang w:val="en-US"/>
              </w:rPr>
            </w:pPr>
            <w:r w:rsidRPr="008215D4">
              <w:rPr>
                <w:lang w:val="en-US"/>
              </w:rPr>
              <w:t>MIP6-Agent-Info</w:t>
            </w:r>
          </w:p>
        </w:tc>
        <w:tc>
          <w:tcPr>
            <w:tcW w:w="2121" w:type="dxa"/>
            <w:vAlign w:val="center"/>
          </w:tcPr>
          <w:p w14:paraId="431A26B6" w14:textId="77777777" w:rsidR="00B44162" w:rsidRPr="008215D4" w:rsidRDefault="00B44162" w:rsidP="006412DD">
            <w:pPr>
              <w:pStyle w:val="TAL"/>
            </w:pPr>
            <w:r w:rsidRPr="008215D4">
              <w:t>IETF RFC 5447</w:t>
            </w:r>
            <w:r>
              <w:t> </w:t>
            </w:r>
            <w:r w:rsidRPr="008215D4">
              <w:t>[6]</w:t>
            </w:r>
          </w:p>
        </w:tc>
        <w:tc>
          <w:tcPr>
            <w:tcW w:w="2638" w:type="dxa"/>
            <w:vAlign w:val="center"/>
          </w:tcPr>
          <w:p w14:paraId="5D4BE317" w14:textId="77777777" w:rsidR="00B44162" w:rsidRPr="008215D4" w:rsidRDefault="00B44162" w:rsidP="006412DD">
            <w:pPr>
              <w:pStyle w:val="TAL"/>
            </w:pPr>
          </w:p>
        </w:tc>
        <w:tc>
          <w:tcPr>
            <w:tcW w:w="1024" w:type="dxa"/>
            <w:gridSpan w:val="2"/>
          </w:tcPr>
          <w:p w14:paraId="4353D46E" w14:textId="77777777" w:rsidR="00B44162" w:rsidRPr="008215D4" w:rsidRDefault="00B44162" w:rsidP="006412DD">
            <w:pPr>
              <w:pStyle w:val="TAL"/>
            </w:pPr>
          </w:p>
        </w:tc>
      </w:tr>
      <w:tr w:rsidR="00B44162" w:rsidRPr="008215D4" w14:paraId="61A95829" w14:textId="77777777" w:rsidTr="006412DD">
        <w:trPr>
          <w:gridAfter w:val="1"/>
          <w:wAfter w:w="21" w:type="dxa"/>
          <w:cantSplit/>
          <w:jc w:val="center"/>
        </w:trPr>
        <w:tc>
          <w:tcPr>
            <w:tcW w:w="2613" w:type="dxa"/>
            <w:vAlign w:val="center"/>
          </w:tcPr>
          <w:p w14:paraId="3945DBFC" w14:textId="77777777" w:rsidR="00B44162" w:rsidRPr="008215D4" w:rsidRDefault="00B44162" w:rsidP="006412DD">
            <w:pPr>
              <w:pStyle w:val="TAL"/>
              <w:rPr>
                <w:lang w:val="en-US"/>
              </w:rPr>
            </w:pPr>
            <w:r w:rsidRPr="008215D4">
              <w:rPr>
                <w:lang w:val="en-US"/>
              </w:rPr>
              <w:t>MIP6-Feature-Vector</w:t>
            </w:r>
          </w:p>
        </w:tc>
        <w:tc>
          <w:tcPr>
            <w:tcW w:w="2121" w:type="dxa"/>
            <w:vAlign w:val="center"/>
          </w:tcPr>
          <w:p w14:paraId="48152A37" w14:textId="77777777" w:rsidR="00B44162" w:rsidRPr="008215D4" w:rsidRDefault="00B44162" w:rsidP="006412DD">
            <w:pPr>
              <w:pStyle w:val="TAL"/>
            </w:pPr>
            <w:r w:rsidRPr="008215D4">
              <w:t>IETF RFC 5447</w:t>
            </w:r>
            <w:r>
              <w:t> </w:t>
            </w:r>
            <w:r w:rsidRPr="008215D4">
              <w:t>[6]</w:t>
            </w:r>
          </w:p>
        </w:tc>
        <w:tc>
          <w:tcPr>
            <w:tcW w:w="2638" w:type="dxa"/>
            <w:vAlign w:val="center"/>
          </w:tcPr>
          <w:p w14:paraId="6F015E63" w14:textId="77777777" w:rsidR="00B44162" w:rsidRPr="008215D4" w:rsidRDefault="00B44162" w:rsidP="006412DD">
            <w:pPr>
              <w:pStyle w:val="TAL"/>
            </w:pPr>
          </w:p>
        </w:tc>
        <w:tc>
          <w:tcPr>
            <w:tcW w:w="1024" w:type="dxa"/>
            <w:gridSpan w:val="2"/>
          </w:tcPr>
          <w:p w14:paraId="228EF713" w14:textId="77777777" w:rsidR="00B44162" w:rsidRPr="008215D4" w:rsidRDefault="00B44162" w:rsidP="006412DD">
            <w:pPr>
              <w:pStyle w:val="TAL"/>
            </w:pPr>
          </w:p>
        </w:tc>
      </w:tr>
      <w:tr w:rsidR="00B44162" w:rsidRPr="008215D4" w14:paraId="15E6D0DA" w14:textId="77777777" w:rsidTr="006412DD">
        <w:trPr>
          <w:gridAfter w:val="1"/>
          <w:wAfter w:w="21" w:type="dxa"/>
          <w:cantSplit/>
          <w:jc w:val="center"/>
        </w:trPr>
        <w:tc>
          <w:tcPr>
            <w:tcW w:w="2613" w:type="dxa"/>
            <w:vAlign w:val="center"/>
          </w:tcPr>
          <w:p w14:paraId="38A808F1" w14:textId="77777777" w:rsidR="00B44162" w:rsidRPr="008215D4" w:rsidRDefault="00B44162" w:rsidP="006412DD">
            <w:pPr>
              <w:pStyle w:val="TAL"/>
              <w:rPr>
                <w:lang w:val="en-US"/>
              </w:rPr>
            </w:pPr>
            <w:r w:rsidRPr="008215D4">
              <w:rPr>
                <w:lang w:val="en-US"/>
              </w:rPr>
              <w:t>Service-Selection</w:t>
            </w:r>
          </w:p>
        </w:tc>
        <w:tc>
          <w:tcPr>
            <w:tcW w:w="2121" w:type="dxa"/>
            <w:vAlign w:val="center"/>
          </w:tcPr>
          <w:p w14:paraId="216BDC8B" w14:textId="77777777" w:rsidR="00B44162" w:rsidRPr="008215D4" w:rsidRDefault="00B44162" w:rsidP="006412DD">
            <w:pPr>
              <w:pStyle w:val="TAL"/>
            </w:pPr>
            <w:r w:rsidRPr="008215D4">
              <w:t>IETF RFC 5778</w:t>
            </w:r>
            <w:r>
              <w:t> </w:t>
            </w:r>
            <w:r w:rsidRPr="008215D4">
              <w:t>[11]</w:t>
            </w:r>
          </w:p>
        </w:tc>
        <w:tc>
          <w:tcPr>
            <w:tcW w:w="2638" w:type="dxa"/>
            <w:vAlign w:val="center"/>
          </w:tcPr>
          <w:p w14:paraId="41F895EA" w14:textId="77777777" w:rsidR="00B44162" w:rsidRPr="008215D4" w:rsidRDefault="00B44162" w:rsidP="006412DD">
            <w:pPr>
              <w:pStyle w:val="TAL"/>
            </w:pPr>
          </w:p>
        </w:tc>
        <w:tc>
          <w:tcPr>
            <w:tcW w:w="1024" w:type="dxa"/>
            <w:gridSpan w:val="2"/>
          </w:tcPr>
          <w:p w14:paraId="789C0E8B" w14:textId="77777777" w:rsidR="00B44162" w:rsidRPr="008215D4" w:rsidRDefault="00B44162" w:rsidP="006412DD">
            <w:pPr>
              <w:pStyle w:val="TAL"/>
            </w:pPr>
          </w:p>
        </w:tc>
      </w:tr>
      <w:tr w:rsidR="00B44162" w:rsidRPr="008215D4" w14:paraId="2C9A4047" w14:textId="77777777" w:rsidTr="006412DD">
        <w:trPr>
          <w:gridAfter w:val="1"/>
          <w:wAfter w:w="21" w:type="dxa"/>
          <w:cantSplit/>
          <w:jc w:val="center"/>
        </w:trPr>
        <w:tc>
          <w:tcPr>
            <w:tcW w:w="2613" w:type="dxa"/>
            <w:vAlign w:val="center"/>
          </w:tcPr>
          <w:p w14:paraId="52E6F377" w14:textId="77777777" w:rsidR="00B44162" w:rsidRPr="008215D4" w:rsidRDefault="00B44162" w:rsidP="006412DD">
            <w:pPr>
              <w:pStyle w:val="TAL"/>
              <w:rPr>
                <w:lang w:val="en-US"/>
              </w:rPr>
            </w:pPr>
            <w:r w:rsidRPr="008215D4">
              <w:rPr>
                <w:lang w:val="en-US"/>
              </w:rPr>
              <w:t>3GPP-Charging-Characteristics</w:t>
            </w:r>
          </w:p>
        </w:tc>
        <w:tc>
          <w:tcPr>
            <w:tcW w:w="2121" w:type="dxa"/>
            <w:vAlign w:val="center"/>
          </w:tcPr>
          <w:p w14:paraId="011705E2" w14:textId="77777777" w:rsidR="00B44162" w:rsidRPr="008215D4" w:rsidRDefault="00B44162" w:rsidP="006412DD">
            <w:pPr>
              <w:pStyle w:val="TAL"/>
            </w:pPr>
            <w:r w:rsidRPr="008215D4">
              <w:t>3GPP TS</w:t>
            </w:r>
            <w:r>
              <w:t> </w:t>
            </w:r>
            <w:r w:rsidRPr="008215D4">
              <w:t>29.061</w:t>
            </w:r>
            <w:r>
              <w:t> </w:t>
            </w:r>
            <w:r w:rsidRPr="008215D4">
              <w:t>[31]</w:t>
            </w:r>
          </w:p>
        </w:tc>
        <w:tc>
          <w:tcPr>
            <w:tcW w:w="2638" w:type="dxa"/>
            <w:vAlign w:val="center"/>
          </w:tcPr>
          <w:p w14:paraId="6B4966EC" w14:textId="77777777" w:rsidR="00B44162" w:rsidRPr="008215D4" w:rsidRDefault="00B44162" w:rsidP="006412DD">
            <w:pPr>
              <w:pStyle w:val="TAL"/>
            </w:pPr>
          </w:p>
        </w:tc>
        <w:tc>
          <w:tcPr>
            <w:tcW w:w="1024" w:type="dxa"/>
            <w:gridSpan w:val="2"/>
          </w:tcPr>
          <w:p w14:paraId="79FE51EF" w14:textId="77777777" w:rsidR="00B44162" w:rsidRPr="008215D4" w:rsidRDefault="00B44162" w:rsidP="006412DD">
            <w:pPr>
              <w:pStyle w:val="TAL"/>
            </w:pPr>
          </w:p>
        </w:tc>
      </w:tr>
      <w:tr w:rsidR="00B44162" w:rsidRPr="008215D4" w14:paraId="60133432" w14:textId="77777777" w:rsidTr="006412DD">
        <w:trPr>
          <w:gridAfter w:val="1"/>
          <w:wAfter w:w="21" w:type="dxa"/>
          <w:cantSplit/>
          <w:jc w:val="center"/>
        </w:trPr>
        <w:tc>
          <w:tcPr>
            <w:tcW w:w="2613" w:type="dxa"/>
            <w:vAlign w:val="center"/>
          </w:tcPr>
          <w:p w14:paraId="34A0A069" w14:textId="77777777" w:rsidR="00B44162" w:rsidRPr="008215D4" w:rsidRDefault="00B44162" w:rsidP="006412DD">
            <w:pPr>
              <w:pStyle w:val="TAL"/>
              <w:rPr>
                <w:lang w:val="en-US"/>
              </w:rPr>
            </w:pPr>
            <w:r w:rsidRPr="008215D4">
              <w:rPr>
                <w:lang w:val="en-US"/>
              </w:rPr>
              <w:t>RAT-Type</w:t>
            </w:r>
          </w:p>
        </w:tc>
        <w:tc>
          <w:tcPr>
            <w:tcW w:w="2121" w:type="dxa"/>
            <w:vAlign w:val="center"/>
          </w:tcPr>
          <w:p w14:paraId="1136B3F7" w14:textId="77777777" w:rsidR="00B44162" w:rsidRPr="008215D4" w:rsidRDefault="00B44162" w:rsidP="006412DD">
            <w:pPr>
              <w:pStyle w:val="TAL"/>
            </w:pPr>
            <w:r w:rsidRPr="008215D4">
              <w:t>3GPP TS</w:t>
            </w:r>
            <w:r>
              <w:t> </w:t>
            </w:r>
            <w:r w:rsidRPr="008215D4">
              <w:t>29.212</w:t>
            </w:r>
            <w:r>
              <w:t> </w:t>
            </w:r>
            <w:r w:rsidRPr="008215D4">
              <w:t>[23]</w:t>
            </w:r>
          </w:p>
        </w:tc>
        <w:tc>
          <w:tcPr>
            <w:tcW w:w="2638" w:type="dxa"/>
            <w:vAlign w:val="center"/>
          </w:tcPr>
          <w:p w14:paraId="7AA2B9B5" w14:textId="77777777" w:rsidR="00B44162" w:rsidRPr="008215D4" w:rsidRDefault="00B44162" w:rsidP="006412DD">
            <w:pPr>
              <w:pStyle w:val="TAL"/>
            </w:pPr>
          </w:p>
        </w:tc>
        <w:tc>
          <w:tcPr>
            <w:tcW w:w="1024" w:type="dxa"/>
            <w:gridSpan w:val="2"/>
          </w:tcPr>
          <w:p w14:paraId="4FBB50AF" w14:textId="77777777" w:rsidR="00B44162" w:rsidRPr="008215D4" w:rsidRDefault="00B44162" w:rsidP="006412DD">
            <w:pPr>
              <w:pStyle w:val="TAL"/>
            </w:pPr>
          </w:p>
        </w:tc>
      </w:tr>
      <w:tr w:rsidR="00B44162" w:rsidRPr="008215D4" w14:paraId="329C212E" w14:textId="77777777" w:rsidTr="006412DD">
        <w:trPr>
          <w:gridAfter w:val="1"/>
          <w:wAfter w:w="21" w:type="dxa"/>
          <w:cantSplit/>
          <w:jc w:val="center"/>
        </w:trPr>
        <w:tc>
          <w:tcPr>
            <w:tcW w:w="2613" w:type="dxa"/>
            <w:vAlign w:val="center"/>
          </w:tcPr>
          <w:p w14:paraId="5BC64E36" w14:textId="77777777" w:rsidR="00B44162" w:rsidRPr="008215D4" w:rsidRDefault="00B44162" w:rsidP="006412DD">
            <w:pPr>
              <w:pStyle w:val="TAL"/>
              <w:rPr>
                <w:lang w:val="en-US"/>
              </w:rPr>
            </w:pPr>
            <w:r w:rsidRPr="008215D4">
              <w:rPr>
                <w:lang w:val="en-US"/>
              </w:rPr>
              <w:t>Visited-Network-Identifier</w:t>
            </w:r>
          </w:p>
        </w:tc>
        <w:tc>
          <w:tcPr>
            <w:tcW w:w="2121" w:type="dxa"/>
            <w:vAlign w:val="center"/>
          </w:tcPr>
          <w:p w14:paraId="61B3449B" w14:textId="77777777" w:rsidR="00B44162" w:rsidRPr="008215D4" w:rsidRDefault="00B44162" w:rsidP="006412DD">
            <w:pPr>
              <w:pStyle w:val="TAL"/>
            </w:pPr>
            <w:r w:rsidRPr="008215D4">
              <w:t>3GPP TS</w:t>
            </w:r>
            <w:r>
              <w:t> </w:t>
            </w:r>
            <w:r w:rsidRPr="008215D4">
              <w:t>29.229</w:t>
            </w:r>
            <w:r>
              <w:t> </w:t>
            </w:r>
            <w:r w:rsidRPr="008215D4">
              <w:t>[24]</w:t>
            </w:r>
          </w:p>
        </w:tc>
        <w:tc>
          <w:tcPr>
            <w:tcW w:w="2638" w:type="dxa"/>
            <w:vAlign w:val="center"/>
          </w:tcPr>
          <w:p w14:paraId="355BEA17" w14:textId="77777777" w:rsidR="00B44162" w:rsidRPr="008215D4" w:rsidRDefault="00B44162" w:rsidP="006412DD">
            <w:pPr>
              <w:pStyle w:val="TAL"/>
            </w:pPr>
          </w:p>
        </w:tc>
        <w:tc>
          <w:tcPr>
            <w:tcW w:w="1024" w:type="dxa"/>
            <w:gridSpan w:val="2"/>
          </w:tcPr>
          <w:p w14:paraId="223050E5" w14:textId="77777777" w:rsidR="00B44162" w:rsidRPr="008215D4" w:rsidRDefault="00B44162" w:rsidP="006412DD">
            <w:pPr>
              <w:pStyle w:val="TAL"/>
            </w:pPr>
          </w:p>
        </w:tc>
      </w:tr>
      <w:tr w:rsidR="00B44162" w:rsidRPr="008215D4" w14:paraId="08F85F14" w14:textId="77777777" w:rsidTr="006412DD">
        <w:trPr>
          <w:gridAfter w:val="1"/>
          <w:wAfter w:w="21" w:type="dxa"/>
          <w:cantSplit/>
          <w:jc w:val="center"/>
        </w:trPr>
        <w:tc>
          <w:tcPr>
            <w:tcW w:w="2613" w:type="dxa"/>
            <w:vAlign w:val="center"/>
          </w:tcPr>
          <w:p w14:paraId="2AB1C032" w14:textId="77777777" w:rsidR="00B44162" w:rsidRPr="008215D4" w:rsidRDefault="00B44162" w:rsidP="006412DD">
            <w:pPr>
              <w:pStyle w:val="TAL"/>
              <w:rPr>
                <w:lang w:val="en-US"/>
              </w:rPr>
            </w:pPr>
            <w:r w:rsidRPr="008215D4">
              <w:rPr>
                <w:lang w:val="en-US"/>
              </w:rPr>
              <w:t>SIP-Number-Auth-Items</w:t>
            </w:r>
          </w:p>
        </w:tc>
        <w:tc>
          <w:tcPr>
            <w:tcW w:w="2121" w:type="dxa"/>
            <w:vAlign w:val="center"/>
          </w:tcPr>
          <w:p w14:paraId="002719E1" w14:textId="77777777" w:rsidR="00B44162" w:rsidRPr="008215D4" w:rsidRDefault="00B44162" w:rsidP="006412DD">
            <w:pPr>
              <w:pStyle w:val="TAL"/>
            </w:pPr>
            <w:r w:rsidRPr="008215D4">
              <w:t>3GPP TS</w:t>
            </w:r>
            <w:r>
              <w:t> </w:t>
            </w:r>
            <w:r w:rsidRPr="008215D4">
              <w:t>29.229</w:t>
            </w:r>
            <w:r>
              <w:t> </w:t>
            </w:r>
            <w:r w:rsidRPr="008215D4">
              <w:t>[24]</w:t>
            </w:r>
          </w:p>
        </w:tc>
        <w:tc>
          <w:tcPr>
            <w:tcW w:w="2638" w:type="dxa"/>
            <w:vAlign w:val="center"/>
          </w:tcPr>
          <w:p w14:paraId="77188CCD" w14:textId="77777777" w:rsidR="00B44162" w:rsidRPr="008215D4" w:rsidRDefault="00B44162" w:rsidP="006412DD">
            <w:pPr>
              <w:pStyle w:val="TAL"/>
            </w:pPr>
          </w:p>
        </w:tc>
        <w:tc>
          <w:tcPr>
            <w:tcW w:w="1024" w:type="dxa"/>
            <w:gridSpan w:val="2"/>
          </w:tcPr>
          <w:p w14:paraId="03DE79EE" w14:textId="77777777" w:rsidR="00B44162" w:rsidRPr="008215D4" w:rsidRDefault="00B44162" w:rsidP="006412DD">
            <w:pPr>
              <w:pStyle w:val="TAL"/>
            </w:pPr>
          </w:p>
        </w:tc>
      </w:tr>
      <w:tr w:rsidR="00B44162" w:rsidRPr="008215D4" w14:paraId="27FF540A" w14:textId="77777777" w:rsidTr="006412DD">
        <w:trPr>
          <w:gridAfter w:val="1"/>
          <w:wAfter w:w="21" w:type="dxa"/>
          <w:cantSplit/>
          <w:jc w:val="center"/>
        </w:trPr>
        <w:tc>
          <w:tcPr>
            <w:tcW w:w="2613" w:type="dxa"/>
            <w:vAlign w:val="center"/>
          </w:tcPr>
          <w:p w14:paraId="3B643DE9" w14:textId="77777777" w:rsidR="00B44162" w:rsidRPr="008215D4" w:rsidRDefault="00B44162" w:rsidP="006412DD">
            <w:pPr>
              <w:pStyle w:val="TAL"/>
              <w:rPr>
                <w:lang w:val="en-US"/>
              </w:rPr>
            </w:pPr>
            <w:r w:rsidRPr="008215D4">
              <w:rPr>
                <w:lang w:val="en-US"/>
              </w:rPr>
              <w:t>SIP-Item-Number</w:t>
            </w:r>
          </w:p>
        </w:tc>
        <w:tc>
          <w:tcPr>
            <w:tcW w:w="2121" w:type="dxa"/>
            <w:vAlign w:val="center"/>
          </w:tcPr>
          <w:p w14:paraId="0FA7DD9A" w14:textId="77777777" w:rsidR="00B44162" w:rsidRPr="008215D4" w:rsidRDefault="00B44162" w:rsidP="006412DD">
            <w:pPr>
              <w:pStyle w:val="TAL"/>
            </w:pPr>
            <w:r w:rsidRPr="008215D4">
              <w:t>3GPP TS</w:t>
            </w:r>
            <w:r>
              <w:t> </w:t>
            </w:r>
            <w:r w:rsidRPr="008215D4">
              <w:t>29.229</w:t>
            </w:r>
            <w:r>
              <w:t> </w:t>
            </w:r>
            <w:r w:rsidRPr="008215D4">
              <w:t>[24]</w:t>
            </w:r>
          </w:p>
        </w:tc>
        <w:tc>
          <w:tcPr>
            <w:tcW w:w="2638" w:type="dxa"/>
            <w:vAlign w:val="center"/>
          </w:tcPr>
          <w:p w14:paraId="35ED1B23" w14:textId="77777777" w:rsidR="00B44162" w:rsidRPr="008215D4" w:rsidRDefault="00B44162" w:rsidP="006412DD">
            <w:pPr>
              <w:pStyle w:val="TAL"/>
            </w:pPr>
          </w:p>
        </w:tc>
        <w:tc>
          <w:tcPr>
            <w:tcW w:w="1024" w:type="dxa"/>
            <w:gridSpan w:val="2"/>
          </w:tcPr>
          <w:p w14:paraId="6436DE69" w14:textId="77777777" w:rsidR="00B44162" w:rsidRPr="008215D4" w:rsidRDefault="00B44162" w:rsidP="006412DD">
            <w:pPr>
              <w:pStyle w:val="TAL"/>
            </w:pPr>
          </w:p>
        </w:tc>
      </w:tr>
      <w:tr w:rsidR="00B44162" w:rsidRPr="008215D4" w14:paraId="5E357244" w14:textId="77777777" w:rsidTr="006412DD">
        <w:trPr>
          <w:gridAfter w:val="1"/>
          <w:wAfter w:w="21" w:type="dxa"/>
          <w:cantSplit/>
          <w:jc w:val="center"/>
        </w:trPr>
        <w:tc>
          <w:tcPr>
            <w:tcW w:w="2613" w:type="dxa"/>
            <w:vAlign w:val="center"/>
          </w:tcPr>
          <w:p w14:paraId="0947BAB5" w14:textId="77777777" w:rsidR="00B44162" w:rsidRPr="008215D4" w:rsidRDefault="00B44162" w:rsidP="006412DD">
            <w:pPr>
              <w:pStyle w:val="TAL"/>
              <w:rPr>
                <w:lang w:val="en-US"/>
              </w:rPr>
            </w:pPr>
            <w:r w:rsidRPr="008215D4">
              <w:rPr>
                <w:lang w:val="en-US"/>
              </w:rPr>
              <w:t>SIP-Auth-Data-Item</w:t>
            </w:r>
          </w:p>
        </w:tc>
        <w:tc>
          <w:tcPr>
            <w:tcW w:w="2121" w:type="dxa"/>
            <w:vAlign w:val="center"/>
          </w:tcPr>
          <w:p w14:paraId="1FD278A3" w14:textId="77777777" w:rsidR="00B44162" w:rsidRPr="008215D4" w:rsidRDefault="00B44162" w:rsidP="006412DD">
            <w:pPr>
              <w:pStyle w:val="TAL"/>
            </w:pPr>
            <w:r w:rsidRPr="008215D4">
              <w:t>3GPP TS</w:t>
            </w:r>
            <w:r>
              <w:t> </w:t>
            </w:r>
            <w:r w:rsidRPr="008215D4">
              <w:t>29.229</w:t>
            </w:r>
            <w:r>
              <w:t> </w:t>
            </w:r>
            <w:r w:rsidRPr="008215D4">
              <w:t>[24]</w:t>
            </w:r>
          </w:p>
        </w:tc>
        <w:tc>
          <w:tcPr>
            <w:tcW w:w="2638" w:type="dxa"/>
            <w:vAlign w:val="center"/>
          </w:tcPr>
          <w:p w14:paraId="686AD89C" w14:textId="77777777" w:rsidR="00B44162" w:rsidRPr="008215D4" w:rsidRDefault="00B44162" w:rsidP="006412DD">
            <w:pPr>
              <w:pStyle w:val="TAL"/>
            </w:pPr>
          </w:p>
        </w:tc>
        <w:tc>
          <w:tcPr>
            <w:tcW w:w="1024" w:type="dxa"/>
            <w:gridSpan w:val="2"/>
          </w:tcPr>
          <w:p w14:paraId="6604B8E1" w14:textId="77777777" w:rsidR="00B44162" w:rsidRPr="008215D4" w:rsidRDefault="00B44162" w:rsidP="006412DD">
            <w:pPr>
              <w:pStyle w:val="TAL"/>
            </w:pPr>
          </w:p>
        </w:tc>
      </w:tr>
      <w:tr w:rsidR="00B44162" w:rsidRPr="008215D4" w14:paraId="7345B42A" w14:textId="77777777" w:rsidTr="006412DD">
        <w:trPr>
          <w:gridAfter w:val="1"/>
          <w:wAfter w:w="21" w:type="dxa"/>
          <w:cantSplit/>
          <w:jc w:val="center"/>
        </w:trPr>
        <w:tc>
          <w:tcPr>
            <w:tcW w:w="2613" w:type="dxa"/>
          </w:tcPr>
          <w:p w14:paraId="436D9570" w14:textId="77777777" w:rsidR="00B44162" w:rsidRPr="008215D4" w:rsidRDefault="00B44162" w:rsidP="006412DD">
            <w:pPr>
              <w:pStyle w:val="TAL"/>
              <w:rPr>
                <w:lang w:val="en-US"/>
              </w:rPr>
            </w:pPr>
            <w:r w:rsidRPr="008215D4">
              <w:rPr>
                <w:lang w:val="en-US"/>
              </w:rPr>
              <w:t>SIP-Authentication-Scheme</w:t>
            </w:r>
          </w:p>
        </w:tc>
        <w:tc>
          <w:tcPr>
            <w:tcW w:w="2121" w:type="dxa"/>
            <w:vAlign w:val="center"/>
          </w:tcPr>
          <w:p w14:paraId="5E0AB164" w14:textId="77777777" w:rsidR="00B44162" w:rsidRPr="008215D4" w:rsidRDefault="00B44162" w:rsidP="006412DD">
            <w:pPr>
              <w:pStyle w:val="TAL"/>
            </w:pPr>
            <w:r w:rsidRPr="008215D4">
              <w:t>3GPP TS</w:t>
            </w:r>
            <w:r>
              <w:t> </w:t>
            </w:r>
            <w:r w:rsidRPr="008215D4">
              <w:t>29.229</w:t>
            </w:r>
            <w:r>
              <w:t> </w:t>
            </w:r>
            <w:r w:rsidRPr="008215D4">
              <w:t>[24]</w:t>
            </w:r>
          </w:p>
        </w:tc>
        <w:tc>
          <w:tcPr>
            <w:tcW w:w="2638" w:type="dxa"/>
            <w:vAlign w:val="center"/>
          </w:tcPr>
          <w:p w14:paraId="5B444303" w14:textId="77777777" w:rsidR="00B44162" w:rsidRPr="008215D4" w:rsidRDefault="00B44162" w:rsidP="006412DD">
            <w:pPr>
              <w:pStyle w:val="TAL"/>
            </w:pPr>
          </w:p>
        </w:tc>
        <w:tc>
          <w:tcPr>
            <w:tcW w:w="1024" w:type="dxa"/>
            <w:gridSpan w:val="2"/>
          </w:tcPr>
          <w:p w14:paraId="64CBA354" w14:textId="77777777" w:rsidR="00B44162" w:rsidRPr="008215D4" w:rsidRDefault="00B44162" w:rsidP="006412DD">
            <w:pPr>
              <w:pStyle w:val="TAL"/>
            </w:pPr>
          </w:p>
        </w:tc>
      </w:tr>
      <w:tr w:rsidR="00B44162" w:rsidRPr="008215D4" w14:paraId="7633B974" w14:textId="77777777" w:rsidTr="006412DD">
        <w:trPr>
          <w:gridAfter w:val="1"/>
          <w:wAfter w:w="21" w:type="dxa"/>
          <w:cantSplit/>
          <w:jc w:val="center"/>
        </w:trPr>
        <w:tc>
          <w:tcPr>
            <w:tcW w:w="2613" w:type="dxa"/>
          </w:tcPr>
          <w:p w14:paraId="541DA99D" w14:textId="77777777" w:rsidR="00B44162" w:rsidRPr="008215D4" w:rsidRDefault="00B44162" w:rsidP="006412DD">
            <w:pPr>
              <w:pStyle w:val="TAL"/>
              <w:rPr>
                <w:lang w:val="en-US"/>
              </w:rPr>
            </w:pPr>
            <w:r w:rsidRPr="008215D4">
              <w:rPr>
                <w:lang w:val="en-US"/>
              </w:rPr>
              <w:t>SIP-Authenticate</w:t>
            </w:r>
          </w:p>
        </w:tc>
        <w:tc>
          <w:tcPr>
            <w:tcW w:w="2121" w:type="dxa"/>
            <w:vAlign w:val="center"/>
          </w:tcPr>
          <w:p w14:paraId="1100DDB4" w14:textId="77777777" w:rsidR="00B44162" w:rsidRPr="008215D4" w:rsidRDefault="00B44162" w:rsidP="006412DD">
            <w:pPr>
              <w:pStyle w:val="TAL"/>
            </w:pPr>
            <w:r w:rsidRPr="008215D4">
              <w:t>3GPP TS</w:t>
            </w:r>
            <w:r>
              <w:t> </w:t>
            </w:r>
            <w:r w:rsidRPr="008215D4">
              <w:t>29.229</w:t>
            </w:r>
            <w:r>
              <w:t> </w:t>
            </w:r>
            <w:r w:rsidRPr="008215D4">
              <w:t>[24]</w:t>
            </w:r>
          </w:p>
        </w:tc>
        <w:tc>
          <w:tcPr>
            <w:tcW w:w="2638" w:type="dxa"/>
            <w:vAlign w:val="center"/>
          </w:tcPr>
          <w:p w14:paraId="69460AEB" w14:textId="77777777" w:rsidR="00B44162" w:rsidRPr="008215D4" w:rsidRDefault="00B44162" w:rsidP="006412DD">
            <w:pPr>
              <w:pStyle w:val="TAL"/>
            </w:pPr>
          </w:p>
        </w:tc>
        <w:tc>
          <w:tcPr>
            <w:tcW w:w="1024" w:type="dxa"/>
            <w:gridSpan w:val="2"/>
          </w:tcPr>
          <w:p w14:paraId="3F1DD2FB" w14:textId="77777777" w:rsidR="00B44162" w:rsidRPr="008215D4" w:rsidRDefault="00B44162" w:rsidP="006412DD">
            <w:pPr>
              <w:pStyle w:val="TAL"/>
            </w:pPr>
          </w:p>
        </w:tc>
      </w:tr>
      <w:tr w:rsidR="00B44162" w:rsidRPr="008215D4" w14:paraId="780DFA35" w14:textId="77777777" w:rsidTr="006412DD">
        <w:trPr>
          <w:gridAfter w:val="1"/>
          <w:wAfter w:w="21" w:type="dxa"/>
          <w:cantSplit/>
          <w:jc w:val="center"/>
        </w:trPr>
        <w:tc>
          <w:tcPr>
            <w:tcW w:w="2613" w:type="dxa"/>
          </w:tcPr>
          <w:p w14:paraId="395E81EA" w14:textId="77777777" w:rsidR="00B44162" w:rsidRPr="008215D4" w:rsidRDefault="00B44162" w:rsidP="006412DD">
            <w:pPr>
              <w:pStyle w:val="TAL"/>
              <w:rPr>
                <w:lang w:val="en-US"/>
              </w:rPr>
            </w:pPr>
            <w:r w:rsidRPr="008215D4">
              <w:rPr>
                <w:lang w:val="en-US"/>
              </w:rPr>
              <w:t>SIP-Authorization</w:t>
            </w:r>
          </w:p>
        </w:tc>
        <w:tc>
          <w:tcPr>
            <w:tcW w:w="2121" w:type="dxa"/>
            <w:vAlign w:val="center"/>
          </w:tcPr>
          <w:p w14:paraId="79AAC1B3" w14:textId="77777777" w:rsidR="00B44162" w:rsidRPr="008215D4" w:rsidRDefault="00B44162" w:rsidP="006412DD">
            <w:pPr>
              <w:pStyle w:val="TAL"/>
            </w:pPr>
            <w:r w:rsidRPr="008215D4">
              <w:t>3GPP TS</w:t>
            </w:r>
            <w:r>
              <w:t> </w:t>
            </w:r>
            <w:r w:rsidRPr="008215D4">
              <w:t>29.229</w:t>
            </w:r>
            <w:r>
              <w:t> </w:t>
            </w:r>
            <w:r w:rsidRPr="008215D4">
              <w:t>[24]</w:t>
            </w:r>
          </w:p>
        </w:tc>
        <w:tc>
          <w:tcPr>
            <w:tcW w:w="2638" w:type="dxa"/>
            <w:vAlign w:val="center"/>
          </w:tcPr>
          <w:p w14:paraId="26D5EC1C" w14:textId="77777777" w:rsidR="00B44162" w:rsidRPr="008215D4" w:rsidRDefault="00B44162" w:rsidP="006412DD">
            <w:pPr>
              <w:pStyle w:val="TAL"/>
            </w:pPr>
          </w:p>
        </w:tc>
        <w:tc>
          <w:tcPr>
            <w:tcW w:w="1024" w:type="dxa"/>
            <w:gridSpan w:val="2"/>
          </w:tcPr>
          <w:p w14:paraId="77CFC037" w14:textId="77777777" w:rsidR="00B44162" w:rsidRPr="008215D4" w:rsidRDefault="00B44162" w:rsidP="006412DD">
            <w:pPr>
              <w:pStyle w:val="TAL"/>
            </w:pPr>
          </w:p>
        </w:tc>
      </w:tr>
      <w:tr w:rsidR="00B44162" w:rsidRPr="008215D4" w14:paraId="0F4EEF7E" w14:textId="77777777" w:rsidTr="006412DD">
        <w:trPr>
          <w:gridAfter w:val="1"/>
          <w:wAfter w:w="21" w:type="dxa"/>
          <w:cantSplit/>
          <w:jc w:val="center"/>
        </w:trPr>
        <w:tc>
          <w:tcPr>
            <w:tcW w:w="2613" w:type="dxa"/>
          </w:tcPr>
          <w:p w14:paraId="4B44C9C0" w14:textId="77777777" w:rsidR="00B44162" w:rsidRPr="008215D4" w:rsidRDefault="00B44162" w:rsidP="006412DD">
            <w:pPr>
              <w:pStyle w:val="TAL"/>
              <w:rPr>
                <w:lang w:val="en-US"/>
              </w:rPr>
            </w:pPr>
            <w:r w:rsidRPr="008215D4">
              <w:rPr>
                <w:lang w:val="en-US"/>
              </w:rPr>
              <w:t>Confidentiality-Key</w:t>
            </w:r>
          </w:p>
        </w:tc>
        <w:tc>
          <w:tcPr>
            <w:tcW w:w="2121" w:type="dxa"/>
            <w:vAlign w:val="center"/>
          </w:tcPr>
          <w:p w14:paraId="28FCA664" w14:textId="77777777" w:rsidR="00B44162" w:rsidRPr="008215D4" w:rsidRDefault="00B44162" w:rsidP="006412DD">
            <w:pPr>
              <w:pStyle w:val="TAL"/>
            </w:pPr>
            <w:r w:rsidRPr="008215D4">
              <w:t>3GPP TS</w:t>
            </w:r>
            <w:r>
              <w:t> </w:t>
            </w:r>
            <w:r w:rsidRPr="008215D4">
              <w:t>29.229</w:t>
            </w:r>
            <w:r>
              <w:t> </w:t>
            </w:r>
            <w:r w:rsidRPr="008215D4">
              <w:t>[24]</w:t>
            </w:r>
          </w:p>
        </w:tc>
        <w:tc>
          <w:tcPr>
            <w:tcW w:w="2638" w:type="dxa"/>
            <w:vAlign w:val="center"/>
          </w:tcPr>
          <w:p w14:paraId="7F88036C" w14:textId="77777777" w:rsidR="00B44162" w:rsidRPr="008215D4" w:rsidRDefault="00B44162" w:rsidP="006412DD">
            <w:pPr>
              <w:pStyle w:val="TAL"/>
            </w:pPr>
          </w:p>
        </w:tc>
        <w:tc>
          <w:tcPr>
            <w:tcW w:w="1024" w:type="dxa"/>
            <w:gridSpan w:val="2"/>
          </w:tcPr>
          <w:p w14:paraId="1FF82FD0" w14:textId="77777777" w:rsidR="00B44162" w:rsidRPr="008215D4" w:rsidRDefault="00B44162" w:rsidP="006412DD">
            <w:pPr>
              <w:pStyle w:val="TAL"/>
            </w:pPr>
          </w:p>
        </w:tc>
      </w:tr>
      <w:tr w:rsidR="00B44162" w:rsidRPr="008215D4" w14:paraId="72687D71" w14:textId="77777777" w:rsidTr="006412DD">
        <w:trPr>
          <w:gridAfter w:val="1"/>
          <w:wAfter w:w="21" w:type="dxa"/>
          <w:cantSplit/>
          <w:jc w:val="center"/>
        </w:trPr>
        <w:tc>
          <w:tcPr>
            <w:tcW w:w="2613" w:type="dxa"/>
          </w:tcPr>
          <w:p w14:paraId="62467FB3" w14:textId="77777777" w:rsidR="00B44162" w:rsidRPr="008215D4" w:rsidRDefault="00B44162" w:rsidP="006412DD">
            <w:pPr>
              <w:pStyle w:val="TAL"/>
              <w:rPr>
                <w:lang w:val="en-US"/>
              </w:rPr>
            </w:pPr>
            <w:r w:rsidRPr="008215D4">
              <w:rPr>
                <w:lang w:val="en-US"/>
              </w:rPr>
              <w:t>Integrity-Key</w:t>
            </w:r>
          </w:p>
        </w:tc>
        <w:tc>
          <w:tcPr>
            <w:tcW w:w="2121" w:type="dxa"/>
            <w:vAlign w:val="center"/>
          </w:tcPr>
          <w:p w14:paraId="459DE871" w14:textId="77777777" w:rsidR="00B44162" w:rsidRPr="008215D4" w:rsidRDefault="00B44162" w:rsidP="006412DD">
            <w:pPr>
              <w:pStyle w:val="TAL"/>
            </w:pPr>
            <w:r w:rsidRPr="008215D4">
              <w:t>3GPP TS</w:t>
            </w:r>
            <w:r>
              <w:t> </w:t>
            </w:r>
            <w:r w:rsidRPr="008215D4">
              <w:t>29.229</w:t>
            </w:r>
            <w:r>
              <w:t> </w:t>
            </w:r>
            <w:r w:rsidRPr="008215D4">
              <w:t>[24]</w:t>
            </w:r>
          </w:p>
        </w:tc>
        <w:tc>
          <w:tcPr>
            <w:tcW w:w="2638" w:type="dxa"/>
            <w:vAlign w:val="center"/>
          </w:tcPr>
          <w:p w14:paraId="55EB1EE6" w14:textId="77777777" w:rsidR="00B44162" w:rsidRPr="008215D4" w:rsidRDefault="00B44162" w:rsidP="006412DD">
            <w:pPr>
              <w:pStyle w:val="TAL"/>
            </w:pPr>
          </w:p>
        </w:tc>
        <w:tc>
          <w:tcPr>
            <w:tcW w:w="1024" w:type="dxa"/>
            <w:gridSpan w:val="2"/>
          </w:tcPr>
          <w:p w14:paraId="380D5451" w14:textId="77777777" w:rsidR="00B44162" w:rsidRPr="008215D4" w:rsidRDefault="00B44162" w:rsidP="006412DD">
            <w:pPr>
              <w:pStyle w:val="TAL"/>
            </w:pPr>
          </w:p>
        </w:tc>
      </w:tr>
      <w:tr w:rsidR="00B44162" w:rsidRPr="008215D4" w14:paraId="3E2E8CEF" w14:textId="77777777" w:rsidTr="006412DD">
        <w:trPr>
          <w:gridAfter w:val="1"/>
          <w:wAfter w:w="21" w:type="dxa"/>
          <w:cantSplit/>
          <w:jc w:val="center"/>
        </w:trPr>
        <w:tc>
          <w:tcPr>
            <w:tcW w:w="2613" w:type="dxa"/>
          </w:tcPr>
          <w:p w14:paraId="2DA145F9" w14:textId="77777777" w:rsidR="00B44162" w:rsidRPr="008215D4" w:rsidRDefault="00B44162" w:rsidP="006412DD">
            <w:pPr>
              <w:pStyle w:val="TAL"/>
              <w:rPr>
                <w:lang w:val="en-US"/>
              </w:rPr>
            </w:pPr>
            <w:r w:rsidRPr="008215D4">
              <w:rPr>
                <w:lang w:val="en-US"/>
              </w:rPr>
              <w:t>Server-Assignment-Type</w:t>
            </w:r>
          </w:p>
        </w:tc>
        <w:tc>
          <w:tcPr>
            <w:tcW w:w="2121" w:type="dxa"/>
            <w:vAlign w:val="center"/>
          </w:tcPr>
          <w:p w14:paraId="1F0626EB" w14:textId="77777777" w:rsidR="00B44162" w:rsidRPr="008215D4" w:rsidRDefault="00B44162" w:rsidP="006412DD">
            <w:pPr>
              <w:pStyle w:val="TAL"/>
            </w:pPr>
            <w:r w:rsidRPr="008215D4">
              <w:t>3GPP TS</w:t>
            </w:r>
            <w:r>
              <w:t> </w:t>
            </w:r>
            <w:r w:rsidRPr="008215D4">
              <w:t>29.229</w:t>
            </w:r>
            <w:r>
              <w:t> </w:t>
            </w:r>
            <w:r w:rsidRPr="008215D4">
              <w:t>[24]</w:t>
            </w:r>
          </w:p>
        </w:tc>
        <w:tc>
          <w:tcPr>
            <w:tcW w:w="2638" w:type="dxa"/>
            <w:vAlign w:val="center"/>
          </w:tcPr>
          <w:p w14:paraId="4A0FC775" w14:textId="77777777" w:rsidR="00B44162" w:rsidRPr="008215D4" w:rsidRDefault="00B44162" w:rsidP="006412DD">
            <w:pPr>
              <w:pStyle w:val="TAL"/>
            </w:pPr>
          </w:p>
        </w:tc>
        <w:tc>
          <w:tcPr>
            <w:tcW w:w="1024" w:type="dxa"/>
            <w:gridSpan w:val="2"/>
          </w:tcPr>
          <w:p w14:paraId="5A63B549" w14:textId="77777777" w:rsidR="00B44162" w:rsidRPr="008215D4" w:rsidRDefault="00B44162" w:rsidP="006412DD">
            <w:pPr>
              <w:pStyle w:val="TAL"/>
            </w:pPr>
          </w:p>
        </w:tc>
      </w:tr>
      <w:tr w:rsidR="00B44162" w:rsidRPr="008215D4" w14:paraId="21B60637" w14:textId="77777777" w:rsidTr="006412DD">
        <w:trPr>
          <w:gridAfter w:val="1"/>
          <w:wAfter w:w="21" w:type="dxa"/>
          <w:cantSplit/>
          <w:jc w:val="center"/>
        </w:trPr>
        <w:tc>
          <w:tcPr>
            <w:tcW w:w="2613" w:type="dxa"/>
          </w:tcPr>
          <w:p w14:paraId="1AE17761" w14:textId="77777777" w:rsidR="00B44162" w:rsidRPr="008215D4" w:rsidRDefault="00B44162" w:rsidP="006412DD">
            <w:pPr>
              <w:pStyle w:val="TAL"/>
              <w:rPr>
                <w:lang w:val="en-US"/>
              </w:rPr>
            </w:pPr>
            <w:r w:rsidRPr="008215D4">
              <w:rPr>
                <w:lang w:val="en-US"/>
              </w:rPr>
              <w:t>Deregistration-Reason</w:t>
            </w:r>
          </w:p>
        </w:tc>
        <w:tc>
          <w:tcPr>
            <w:tcW w:w="2121" w:type="dxa"/>
            <w:vAlign w:val="center"/>
          </w:tcPr>
          <w:p w14:paraId="56AD93D0" w14:textId="77777777" w:rsidR="00B44162" w:rsidRPr="008215D4" w:rsidRDefault="00B44162" w:rsidP="006412DD">
            <w:pPr>
              <w:pStyle w:val="TAL"/>
            </w:pPr>
            <w:r w:rsidRPr="008215D4">
              <w:t>3GPP TS</w:t>
            </w:r>
            <w:r>
              <w:t> </w:t>
            </w:r>
            <w:r w:rsidRPr="008215D4">
              <w:t>29.229</w:t>
            </w:r>
            <w:r>
              <w:t> </w:t>
            </w:r>
            <w:r w:rsidRPr="008215D4">
              <w:t>[24]</w:t>
            </w:r>
          </w:p>
        </w:tc>
        <w:tc>
          <w:tcPr>
            <w:tcW w:w="2638" w:type="dxa"/>
            <w:vAlign w:val="center"/>
          </w:tcPr>
          <w:p w14:paraId="5C0C68A7" w14:textId="77777777" w:rsidR="00B44162" w:rsidRPr="008215D4" w:rsidRDefault="00B44162" w:rsidP="006412DD">
            <w:pPr>
              <w:pStyle w:val="TAL"/>
            </w:pPr>
          </w:p>
        </w:tc>
        <w:tc>
          <w:tcPr>
            <w:tcW w:w="1024" w:type="dxa"/>
            <w:gridSpan w:val="2"/>
          </w:tcPr>
          <w:p w14:paraId="6317C38E" w14:textId="77777777" w:rsidR="00B44162" w:rsidRPr="008215D4" w:rsidRDefault="00B44162" w:rsidP="006412DD">
            <w:pPr>
              <w:pStyle w:val="TAL"/>
            </w:pPr>
          </w:p>
        </w:tc>
      </w:tr>
      <w:tr w:rsidR="00B44162" w:rsidRPr="008215D4" w14:paraId="45D914B3" w14:textId="77777777" w:rsidTr="006412DD">
        <w:trPr>
          <w:gridAfter w:val="1"/>
          <w:wAfter w:w="21" w:type="dxa"/>
          <w:cantSplit/>
          <w:jc w:val="center"/>
        </w:trPr>
        <w:tc>
          <w:tcPr>
            <w:tcW w:w="2613" w:type="dxa"/>
          </w:tcPr>
          <w:p w14:paraId="5F192779" w14:textId="77777777" w:rsidR="00B44162" w:rsidRPr="008215D4" w:rsidRDefault="00B44162" w:rsidP="006412DD">
            <w:pPr>
              <w:pStyle w:val="TAL"/>
              <w:rPr>
                <w:lang w:val="en-US"/>
              </w:rPr>
            </w:pPr>
            <w:r w:rsidRPr="008215D4">
              <w:rPr>
                <w:lang w:val="en-US"/>
              </w:rPr>
              <w:t>Supported-Features</w:t>
            </w:r>
          </w:p>
        </w:tc>
        <w:tc>
          <w:tcPr>
            <w:tcW w:w="2121" w:type="dxa"/>
            <w:vAlign w:val="center"/>
          </w:tcPr>
          <w:p w14:paraId="630C2F56" w14:textId="77777777" w:rsidR="00B44162" w:rsidRPr="008215D4" w:rsidRDefault="00B44162" w:rsidP="006412DD">
            <w:pPr>
              <w:pStyle w:val="TAL"/>
              <w:rPr>
                <w:lang w:val="en-US"/>
              </w:rPr>
            </w:pPr>
            <w:r w:rsidRPr="008215D4">
              <w:t>3GPP TS</w:t>
            </w:r>
            <w:r>
              <w:t> </w:t>
            </w:r>
            <w:r w:rsidRPr="008215D4">
              <w:t>29.229</w:t>
            </w:r>
            <w:r>
              <w:t> </w:t>
            </w:r>
            <w:r w:rsidRPr="008215D4">
              <w:t>[24]</w:t>
            </w:r>
          </w:p>
        </w:tc>
        <w:tc>
          <w:tcPr>
            <w:tcW w:w="2638" w:type="dxa"/>
            <w:vAlign w:val="center"/>
          </w:tcPr>
          <w:p w14:paraId="6580E309" w14:textId="77777777" w:rsidR="00B44162" w:rsidRPr="008215D4" w:rsidRDefault="00B44162" w:rsidP="006412DD">
            <w:pPr>
              <w:pStyle w:val="TAL"/>
            </w:pPr>
          </w:p>
        </w:tc>
        <w:tc>
          <w:tcPr>
            <w:tcW w:w="1024" w:type="dxa"/>
            <w:gridSpan w:val="2"/>
          </w:tcPr>
          <w:p w14:paraId="1C92C695" w14:textId="77777777" w:rsidR="00B44162" w:rsidRPr="008215D4" w:rsidRDefault="00B44162" w:rsidP="006412DD">
            <w:pPr>
              <w:pStyle w:val="TAL"/>
            </w:pPr>
          </w:p>
        </w:tc>
      </w:tr>
      <w:tr w:rsidR="00B44162" w:rsidRPr="008215D4" w14:paraId="03B59FAD" w14:textId="77777777" w:rsidTr="006412DD">
        <w:trPr>
          <w:gridAfter w:val="1"/>
          <w:wAfter w:w="21" w:type="dxa"/>
          <w:cantSplit/>
          <w:jc w:val="center"/>
        </w:trPr>
        <w:tc>
          <w:tcPr>
            <w:tcW w:w="2613" w:type="dxa"/>
          </w:tcPr>
          <w:p w14:paraId="33FBF750" w14:textId="77777777" w:rsidR="00B44162" w:rsidRPr="008215D4" w:rsidRDefault="00B44162" w:rsidP="006412DD">
            <w:pPr>
              <w:pStyle w:val="TAL"/>
              <w:rPr>
                <w:lang w:val="en-US"/>
              </w:rPr>
            </w:pPr>
            <w:r w:rsidRPr="008215D4">
              <w:rPr>
                <w:lang w:val="en-US"/>
              </w:rPr>
              <w:t>Feature-List-ID</w:t>
            </w:r>
          </w:p>
        </w:tc>
        <w:tc>
          <w:tcPr>
            <w:tcW w:w="2121" w:type="dxa"/>
            <w:vAlign w:val="center"/>
          </w:tcPr>
          <w:p w14:paraId="644B7B32" w14:textId="77777777" w:rsidR="00B44162" w:rsidRPr="008215D4" w:rsidRDefault="00B44162" w:rsidP="006412DD">
            <w:pPr>
              <w:pStyle w:val="TAL"/>
              <w:rPr>
                <w:lang w:val="en-US"/>
              </w:rPr>
            </w:pPr>
            <w:r w:rsidRPr="008215D4">
              <w:t>3GPP TS</w:t>
            </w:r>
            <w:r>
              <w:t> </w:t>
            </w:r>
            <w:r w:rsidRPr="008215D4">
              <w:t>29.229</w:t>
            </w:r>
            <w:r>
              <w:t> </w:t>
            </w:r>
            <w:r w:rsidRPr="008215D4">
              <w:t>[24]</w:t>
            </w:r>
          </w:p>
        </w:tc>
        <w:tc>
          <w:tcPr>
            <w:tcW w:w="2638" w:type="dxa"/>
            <w:vAlign w:val="center"/>
          </w:tcPr>
          <w:p w14:paraId="3EC223C7" w14:textId="77777777" w:rsidR="00B44162" w:rsidRPr="008215D4" w:rsidRDefault="00B44162" w:rsidP="006412DD">
            <w:pPr>
              <w:pStyle w:val="TAL"/>
            </w:pPr>
          </w:p>
        </w:tc>
        <w:tc>
          <w:tcPr>
            <w:tcW w:w="1024" w:type="dxa"/>
            <w:gridSpan w:val="2"/>
          </w:tcPr>
          <w:p w14:paraId="38E35160" w14:textId="77777777" w:rsidR="00B44162" w:rsidRPr="008215D4" w:rsidRDefault="00B44162" w:rsidP="006412DD">
            <w:pPr>
              <w:pStyle w:val="TAL"/>
            </w:pPr>
          </w:p>
        </w:tc>
      </w:tr>
      <w:tr w:rsidR="00B44162" w:rsidRPr="008215D4" w14:paraId="210771F6" w14:textId="77777777" w:rsidTr="006412DD">
        <w:trPr>
          <w:gridAfter w:val="1"/>
          <w:wAfter w:w="21" w:type="dxa"/>
          <w:cantSplit/>
          <w:jc w:val="center"/>
        </w:trPr>
        <w:tc>
          <w:tcPr>
            <w:tcW w:w="2613" w:type="dxa"/>
          </w:tcPr>
          <w:p w14:paraId="69BB747B" w14:textId="77777777" w:rsidR="00B44162" w:rsidRPr="008215D4" w:rsidRDefault="00B44162" w:rsidP="006412DD">
            <w:pPr>
              <w:pStyle w:val="TAL"/>
              <w:rPr>
                <w:lang w:val="en-US"/>
              </w:rPr>
            </w:pPr>
            <w:r w:rsidRPr="008215D4">
              <w:rPr>
                <w:lang w:val="en-US"/>
              </w:rPr>
              <w:t>Feature-List</w:t>
            </w:r>
          </w:p>
        </w:tc>
        <w:tc>
          <w:tcPr>
            <w:tcW w:w="2121" w:type="dxa"/>
            <w:vAlign w:val="center"/>
          </w:tcPr>
          <w:p w14:paraId="57707B35" w14:textId="77777777" w:rsidR="00B44162" w:rsidRPr="008215D4" w:rsidRDefault="00B44162" w:rsidP="006412DD">
            <w:pPr>
              <w:pStyle w:val="TAL"/>
              <w:rPr>
                <w:lang w:val="en-US"/>
              </w:rPr>
            </w:pPr>
            <w:r w:rsidRPr="008215D4">
              <w:t>3GPP TS</w:t>
            </w:r>
            <w:r>
              <w:t> </w:t>
            </w:r>
            <w:r w:rsidRPr="008215D4">
              <w:t>29.229</w:t>
            </w:r>
            <w:r>
              <w:t> </w:t>
            </w:r>
            <w:r w:rsidRPr="008215D4">
              <w:t>[24]</w:t>
            </w:r>
          </w:p>
        </w:tc>
        <w:tc>
          <w:tcPr>
            <w:tcW w:w="2638" w:type="dxa"/>
            <w:vAlign w:val="center"/>
          </w:tcPr>
          <w:p w14:paraId="11338902" w14:textId="77777777" w:rsidR="00B44162" w:rsidRPr="008215D4" w:rsidRDefault="00B44162" w:rsidP="006412DD">
            <w:pPr>
              <w:pStyle w:val="TAL"/>
            </w:pPr>
          </w:p>
        </w:tc>
        <w:tc>
          <w:tcPr>
            <w:tcW w:w="1024" w:type="dxa"/>
            <w:gridSpan w:val="2"/>
          </w:tcPr>
          <w:p w14:paraId="011BC2A9" w14:textId="77777777" w:rsidR="00B44162" w:rsidRPr="008215D4" w:rsidRDefault="00B44162" w:rsidP="006412DD">
            <w:pPr>
              <w:pStyle w:val="TAL"/>
            </w:pPr>
          </w:p>
        </w:tc>
      </w:tr>
      <w:tr w:rsidR="00B44162" w:rsidRPr="008215D4" w14:paraId="6624E753" w14:textId="77777777" w:rsidTr="006412DD">
        <w:trPr>
          <w:gridAfter w:val="1"/>
          <w:wAfter w:w="21" w:type="dxa"/>
          <w:cantSplit/>
          <w:jc w:val="center"/>
        </w:trPr>
        <w:tc>
          <w:tcPr>
            <w:tcW w:w="2613" w:type="dxa"/>
            <w:vAlign w:val="center"/>
          </w:tcPr>
          <w:p w14:paraId="35ABB66C" w14:textId="77777777" w:rsidR="00B44162" w:rsidRPr="008215D4" w:rsidRDefault="00B44162" w:rsidP="006412DD">
            <w:pPr>
              <w:pStyle w:val="TAL"/>
              <w:rPr>
                <w:lang w:val="en-US"/>
              </w:rPr>
            </w:pPr>
            <w:r w:rsidRPr="008215D4">
              <w:rPr>
                <w:lang w:val="en-US"/>
              </w:rPr>
              <w:t>APN-Configuration</w:t>
            </w:r>
          </w:p>
        </w:tc>
        <w:tc>
          <w:tcPr>
            <w:tcW w:w="2121" w:type="dxa"/>
            <w:vAlign w:val="center"/>
          </w:tcPr>
          <w:p w14:paraId="17821A3A" w14:textId="77777777" w:rsidR="00B44162" w:rsidRPr="008215D4" w:rsidRDefault="00B44162" w:rsidP="006412DD">
            <w:pPr>
              <w:pStyle w:val="TAL"/>
              <w:rPr>
                <w:lang w:val="en-US"/>
              </w:rPr>
            </w:pPr>
            <w:r w:rsidRPr="008215D4">
              <w:t>3GPP TS</w:t>
            </w:r>
            <w:r>
              <w:t> </w:t>
            </w:r>
            <w:r w:rsidRPr="008215D4">
              <w:t>29.272</w:t>
            </w:r>
            <w:r>
              <w:t> </w:t>
            </w:r>
            <w:r w:rsidRPr="008215D4">
              <w:t>[29]</w:t>
            </w:r>
          </w:p>
        </w:tc>
        <w:tc>
          <w:tcPr>
            <w:tcW w:w="2638" w:type="dxa"/>
            <w:vAlign w:val="center"/>
          </w:tcPr>
          <w:p w14:paraId="7534DBB7" w14:textId="77777777" w:rsidR="00B44162" w:rsidRPr="008215D4" w:rsidRDefault="00B44162" w:rsidP="006412DD">
            <w:pPr>
              <w:pStyle w:val="TAL"/>
            </w:pPr>
          </w:p>
        </w:tc>
        <w:tc>
          <w:tcPr>
            <w:tcW w:w="1024" w:type="dxa"/>
            <w:gridSpan w:val="2"/>
          </w:tcPr>
          <w:p w14:paraId="07DDE19D" w14:textId="77777777" w:rsidR="00B44162" w:rsidRPr="008215D4" w:rsidRDefault="00B44162" w:rsidP="006412DD">
            <w:pPr>
              <w:pStyle w:val="TAL"/>
            </w:pPr>
          </w:p>
        </w:tc>
      </w:tr>
      <w:tr w:rsidR="00B44162" w:rsidRPr="008215D4" w14:paraId="7B1AF07E" w14:textId="77777777" w:rsidTr="006412DD">
        <w:trPr>
          <w:gridAfter w:val="1"/>
          <w:wAfter w:w="21" w:type="dxa"/>
          <w:cantSplit/>
          <w:jc w:val="center"/>
        </w:trPr>
        <w:tc>
          <w:tcPr>
            <w:tcW w:w="2613" w:type="dxa"/>
            <w:vAlign w:val="center"/>
          </w:tcPr>
          <w:p w14:paraId="30CB4A33" w14:textId="77777777" w:rsidR="00B44162" w:rsidRPr="008215D4" w:rsidRDefault="00B44162" w:rsidP="006412DD">
            <w:pPr>
              <w:pStyle w:val="TAL"/>
              <w:rPr>
                <w:lang w:val="en-US"/>
              </w:rPr>
            </w:pPr>
            <w:r w:rsidRPr="008215D4">
              <w:rPr>
                <w:lang w:val="en-US"/>
              </w:rPr>
              <w:t>Context-Identifier</w:t>
            </w:r>
          </w:p>
        </w:tc>
        <w:tc>
          <w:tcPr>
            <w:tcW w:w="2121" w:type="dxa"/>
            <w:vAlign w:val="center"/>
          </w:tcPr>
          <w:p w14:paraId="01EA415A" w14:textId="77777777" w:rsidR="00B44162" w:rsidRPr="008215D4" w:rsidRDefault="00B44162" w:rsidP="006412DD">
            <w:pPr>
              <w:pStyle w:val="TAL"/>
              <w:rPr>
                <w:lang w:val="en-US"/>
              </w:rPr>
            </w:pPr>
            <w:r w:rsidRPr="008215D4">
              <w:t>3GPP TS</w:t>
            </w:r>
            <w:r>
              <w:t> </w:t>
            </w:r>
            <w:r w:rsidRPr="008215D4">
              <w:t>29.272</w:t>
            </w:r>
            <w:r>
              <w:t> </w:t>
            </w:r>
            <w:r w:rsidRPr="008215D4">
              <w:t>[29]</w:t>
            </w:r>
          </w:p>
        </w:tc>
        <w:tc>
          <w:tcPr>
            <w:tcW w:w="2638" w:type="dxa"/>
            <w:vAlign w:val="center"/>
          </w:tcPr>
          <w:p w14:paraId="12D9BD5D" w14:textId="77777777" w:rsidR="00B44162" w:rsidRPr="008215D4" w:rsidRDefault="00B44162" w:rsidP="006412DD">
            <w:pPr>
              <w:pStyle w:val="TAL"/>
            </w:pPr>
          </w:p>
        </w:tc>
        <w:tc>
          <w:tcPr>
            <w:tcW w:w="1024" w:type="dxa"/>
            <w:gridSpan w:val="2"/>
          </w:tcPr>
          <w:p w14:paraId="46425DF2" w14:textId="77777777" w:rsidR="00B44162" w:rsidRPr="008215D4" w:rsidRDefault="00B44162" w:rsidP="006412DD">
            <w:pPr>
              <w:pStyle w:val="TAL"/>
            </w:pPr>
          </w:p>
        </w:tc>
      </w:tr>
      <w:tr w:rsidR="00B44162" w:rsidRPr="008215D4" w14:paraId="32D54B85" w14:textId="77777777" w:rsidTr="006412DD">
        <w:trPr>
          <w:gridAfter w:val="1"/>
          <w:wAfter w:w="21" w:type="dxa"/>
          <w:cantSplit/>
          <w:jc w:val="center"/>
        </w:trPr>
        <w:tc>
          <w:tcPr>
            <w:tcW w:w="2613" w:type="dxa"/>
            <w:vAlign w:val="center"/>
          </w:tcPr>
          <w:p w14:paraId="5388FAF9" w14:textId="77777777" w:rsidR="00B44162" w:rsidRPr="008215D4" w:rsidRDefault="00B44162" w:rsidP="006412DD">
            <w:pPr>
              <w:pStyle w:val="TAL"/>
              <w:rPr>
                <w:lang w:val="en-US"/>
              </w:rPr>
            </w:pPr>
            <w:r w:rsidRPr="008215D4">
              <w:rPr>
                <w:lang w:val="en-US"/>
              </w:rPr>
              <w:t>Terminal-Information</w:t>
            </w:r>
          </w:p>
        </w:tc>
        <w:tc>
          <w:tcPr>
            <w:tcW w:w="2121" w:type="dxa"/>
            <w:vAlign w:val="center"/>
          </w:tcPr>
          <w:p w14:paraId="4910FD32" w14:textId="77777777" w:rsidR="00B44162" w:rsidRPr="008215D4" w:rsidRDefault="00B44162" w:rsidP="006412DD">
            <w:pPr>
              <w:pStyle w:val="TAL"/>
              <w:rPr>
                <w:lang w:val="en-US"/>
              </w:rPr>
            </w:pPr>
            <w:r w:rsidRPr="008215D4">
              <w:t>3GPP TS</w:t>
            </w:r>
            <w:r>
              <w:t> </w:t>
            </w:r>
            <w:r w:rsidRPr="008215D4">
              <w:t>29.272</w:t>
            </w:r>
            <w:r>
              <w:t> </w:t>
            </w:r>
            <w:r w:rsidRPr="008215D4">
              <w:t>[29]</w:t>
            </w:r>
          </w:p>
        </w:tc>
        <w:tc>
          <w:tcPr>
            <w:tcW w:w="2638" w:type="dxa"/>
            <w:vAlign w:val="center"/>
          </w:tcPr>
          <w:p w14:paraId="2BCE3FBB" w14:textId="77777777" w:rsidR="00B44162" w:rsidRPr="008215D4" w:rsidRDefault="00B44162" w:rsidP="006412DD">
            <w:pPr>
              <w:pStyle w:val="TAL"/>
            </w:pPr>
          </w:p>
        </w:tc>
        <w:tc>
          <w:tcPr>
            <w:tcW w:w="1024" w:type="dxa"/>
            <w:gridSpan w:val="2"/>
          </w:tcPr>
          <w:p w14:paraId="226FB73C" w14:textId="77777777" w:rsidR="00B44162" w:rsidRPr="008215D4" w:rsidRDefault="00B44162" w:rsidP="006412DD">
            <w:pPr>
              <w:pStyle w:val="TAL"/>
            </w:pPr>
          </w:p>
        </w:tc>
      </w:tr>
      <w:tr w:rsidR="00B44162" w:rsidRPr="008215D4" w14:paraId="456055CC" w14:textId="77777777" w:rsidTr="006412DD">
        <w:trPr>
          <w:gridAfter w:val="1"/>
          <w:wAfter w:w="21" w:type="dxa"/>
          <w:cantSplit/>
          <w:jc w:val="center"/>
        </w:trPr>
        <w:tc>
          <w:tcPr>
            <w:tcW w:w="2613" w:type="dxa"/>
          </w:tcPr>
          <w:p w14:paraId="3BBEF52C" w14:textId="77777777" w:rsidR="00B44162" w:rsidRPr="008215D4" w:rsidRDefault="00B44162" w:rsidP="006412DD">
            <w:pPr>
              <w:pStyle w:val="TAL"/>
              <w:rPr>
                <w:lang w:val="en-US"/>
              </w:rPr>
            </w:pPr>
            <w:r w:rsidRPr="008215D4">
              <w:rPr>
                <w:lang w:val="en-US"/>
              </w:rPr>
              <w:t>AMBR</w:t>
            </w:r>
          </w:p>
        </w:tc>
        <w:tc>
          <w:tcPr>
            <w:tcW w:w="2121" w:type="dxa"/>
            <w:vAlign w:val="center"/>
          </w:tcPr>
          <w:p w14:paraId="27D07A3E" w14:textId="77777777" w:rsidR="00B44162" w:rsidRPr="008215D4" w:rsidRDefault="00B44162" w:rsidP="006412DD">
            <w:pPr>
              <w:pStyle w:val="TAL"/>
            </w:pPr>
            <w:r w:rsidRPr="008215D4">
              <w:t>3GPP TS</w:t>
            </w:r>
            <w:r>
              <w:t> </w:t>
            </w:r>
            <w:r w:rsidRPr="008215D4">
              <w:t>29.272</w:t>
            </w:r>
            <w:r>
              <w:t> </w:t>
            </w:r>
            <w:r w:rsidRPr="008215D4">
              <w:t>[29]</w:t>
            </w:r>
          </w:p>
        </w:tc>
        <w:tc>
          <w:tcPr>
            <w:tcW w:w="2638" w:type="dxa"/>
            <w:vAlign w:val="center"/>
          </w:tcPr>
          <w:p w14:paraId="03EE6D86" w14:textId="77777777" w:rsidR="00B44162" w:rsidRPr="008215D4" w:rsidRDefault="00B44162" w:rsidP="006412DD">
            <w:pPr>
              <w:pStyle w:val="TAL"/>
            </w:pPr>
          </w:p>
        </w:tc>
        <w:tc>
          <w:tcPr>
            <w:tcW w:w="1024" w:type="dxa"/>
            <w:gridSpan w:val="2"/>
          </w:tcPr>
          <w:p w14:paraId="6CEC6EB7" w14:textId="77777777" w:rsidR="00B44162" w:rsidRPr="008215D4" w:rsidRDefault="00B44162" w:rsidP="006412DD">
            <w:pPr>
              <w:pStyle w:val="TAL"/>
            </w:pPr>
          </w:p>
        </w:tc>
      </w:tr>
      <w:tr w:rsidR="00B44162" w:rsidRPr="008215D4" w14:paraId="43F09859" w14:textId="77777777" w:rsidTr="006412DD">
        <w:trPr>
          <w:gridAfter w:val="1"/>
          <w:wAfter w:w="21" w:type="dxa"/>
          <w:cantSplit/>
          <w:jc w:val="center"/>
        </w:trPr>
        <w:tc>
          <w:tcPr>
            <w:tcW w:w="2613" w:type="dxa"/>
          </w:tcPr>
          <w:p w14:paraId="1BC83B91" w14:textId="77777777" w:rsidR="00B44162" w:rsidRPr="008215D4" w:rsidRDefault="00B44162" w:rsidP="006412DD">
            <w:pPr>
              <w:pStyle w:val="TAL"/>
              <w:rPr>
                <w:lang w:val="en-US"/>
              </w:rPr>
            </w:pPr>
            <w:r w:rsidRPr="008215D4">
              <w:rPr>
                <w:lang w:val="en-US"/>
              </w:rPr>
              <w:t>APN-OI-Replacement</w:t>
            </w:r>
          </w:p>
        </w:tc>
        <w:tc>
          <w:tcPr>
            <w:tcW w:w="2121" w:type="dxa"/>
            <w:vAlign w:val="center"/>
          </w:tcPr>
          <w:p w14:paraId="6BA1F5F3" w14:textId="77777777" w:rsidR="00B44162" w:rsidRPr="008215D4" w:rsidRDefault="00B44162" w:rsidP="006412DD">
            <w:pPr>
              <w:pStyle w:val="TAL"/>
            </w:pPr>
            <w:r w:rsidRPr="008215D4">
              <w:t>3GPP TS</w:t>
            </w:r>
            <w:r>
              <w:t> </w:t>
            </w:r>
            <w:r w:rsidRPr="008215D4">
              <w:t>29.272</w:t>
            </w:r>
            <w:r>
              <w:t> </w:t>
            </w:r>
            <w:r w:rsidRPr="008215D4">
              <w:t>[29]</w:t>
            </w:r>
          </w:p>
        </w:tc>
        <w:tc>
          <w:tcPr>
            <w:tcW w:w="2638" w:type="dxa"/>
            <w:vAlign w:val="center"/>
          </w:tcPr>
          <w:p w14:paraId="3F656809" w14:textId="77777777" w:rsidR="00B44162" w:rsidRPr="008215D4" w:rsidRDefault="00B44162" w:rsidP="006412DD">
            <w:pPr>
              <w:pStyle w:val="TAL"/>
            </w:pPr>
          </w:p>
        </w:tc>
        <w:tc>
          <w:tcPr>
            <w:tcW w:w="1024" w:type="dxa"/>
            <w:gridSpan w:val="2"/>
          </w:tcPr>
          <w:p w14:paraId="3054E561" w14:textId="77777777" w:rsidR="00B44162" w:rsidRPr="008215D4" w:rsidRDefault="00B44162" w:rsidP="006412DD">
            <w:pPr>
              <w:pStyle w:val="TAL"/>
            </w:pPr>
          </w:p>
        </w:tc>
      </w:tr>
      <w:tr w:rsidR="00B44162" w:rsidRPr="008215D4" w14:paraId="4A3BC9A6" w14:textId="77777777" w:rsidTr="006412DD">
        <w:trPr>
          <w:gridAfter w:val="1"/>
          <w:wAfter w:w="21" w:type="dxa"/>
          <w:cantSplit/>
          <w:jc w:val="center"/>
        </w:trPr>
        <w:tc>
          <w:tcPr>
            <w:tcW w:w="2613" w:type="dxa"/>
          </w:tcPr>
          <w:p w14:paraId="00116D92" w14:textId="77777777" w:rsidR="00B44162" w:rsidRPr="008215D4" w:rsidRDefault="00B44162" w:rsidP="006412DD">
            <w:pPr>
              <w:pStyle w:val="TAL"/>
              <w:rPr>
                <w:lang w:val="en-US"/>
              </w:rPr>
            </w:pPr>
            <w:r w:rsidRPr="008215D4">
              <w:rPr>
                <w:rFonts w:hint="eastAsia"/>
                <w:lang w:val="en-US" w:eastAsia="zh-CN"/>
              </w:rPr>
              <w:t>Trace-Reference</w:t>
            </w:r>
          </w:p>
        </w:tc>
        <w:tc>
          <w:tcPr>
            <w:tcW w:w="2121" w:type="dxa"/>
            <w:vAlign w:val="center"/>
          </w:tcPr>
          <w:p w14:paraId="37A52858" w14:textId="77777777" w:rsidR="00B44162" w:rsidRPr="008215D4" w:rsidRDefault="00B44162" w:rsidP="006412DD">
            <w:pPr>
              <w:pStyle w:val="TAL"/>
            </w:pPr>
            <w:r w:rsidRPr="008215D4">
              <w:t>3GPP TS</w:t>
            </w:r>
            <w:r>
              <w:t> </w:t>
            </w:r>
            <w:r w:rsidRPr="008215D4">
              <w:t>29.272</w:t>
            </w:r>
            <w:r>
              <w:t> </w:t>
            </w:r>
            <w:r w:rsidRPr="008215D4">
              <w:t>[29]</w:t>
            </w:r>
          </w:p>
        </w:tc>
        <w:tc>
          <w:tcPr>
            <w:tcW w:w="2638" w:type="dxa"/>
            <w:vAlign w:val="center"/>
          </w:tcPr>
          <w:p w14:paraId="56099B8C" w14:textId="77777777" w:rsidR="00B44162" w:rsidRPr="008215D4" w:rsidRDefault="00B44162" w:rsidP="006412DD">
            <w:pPr>
              <w:pStyle w:val="TAL"/>
            </w:pPr>
          </w:p>
        </w:tc>
        <w:tc>
          <w:tcPr>
            <w:tcW w:w="1024" w:type="dxa"/>
            <w:gridSpan w:val="2"/>
          </w:tcPr>
          <w:p w14:paraId="49A140B2" w14:textId="77777777" w:rsidR="00B44162" w:rsidRPr="008215D4" w:rsidRDefault="00B44162" w:rsidP="006412DD">
            <w:pPr>
              <w:pStyle w:val="TAL"/>
            </w:pPr>
          </w:p>
        </w:tc>
      </w:tr>
      <w:tr w:rsidR="00B44162" w:rsidRPr="008215D4" w14:paraId="7837BA42" w14:textId="77777777" w:rsidTr="006412DD">
        <w:trPr>
          <w:gridAfter w:val="1"/>
          <w:wAfter w:w="21" w:type="dxa"/>
          <w:cantSplit/>
          <w:jc w:val="center"/>
        </w:trPr>
        <w:tc>
          <w:tcPr>
            <w:tcW w:w="2613" w:type="dxa"/>
          </w:tcPr>
          <w:p w14:paraId="72B3CF1A" w14:textId="77777777" w:rsidR="00B44162" w:rsidRPr="008215D4" w:rsidRDefault="00B44162" w:rsidP="006412DD">
            <w:pPr>
              <w:pStyle w:val="TAL"/>
              <w:rPr>
                <w:lang w:val="en-US"/>
              </w:rPr>
            </w:pPr>
            <w:r w:rsidRPr="008215D4">
              <w:rPr>
                <w:lang w:val="en-US"/>
              </w:rPr>
              <w:t>Trace-Data</w:t>
            </w:r>
          </w:p>
        </w:tc>
        <w:tc>
          <w:tcPr>
            <w:tcW w:w="2121" w:type="dxa"/>
            <w:vAlign w:val="center"/>
          </w:tcPr>
          <w:p w14:paraId="771D0490" w14:textId="77777777" w:rsidR="00B44162" w:rsidRPr="008215D4" w:rsidRDefault="00B44162" w:rsidP="006412DD">
            <w:pPr>
              <w:pStyle w:val="TAL"/>
              <w:rPr>
                <w:lang w:val="en-US"/>
              </w:rPr>
            </w:pPr>
            <w:r w:rsidRPr="008215D4">
              <w:t>3GPP TS</w:t>
            </w:r>
            <w:r>
              <w:t> </w:t>
            </w:r>
            <w:r w:rsidRPr="008215D4">
              <w:t>29.272</w:t>
            </w:r>
            <w:r>
              <w:t> </w:t>
            </w:r>
            <w:r w:rsidRPr="008215D4">
              <w:t>[29]</w:t>
            </w:r>
          </w:p>
        </w:tc>
        <w:tc>
          <w:tcPr>
            <w:tcW w:w="2638" w:type="dxa"/>
            <w:vAlign w:val="center"/>
          </w:tcPr>
          <w:p w14:paraId="2F450CB6" w14:textId="77777777" w:rsidR="00B44162" w:rsidRPr="008215D4" w:rsidRDefault="00B44162" w:rsidP="006412DD">
            <w:pPr>
              <w:pStyle w:val="TAL"/>
            </w:pPr>
          </w:p>
        </w:tc>
        <w:tc>
          <w:tcPr>
            <w:tcW w:w="1024" w:type="dxa"/>
            <w:gridSpan w:val="2"/>
          </w:tcPr>
          <w:p w14:paraId="07057A76" w14:textId="77777777" w:rsidR="00B44162" w:rsidRPr="008215D4" w:rsidRDefault="00B44162" w:rsidP="006412DD">
            <w:pPr>
              <w:pStyle w:val="TAL"/>
            </w:pPr>
          </w:p>
        </w:tc>
      </w:tr>
      <w:tr w:rsidR="00B44162" w:rsidRPr="008215D4" w14:paraId="5809805C" w14:textId="77777777" w:rsidTr="006412DD">
        <w:trPr>
          <w:gridAfter w:val="1"/>
          <w:wAfter w:w="21" w:type="dxa"/>
          <w:cantSplit/>
          <w:jc w:val="center"/>
        </w:trPr>
        <w:tc>
          <w:tcPr>
            <w:tcW w:w="2613" w:type="dxa"/>
          </w:tcPr>
          <w:p w14:paraId="0CF17B6D" w14:textId="77777777" w:rsidR="00B44162" w:rsidRPr="008215D4" w:rsidRDefault="00B44162" w:rsidP="006412DD">
            <w:pPr>
              <w:pStyle w:val="TAL"/>
              <w:rPr>
                <w:lang w:val="en-US"/>
              </w:rPr>
            </w:pPr>
            <w:r w:rsidRPr="008215D4">
              <w:rPr>
                <w:lang w:val="en-US"/>
              </w:rPr>
              <w:t>Active-APN</w:t>
            </w:r>
          </w:p>
        </w:tc>
        <w:tc>
          <w:tcPr>
            <w:tcW w:w="2121" w:type="dxa"/>
            <w:vAlign w:val="center"/>
          </w:tcPr>
          <w:p w14:paraId="2718CB68" w14:textId="77777777" w:rsidR="00B44162" w:rsidRPr="008215D4" w:rsidRDefault="00B44162" w:rsidP="006412DD">
            <w:pPr>
              <w:pStyle w:val="TAL"/>
            </w:pPr>
            <w:r w:rsidRPr="008215D4">
              <w:t>3GPP TS</w:t>
            </w:r>
            <w:r>
              <w:t> </w:t>
            </w:r>
            <w:r w:rsidRPr="008215D4">
              <w:t>29.272</w:t>
            </w:r>
            <w:r>
              <w:t> </w:t>
            </w:r>
            <w:r w:rsidRPr="008215D4">
              <w:t>[29]</w:t>
            </w:r>
          </w:p>
        </w:tc>
        <w:tc>
          <w:tcPr>
            <w:tcW w:w="2638" w:type="dxa"/>
            <w:vAlign w:val="center"/>
          </w:tcPr>
          <w:p w14:paraId="7D402134" w14:textId="77777777" w:rsidR="00B44162" w:rsidRPr="008215D4" w:rsidRDefault="00B44162" w:rsidP="006412DD">
            <w:pPr>
              <w:pStyle w:val="TAL"/>
            </w:pPr>
          </w:p>
        </w:tc>
        <w:tc>
          <w:tcPr>
            <w:tcW w:w="1024" w:type="dxa"/>
            <w:gridSpan w:val="2"/>
          </w:tcPr>
          <w:p w14:paraId="2046D296" w14:textId="77777777" w:rsidR="00B44162" w:rsidRPr="008215D4" w:rsidRDefault="00B44162" w:rsidP="006412DD">
            <w:pPr>
              <w:pStyle w:val="TAL"/>
            </w:pPr>
          </w:p>
        </w:tc>
      </w:tr>
      <w:tr w:rsidR="00B44162" w:rsidRPr="008215D4" w14:paraId="6FCDD502" w14:textId="77777777" w:rsidTr="006412DD">
        <w:trPr>
          <w:cantSplit/>
          <w:jc w:val="center"/>
        </w:trPr>
        <w:tc>
          <w:tcPr>
            <w:tcW w:w="2613" w:type="dxa"/>
          </w:tcPr>
          <w:p w14:paraId="7F8E2847" w14:textId="77777777" w:rsidR="00B44162" w:rsidRPr="008215D4" w:rsidRDefault="00B44162" w:rsidP="006412DD">
            <w:pPr>
              <w:pStyle w:val="TAL"/>
              <w:tabs>
                <w:tab w:val="right" w:pos="2557"/>
              </w:tabs>
              <w:rPr>
                <w:lang w:val="en-US"/>
              </w:rPr>
            </w:pPr>
            <w:r w:rsidRPr="008215D4">
              <w:rPr>
                <w:lang w:val="en-US"/>
              </w:rPr>
              <w:t>BSSID</w:t>
            </w:r>
          </w:p>
        </w:tc>
        <w:tc>
          <w:tcPr>
            <w:tcW w:w="2121" w:type="dxa"/>
            <w:vAlign w:val="center"/>
          </w:tcPr>
          <w:p w14:paraId="0BAC2A5A" w14:textId="77777777" w:rsidR="00B44162" w:rsidRPr="008215D4" w:rsidRDefault="00B44162" w:rsidP="006412DD">
            <w:pPr>
              <w:pStyle w:val="TAL"/>
            </w:pPr>
            <w:r w:rsidRPr="008215D4">
              <w:t>3GPP TS</w:t>
            </w:r>
            <w:r>
              <w:t> </w:t>
            </w:r>
            <w:r w:rsidRPr="008215D4">
              <w:t>32.299</w:t>
            </w:r>
            <w:r>
              <w:t> </w:t>
            </w:r>
            <w:r w:rsidRPr="008215D4">
              <w:t>[30]</w:t>
            </w:r>
          </w:p>
        </w:tc>
        <w:tc>
          <w:tcPr>
            <w:tcW w:w="2652" w:type="dxa"/>
            <w:gridSpan w:val="2"/>
            <w:vAlign w:val="center"/>
          </w:tcPr>
          <w:p w14:paraId="66E16A3A" w14:textId="77777777" w:rsidR="00B44162" w:rsidRPr="008215D4" w:rsidRDefault="00B44162" w:rsidP="006412DD">
            <w:pPr>
              <w:pStyle w:val="TAL"/>
            </w:pPr>
          </w:p>
        </w:tc>
        <w:tc>
          <w:tcPr>
            <w:tcW w:w="1031" w:type="dxa"/>
            <w:gridSpan w:val="2"/>
            <w:vAlign w:val="center"/>
          </w:tcPr>
          <w:p w14:paraId="70B5215D" w14:textId="77777777" w:rsidR="00B44162" w:rsidRPr="008215D4" w:rsidRDefault="00B44162" w:rsidP="006412DD">
            <w:pPr>
              <w:pStyle w:val="TAL"/>
            </w:pPr>
          </w:p>
        </w:tc>
      </w:tr>
      <w:tr w:rsidR="00B44162" w:rsidRPr="008215D4" w14:paraId="7419ACBC" w14:textId="77777777" w:rsidTr="006412DD">
        <w:trPr>
          <w:cantSplit/>
          <w:jc w:val="center"/>
        </w:trPr>
        <w:tc>
          <w:tcPr>
            <w:tcW w:w="2613" w:type="dxa"/>
          </w:tcPr>
          <w:p w14:paraId="4671A10B" w14:textId="77777777" w:rsidR="00B44162" w:rsidRPr="008215D4" w:rsidRDefault="00B44162" w:rsidP="006412DD">
            <w:pPr>
              <w:pStyle w:val="TAL"/>
              <w:tabs>
                <w:tab w:val="right" w:pos="2557"/>
              </w:tabs>
              <w:rPr>
                <w:lang w:val="en-US"/>
              </w:rPr>
            </w:pPr>
            <w:r w:rsidRPr="008215D4">
              <w:rPr>
                <w:lang w:val="en-US"/>
              </w:rPr>
              <w:t>Location-Information</w:t>
            </w:r>
          </w:p>
        </w:tc>
        <w:tc>
          <w:tcPr>
            <w:tcW w:w="2121" w:type="dxa"/>
            <w:vAlign w:val="center"/>
          </w:tcPr>
          <w:p w14:paraId="103BEB74" w14:textId="77777777" w:rsidR="00B44162" w:rsidRPr="008215D4" w:rsidRDefault="00B44162" w:rsidP="006412DD">
            <w:pPr>
              <w:pStyle w:val="TAL"/>
            </w:pPr>
            <w:r w:rsidRPr="008215D4">
              <w:t>IETF RFC 5580</w:t>
            </w:r>
            <w:r>
              <w:t> </w:t>
            </w:r>
            <w:r w:rsidRPr="008215D4">
              <w:t>[46]</w:t>
            </w:r>
          </w:p>
        </w:tc>
        <w:tc>
          <w:tcPr>
            <w:tcW w:w="2652" w:type="dxa"/>
            <w:gridSpan w:val="2"/>
            <w:vAlign w:val="center"/>
          </w:tcPr>
          <w:p w14:paraId="65C48D6A" w14:textId="77777777" w:rsidR="00B44162" w:rsidRPr="008215D4" w:rsidRDefault="00B44162" w:rsidP="006412DD">
            <w:pPr>
              <w:pStyle w:val="TAL"/>
            </w:pPr>
          </w:p>
        </w:tc>
        <w:tc>
          <w:tcPr>
            <w:tcW w:w="1031" w:type="dxa"/>
            <w:gridSpan w:val="2"/>
            <w:vAlign w:val="center"/>
          </w:tcPr>
          <w:p w14:paraId="40721844" w14:textId="77777777" w:rsidR="00B44162" w:rsidRPr="008215D4" w:rsidRDefault="00B44162" w:rsidP="006412DD">
            <w:pPr>
              <w:pStyle w:val="TAL"/>
            </w:pPr>
          </w:p>
        </w:tc>
      </w:tr>
      <w:tr w:rsidR="00B44162" w:rsidRPr="008215D4" w14:paraId="009B661F" w14:textId="77777777" w:rsidTr="006412DD">
        <w:trPr>
          <w:cantSplit/>
          <w:jc w:val="center"/>
        </w:trPr>
        <w:tc>
          <w:tcPr>
            <w:tcW w:w="2613" w:type="dxa"/>
          </w:tcPr>
          <w:p w14:paraId="1804A5CE" w14:textId="77777777" w:rsidR="00B44162" w:rsidRPr="008215D4" w:rsidRDefault="00B44162" w:rsidP="006412DD">
            <w:pPr>
              <w:pStyle w:val="TAL"/>
              <w:tabs>
                <w:tab w:val="right" w:pos="2557"/>
              </w:tabs>
              <w:rPr>
                <w:lang w:val="en-US"/>
              </w:rPr>
            </w:pPr>
            <w:r w:rsidRPr="008215D4">
              <w:rPr>
                <w:lang w:val="en-US"/>
              </w:rPr>
              <w:t>Location-Data</w:t>
            </w:r>
          </w:p>
        </w:tc>
        <w:tc>
          <w:tcPr>
            <w:tcW w:w="2121" w:type="dxa"/>
            <w:vAlign w:val="center"/>
          </w:tcPr>
          <w:p w14:paraId="05598CE8" w14:textId="77777777" w:rsidR="00B44162" w:rsidRPr="008215D4" w:rsidRDefault="00B44162" w:rsidP="006412DD">
            <w:pPr>
              <w:pStyle w:val="TAL"/>
            </w:pPr>
            <w:r w:rsidRPr="008215D4">
              <w:t>IETF RFC 5580</w:t>
            </w:r>
            <w:r>
              <w:t> </w:t>
            </w:r>
            <w:r w:rsidRPr="008215D4">
              <w:t>[46]</w:t>
            </w:r>
          </w:p>
        </w:tc>
        <w:tc>
          <w:tcPr>
            <w:tcW w:w="2652" w:type="dxa"/>
            <w:gridSpan w:val="2"/>
            <w:vAlign w:val="center"/>
          </w:tcPr>
          <w:p w14:paraId="577F552E" w14:textId="77777777" w:rsidR="00B44162" w:rsidRPr="008215D4" w:rsidRDefault="00B44162" w:rsidP="006412DD">
            <w:pPr>
              <w:pStyle w:val="TAL"/>
            </w:pPr>
          </w:p>
        </w:tc>
        <w:tc>
          <w:tcPr>
            <w:tcW w:w="1031" w:type="dxa"/>
            <w:gridSpan w:val="2"/>
            <w:vAlign w:val="center"/>
          </w:tcPr>
          <w:p w14:paraId="4AF3A8B1" w14:textId="77777777" w:rsidR="00B44162" w:rsidRPr="008215D4" w:rsidRDefault="00B44162" w:rsidP="006412DD">
            <w:pPr>
              <w:pStyle w:val="TAL"/>
            </w:pPr>
          </w:p>
        </w:tc>
      </w:tr>
      <w:tr w:rsidR="00B44162" w:rsidRPr="008215D4" w14:paraId="3F7A0935" w14:textId="77777777" w:rsidTr="006412DD">
        <w:trPr>
          <w:cantSplit/>
          <w:jc w:val="center"/>
        </w:trPr>
        <w:tc>
          <w:tcPr>
            <w:tcW w:w="2613" w:type="dxa"/>
          </w:tcPr>
          <w:p w14:paraId="64A9623D" w14:textId="77777777" w:rsidR="00B44162" w:rsidRPr="008215D4" w:rsidRDefault="00B44162" w:rsidP="006412DD">
            <w:pPr>
              <w:pStyle w:val="TAL"/>
              <w:tabs>
                <w:tab w:val="right" w:pos="2557"/>
              </w:tabs>
              <w:rPr>
                <w:lang w:val="en-US"/>
              </w:rPr>
            </w:pPr>
            <w:r w:rsidRPr="008215D4">
              <w:rPr>
                <w:lang w:val="en-US"/>
              </w:rPr>
              <w:t>Operator-Name</w:t>
            </w:r>
          </w:p>
        </w:tc>
        <w:tc>
          <w:tcPr>
            <w:tcW w:w="2121" w:type="dxa"/>
            <w:vAlign w:val="center"/>
          </w:tcPr>
          <w:p w14:paraId="512ABA18" w14:textId="77777777" w:rsidR="00B44162" w:rsidRPr="008215D4" w:rsidRDefault="00B44162" w:rsidP="006412DD">
            <w:pPr>
              <w:pStyle w:val="TAL"/>
            </w:pPr>
            <w:r w:rsidRPr="008215D4">
              <w:t>IETF RFC 5580</w:t>
            </w:r>
            <w:r>
              <w:t> </w:t>
            </w:r>
            <w:r w:rsidRPr="008215D4">
              <w:t>[46]</w:t>
            </w:r>
          </w:p>
        </w:tc>
        <w:tc>
          <w:tcPr>
            <w:tcW w:w="2652" w:type="dxa"/>
            <w:gridSpan w:val="2"/>
            <w:vAlign w:val="center"/>
          </w:tcPr>
          <w:p w14:paraId="6F31FA4A" w14:textId="77777777" w:rsidR="00B44162" w:rsidRPr="008215D4" w:rsidRDefault="00B44162" w:rsidP="006412DD">
            <w:pPr>
              <w:pStyle w:val="TAL"/>
            </w:pPr>
          </w:p>
        </w:tc>
        <w:tc>
          <w:tcPr>
            <w:tcW w:w="1031" w:type="dxa"/>
            <w:gridSpan w:val="2"/>
            <w:vAlign w:val="center"/>
          </w:tcPr>
          <w:p w14:paraId="6B5BE556" w14:textId="77777777" w:rsidR="00B44162" w:rsidRPr="008215D4" w:rsidRDefault="00B44162" w:rsidP="006412DD">
            <w:pPr>
              <w:pStyle w:val="TAL"/>
            </w:pPr>
          </w:p>
        </w:tc>
      </w:tr>
      <w:tr w:rsidR="00B44162" w:rsidRPr="008215D4" w14:paraId="3A963DF2" w14:textId="77777777" w:rsidTr="006412DD">
        <w:trPr>
          <w:cantSplit/>
          <w:jc w:val="center"/>
        </w:trPr>
        <w:tc>
          <w:tcPr>
            <w:tcW w:w="2613" w:type="dxa"/>
          </w:tcPr>
          <w:p w14:paraId="47BFFE8F" w14:textId="77777777" w:rsidR="00B44162" w:rsidRPr="008215D4" w:rsidRDefault="00B44162" w:rsidP="006412DD">
            <w:pPr>
              <w:pStyle w:val="TAL"/>
              <w:tabs>
                <w:tab w:val="right" w:pos="2557"/>
              </w:tabs>
              <w:rPr>
                <w:lang w:val="en-US"/>
              </w:rPr>
            </w:pPr>
            <w:r w:rsidRPr="008215D4">
              <w:rPr>
                <w:lang w:val="en-US"/>
              </w:rPr>
              <w:t>Local-Time-Zone</w:t>
            </w:r>
          </w:p>
        </w:tc>
        <w:tc>
          <w:tcPr>
            <w:tcW w:w="2121" w:type="dxa"/>
            <w:vAlign w:val="center"/>
          </w:tcPr>
          <w:p w14:paraId="2B9598A8" w14:textId="77777777" w:rsidR="00B44162" w:rsidRPr="008215D4" w:rsidRDefault="00B44162" w:rsidP="006412DD">
            <w:pPr>
              <w:pStyle w:val="TAL"/>
            </w:pPr>
            <w:r w:rsidRPr="008215D4">
              <w:t>3GPP TS</w:t>
            </w:r>
            <w:r>
              <w:t> </w:t>
            </w:r>
            <w:r w:rsidRPr="008215D4">
              <w:t>29.272</w:t>
            </w:r>
            <w:r>
              <w:t> </w:t>
            </w:r>
            <w:r w:rsidRPr="008215D4">
              <w:t>[29]</w:t>
            </w:r>
          </w:p>
        </w:tc>
        <w:tc>
          <w:tcPr>
            <w:tcW w:w="2652" w:type="dxa"/>
            <w:gridSpan w:val="2"/>
            <w:vAlign w:val="center"/>
          </w:tcPr>
          <w:p w14:paraId="250E1D4E" w14:textId="77777777" w:rsidR="00B44162" w:rsidRPr="008215D4" w:rsidRDefault="00B44162" w:rsidP="006412DD">
            <w:pPr>
              <w:pStyle w:val="TAL"/>
            </w:pPr>
          </w:p>
        </w:tc>
        <w:tc>
          <w:tcPr>
            <w:tcW w:w="1031" w:type="dxa"/>
            <w:gridSpan w:val="2"/>
            <w:vAlign w:val="center"/>
          </w:tcPr>
          <w:p w14:paraId="2986FCA0" w14:textId="77777777" w:rsidR="00B44162" w:rsidRPr="008215D4" w:rsidRDefault="00B44162" w:rsidP="006412DD">
            <w:pPr>
              <w:pStyle w:val="TAL"/>
            </w:pPr>
          </w:p>
        </w:tc>
      </w:tr>
      <w:tr w:rsidR="00B44162" w:rsidRPr="008215D4" w14:paraId="14938927" w14:textId="77777777" w:rsidTr="006412DD">
        <w:trPr>
          <w:cantSplit/>
          <w:jc w:val="center"/>
        </w:trPr>
        <w:tc>
          <w:tcPr>
            <w:tcW w:w="2613" w:type="dxa"/>
            <w:vAlign w:val="center"/>
          </w:tcPr>
          <w:p w14:paraId="30D3531E" w14:textId="77777777" w:rsidR="00B44162" w:rsidRPr="008215D4" w:rsidRDefault="00B44162" w:rsidP="006412DD">
            <w:pPr>
              <w:pStyle w:val="TAL"/>
              <w:tabs>
                <w:tab w:val="right" w:pos="2557"/>
              </w:tabs>
              <w:rPr>
                <w:lang w:val="en-US"/>
              </w:rPr>
            </w:pPr>
            <w:r w:rsidRPr="008215D4">
              <w:t>OC-Supported-Features</w:t>
            </w:r>
          </w:p>
        </w:tc>
        <w:tc>
          <w:tcPr>
            <w:tcW w:w="2121" w:type="dxa"/>
            <w:vAlign w:val="center"/>
          </w:tcPr>
          <w:p w14:paraId="36287673" w14:textId="77777777" w:rsidR="00B44162" w:rsidRPr="008215D4" w:rsidRDefault="00B44162" w:rsidP="006412DD">
            <w:pPr>
              <w:pStyle w:val="TAL"/>
            </w:pPr>
            <w:r w:rsidRPr="008215D4">
              <w:t>IETF RFC 7683</w:t>
            </w:r>
            <w:r>
              <w:t> </w:t>
            </w:r>
            <w:r w:rsidRPr="008215D4">
              <w:t>[47]</w:t>
            </w:r>
          </w:p>
        </w:tc>
        <w:tc>
          <w:tcPr>
            <w:tcW w:w="2652" w:type="dxa"/>
            <w:gridSpan w:val="2"/>
            <w:vAlign w:val="center"/>
          </w:tcPr>
          <w:p w14:paraId="4954D75E" w14:textId="77777777" w:rsidR="00B44162" w:rsidRPr="008215D4" w:rsidRDefault="00B44162" w:rsidP="006412DD">
            <w:pPr>
              <w:pStyle w:val="TAL"/>
            </w:pPr>
            <w:r w:rsidRPr="008215D4">
              <w:t xml:space="preserve">See </w:t>
            </w:r>
            <w:r>
              <w:t>clause </w:t>
            </w:r>
            <w:r w:rsidRPr="008215D4">
              <w:t>8.2.3.22</w:t>
            </w:r>
          </w:p>
        </w:tc>
        <w:tc>
          <w:tcPr>
            <w:tcW w:w="1031" w:type="dxa"/>
            <w:gridSpan w:val="2"/>
            <w:vAlign w:val="center"/>
          </w:tcPr>
          <w:p w14:paraId="56D716D3" w14:textId="77777777" w:rsidR="00B44162" w:rsidRPr="008215D4" w:rsidRDefault="00B44162" w:rsidP="006412DD">
            <w:pPr>
              <w:pStyle w:val="TAL"/>
            </w:pPr>
            <w:r w:rsidRPr="008215D4">
              <w:t>Must not set</w:t>
            </w:r>
          </w:p>
        </w:tc>
      </w:tr>
      <w:tr w:rsidR="00B44162" w:rsidRPr="008215D4" w14:paraId="048FF703" w14:textId="77777777" w:rsidTr="006412DD">
        <w:trPr>
          <w:cantSplit/>
          <w:jc w:val="center"/>
        </w:trPr>
        <w:tc>
          <w:tcPr>
            <w:tcW w:w="2613" w:type="dxa"/>
            <w:vAlign w:val="center"/>
          </w:tcPr>
          <w:p w14:paraId="7B01513D" w14:textId="77777777" w:rsidR="00B44162" w:rsidRPr="008215D4" w:rsidRDefault="00B44162" w:rsidP="006412DD">
            <w:pPr>
              <w:pStyle w:val="TAL"/>
              <w:tabs>
                <w:tab w:val="right" w:pos="2557"/>
              </w:tabs>
              <w:rPr>
                <w:lang w:val="en-US"/>
              </w:rPr>
            </w:pPr>
            <w:r w:rsidRPr="008215D4">
              <w:t>OC-OLR</w:t>
            </w:r>
          </w:p>
        </w:tc>
        <w:tc>
          <w:tcPr>
            <w:tcW w:w="2121" w:type="dxa"/>
            <w:vAlign w:val="center"/>
          </w:tcPr>
          <w:p w14:paraId="7C969A93" w14:textId="77777777" w:rsidR="00B44162" w:rsidRPr="008215D4" w:rsidRDefault="00B44162" w:rsidP="006412DD">
            <w:pPr>
              <w:pStyle w:val="TAL"/>
            </w:pPr>
            <w:r w:rsidRPr="008215D4">
              <w:t>IETF RFC 7683</w:t>
            </w:r>
            <w:r>
              <w:t> </w:t>
            </w:r>
            <w:r w:rsidRPr="008215D4">
              <w:t>[47]</w:t>
            </w:r>
          </w:p>
        </w:tc>
        <w:tc>
          <w:tcPr>
            <w:tcW w:w="2652" w:type="dxa"/>
            <w:gridSpan w:val="2"/>
            <w:vAlign w:val="center"/>
          </w:tcPr>
          <w:p w14:paraId="38B4FEB3" w14:textId="77777777" w:rsidR="00B44162" w:rsidRPr="008215D4" w:rsidRDefault="00B44162" w:rsidP="006412DD">
            <w:pPr>
              <w:pStyle w:val="TAL"/>
            </w:pPr>
            <w:r w:rsidRPr="008215D4">
              <w:t xml:space="preserve">See </w:t>
            </w:r>
            <w:r>
              <w:t>clause </w:t>
            </w:r>
            <w:r w:rsidRPr="008215D4">
              <w:t>8.2.3.23</w:t>
            </w:r>
          </w:p>
        </w:tc>
        <w:tc>
          <w:tcPr>
            <w:tcW w:w="1031" w:type="dxa"/>
            <w:gridSpan w:val="2"/>
            <w:vAlign w:val="center"/>
          </w:tcPr>
          <w:p w14:paraId="129BF844" w14:textId="77777777" w:rsidR="00B44162" w:rsidRPr="008215D4" w:rsidRDefault="00B44162" w:rsidP="006412DD">
            <w:pPr>
              <w:pStyle w:val="TAL"/>
            </w:pPr>
            <w:r w:rsidRPr="008215D4">
              <w:t>Must not set</w:t>
            </w:r>
          </w:p>
        </w:tc>
      </w:tr>
      <w:tr w:rsidR="00B44162" w:rsidRPr="008215D4" w14:paraId="658E2B0B" w14:textId="77777777" w:rsidTr="006412DD">
        <w:trPr>
          <w:cantSplit/>
          <w:jc w:val="center"/>
        </w:trPr>
        <w:tc>
          <w:tcPr>
            <w:tcW w:w="2613" w:type="dxa"/>
            <w:vAlign w:val="center"/>
          </w:tcPr>
          <w:p w14:paraId="2203EB4F" w14:textId="77777777" w:rsidR="00B44162" w:rsidRPr="008215D4" w:rsidRDefault="00B44162" w:rsidP="006412DD">
            <w:pPr>
              <w:pStyle w:val="TAL"/>
              <w:tabs>
                <w:tab w:val="right" w:pos="2557"/>
              </w:tabs>
            </w:pPr>
            <w:r w:rsidRPr="008215D4">
              <w:t>DRMP</w:t>
            </w:r>
          </w:p>
        </w:tc>
        <w:tc>
          <w:tcPr>
            <w:tcW w:w="2121" w:type="dxa"/>
            <w:vAlign w:val="center"/>
          </w:tcPr>
          <w:p w14:paraId="0B66F88A" w14:textId="77777777" w:rsidR="00B44162" w:rsidRPr="008215D4" w:rsidRDefault="00B44162" w:rsidP="006412DD">
            <w:pPr>
              <w:pStyle w:val="TAL"/>
            </w:pPr>
            <w:r w:rsidRPr="008215D4">
              <w:t>IETF RFC 7944</w:t>
            </w:r>
            <w:r>
              <w:t> </w:t>
            </w:r>
            <w:r w:rsidRPr="008215D4">
              <w:rPr>
                <w:lang w:eastAsia="zh-CN"/>
              </w:rPr>
              <w:t>[53]</w:t>
            </w:r>
          </w:p>
        </w:tc>
        <w:tc>
          <w:tcPr>
            <w:tcW w:w="2652" w:type="dxa"/>
            <w:gridSpan w:val="2"/>
            <w:vAlign w:val="center"/>
          </w:tcPr>
          <w:p w14:paraId="08597A83" w14:textId="77777777" w:rsidR="00B44162" w:rsidRPr="008215D4" w:rsidRDefault="00B44162" w:rsidP="006412DD">
            <w:pPr>
              <w:pStyle w:val="TAL"/>
            </w:pPr>
            <w:r w:rsidRPr="008215D4">
              <w:t xml:space="preserve">See </w:t>
            </w:r>
            <w:r>
              <w:t>clause </w:t>
            </w:r>
            <w:r w:rsidRPr="008215D4">
              <w:t>8.2.3.25</w:t>
            </w:r>
          </w:p>
        </w:tc>
        <w:tc>
          <w:tcPr>
            <w:tcW w:w="1031" w:type="dxa"/>
            <w:gridSpan w:val="2"/>
            <w:vAlign w:val="center"/>
          </w:tcPr>
          <w:p w14:paraId="6BBDA5CA" w14:textId="77777777" w:rsidR="00B44162" w:rsidRPr="008215D4" w:rsidRDefault="00B44162" w:rsidP="006412DD">
            <w:pPr>
              <w:pStyle w:val="TAL"/>
            </w:pPr>
            <w:r w:rsidRPr="008215D4">
              <w:t>Must not set</w:t>
            </w:r>
          </w:p>
        </w:tc>
      </w:tr>
      <w:tr w:rsidR="00B44162" w:rsidRPr="008215D4" w14:paraId="7B2B3DA5" w14:textId="77777777" w:rsidTr="006412DD">
        <w:trPr>
          <w:cantSplit/>
          <w:jc w:val="center"/>
        </w:trPr>
        <w:tc>
          <w:tcPr>
            <w:tcW w:w="2613" w:type="dxa"/>
            <w:vAlign w:val="center"/>
          </w:tcPr>
          <w:p w14:paraId="1A163E28" w14:textId="77777777" w:rsidR="00B44162" w:rsidRPr="008215D4" w:rsidRDefault="00B44162" w:rsidP="006412DD">
            <w:pPr>
              <w:pStyle w:val="TAL"/>
              <w:tabs>
                <w:tab w:val="right" w:pos="2557"/>
              </w:tabs>
            </w:pPr>
            <w:r w:rsidRPr="008215D4">
              <w:t>Emergency-Info</w:t>
            </w:r>
          </w:p>
        </w:tc>
        <w:tc>
          <w:tcPr>
            <w:tcW w:w="2121" w:type="dxa"/>
            <w:vAlign w:val="center"/>
          </w:tcPr>
          <w:p w14:paraId="625B535B" w14:textId="77777777" w:rsidR="00B44162" w:rsidRPr="008215D4" w:rsidRDefault="00B44162" w:rsidP="006412DD">
            <w:pPr>
              <w:pStyle w:val="TAL"/>
            </w:pPr>
            <w:r w:rsidRPr="008215D4">
              <w:t>3GPP TS</w:t>
            </w:r>
            <w:r>
              <w:t> </w:t>
            </w:r>
            <w:r w:rsidRPr="008215D4">
              <w:t>29.272</w:t>
            </w:r>
            <w:r>
              <w:t> </w:t>
            </w:r>
            <w:r w:rsidRPr="008215D4">
              <w:t>[29]</w:t>
            </w:r>
          </w:p>
        </w:tc>
        <w:tc>
          <w:tcPr>
            <w:tcW w:w="2652" w:type="dxa"/>
            <w:gridSpan w:val="2"/>
            <w:vAlign w:val="center"/>
          </w:tcPr>
          <w:p w14:paraId="6499A731" w14:textId="77777777" w:rsidR="00B44162" w:rsidRPr="008215D4" w:rsidRDefault="00B44162" w:rsidP="006412DD">
            <w:pPr>
              <w:pStyle w:val="TAL"/>
            </w:pPr>
          </w:p>
        </w:tc>
        <w:tc>
          <w:tcPr>
            <w:tcW w:w="1031" w:type="dxa"/>
            <w:gridSpan w:val="2"/>
            <w:vAlign w:val="center"/>
          </w:tcPr>
          <w:p w14:paraId="75AFFA89" w14:textId="77777777" w:rsidR="00B44162" w:rsidRPr="008215D4" w:rsidRDefault="00B44162" w:rsidP="006412DD">
            <w:pPr>
              <w:pStyle w:val="TAL"/>
            </w:pPr>
          </w:p>
        </w:tc>
      </w:tr>
      <w:tr w:rsidR="00B44162" w:rsidRPr="008215D4" w14:paraId="3DBD7977" w14:textId="77777777" w:rsidTr="006412DD">
        <w:trPr>
          <w:cantSplit/>
          <w:jc w:val="center"/>
        </w:trPr>
        <w:tc>
          <w:tcPr>
            <w:tcW w:w="2613" w:type="dxa"/>
            <w:vAlign w:val="center"/>
          </w:tcPr>
          <w:p w14:paraId="44E8E817" w14:textId="77777777" w:rsidR="00B44162" w:rsidRPr="008215D4" w:rsidRDefault="00B44162" w:rsidP="006412DD">
            <w:pPr>
              <w:pStyle w:val="TAL"/>
              <w:tabs>
                <w:tab w:val="right" w:pos="2557"/>
              </w:tabs>
            </w:pPr>
            <w:r w:rsidRPr="008215D4">
              <w:t>Load</w:t>
            </w:r>
          </w:p>
        </w:tc>
        <w:tc>
          <w:tcPr>
            <w:tcW w:w="2121" w:type="dxa"/>
            <w:vAlign w:val="center"/>
          </w:tcPr>
          <w:p w14:paraId="361C8BA7" w14:textId="77777777" w:rsidR="00B44162" w:rsidRPr="008215D4" w:rsidRDefault="00B44162" w:rsidP="006412DD">
            <w:pPr>
              <w:pStyle w:val="TAL"/>
            </w:pPr>
            <w:r w:rsidRPr="008215D4">
              <w:t>IETF</w:t>
            </w:r>
            <w:r>
              <w:t> RFC 8583 </w:t>
            </w:r>
            <w:r w:rsidRPr="008215D4">
              <w:rPr>
                <w:lang w:eastAsia="zh-CN"/>
              </w:rPr>
              <w:t>[54]</w:t>
            </w:r>
          </w:p>
        </w:tc>
        <w:tc>
          <w:tcPr>
            <w:tcW w:w="2652" w:type="dxa"/>
            <w:gridSpan w:val="2"/>
            <w:vAlign w:val="center"/>
          </w:tcPr>
          <w:p w14:paraId="00266295" w14:textId="77777777" w:rsidR="00B44162" w:rsidRPr="008215D4" w:rsidRDefault="00B44162" w:rsidP="006412DD">
            <w:pPr>
              <w:pStyle w:val="TAL"/>
            </w:pPr>
            <w:r w:rsidRPr="008215D4">
              <w:t xml:space="preserve">See </w:t>
            </w:r>
            <w:r>
              <w:t>clause </w:t>
            </w:r>
            <w:r w:rsidRPr="008215D4">
              <w:t>8.2.3.26</w:t>
            </w:r>
          </w:p>
        </w:tc>
        <w:tc>
          <w:tcPr>
            <w:tcW w:w="1031" w:type="dxa"/>
            <w:gridSpan w:val="2"/>
            <w:vAlign w:val="center"/>
          </w:tcPr>
          <w:p w14:paraId="5BA0AA98" w14:textId="77777777" w:rsidR="00B44162" w:rsidRPr="008215D4" w:rsidRDefault="00B44162" w:rsidP="006412DD">
            <w:pPr>
              <w:pStyle w:val="TAL"/>
            </w:pPr>
            <w:r w:rsidRPr="008215D4">
              <w:t>Must not set</w:t>
            </w:r>
          </w:p>
        </w:tc>
      </w:tr>
      <w:tr w:rsidR="00B44162" w:rsidRPr="008215D4" w14:paraId="45B359C4" w14:textId="77777777" w:rsidTr="006412DD">
        <w:trPr>
          <w:cantSplit/>
          <w:jc w:val="center"/>
        </w:trPr>
        <w:tc>
          <w:tcPr>
            <w:tcW w:w="2613" w:type="dxa"/>
            <w:vAlign w:val="center"/>
          </w:tcPr>
          <w:p w14:paraId="28E98FD7" w14:textId="77777777" w:rsidR="00B44162" w:rsidRPr="008215D4" w:rsidRDefault="00B44162" w:rsidP="006412DD">
            <w:pPr>
              <w:pStyle w:val="TAL"/>
              <w:tabs>
                <w:tab w:val="right" w:pos="2557"/>
              </w:tabs>
            </w:pPr>
            <w:r w:rsidRPr="008215D4">
              <w:t>UE-Usage-Type</w:t>
            </w:r>
          </w:p>
        </w:tc>
        <w:tc>
          <w:tcPr>
            <w:tcW w:w="2121" w:type="dxa"/>
            <w:vAlign w:val="center"/>
          </w:tcPr>
          <w:p w14:paraId="233FFB22" w14:textId="77777777" w:rsidR="00B44162" w:rsidRPr="008215D4" w:rsidRDefault="00B44162" w:rsidP="006412DD">
            <w:pPr>
              <w:pStyle w:val="TAL"/>
            </w:pPr>
            <w:r w:rsidRPr="008215D4">
              <w:t>3GPP TS</w:t>
            </w:r>
            <w:r>
              <w:t> </w:t>
            </w:r>
            <w:r w:rsidRPr="008215D4">
              <w:t>29.272</w:t>
            </w:r>
            <w:r>
              <w:t> </w:t>
            </w:r>
            <w:r w:rsidRPr="008215D4">
              <w:t>[29]</w:t>
            </w:r>
          </w:p>
        </w:tc>
        <w:tc>
          <w:tcPr>
            <w:tcW w:w="2652" w:type="dxa"/>
            <w:gridSpan w:val="2"/>
            <w:vAlign w:val="center"/>
          </w:tcPr>
          <w:p w14:paraId="6891FA87" w14:textId="77777777" w:rsidR="00B44162" w:rsidRPr="008215D4" w:rsidRDefault="00B44162" w:rsidP="006412DD">
            <w:pPr>
              <w:pStyle w:val="TAL"/>
            </w:pPr>
          </w:p>
        </w:tc>
        <w:tc>
          <w:tcPr>
            <w:tcW w:w="1031" w:type="dxa"/>
            <w:gridSpan w:val="2"/>
            <w:vAlign w:val="center"/>
          </w:tcPr>
          <w:p w14:paraId="4344E934" w14:textId="77777777" w:rsidR="00B44162" w:rsidRPr="008215D4" w:rsidRDefault="00B44162" w:rsidP="006412DD">
            <w:pPr>
              <w:pStyle w:val="TAL"/>
            </w:pPr>
          </w:p>
        </w:tc>
      </w:tr>
      <w:tr w:rsidR="00B44162" w:rsidRPr="008215D4" w14:paraId="2C12791B" w14:textId="77777777" w:rsidTr="006412DD">
        <w:trPr>
          <w:cantSplit/>
          <w:jc w:val="center"/>
        </w:trPr>
        <w:tc>
          <w:tcPr>
            <w:tcW w:w="2613" w:type="dxa"/>
            <w:vAlign w:val="center"/>
          </w:tcPr>
          <w:p w14:paraId="0C8780EF" w14:textId="77777777" w:rsidR="00B44162" w:rsidRPr="008215D4" w:rsidRDefault="00B44162" w:rsidP="006412DD">
            <w:pPr>
              <w:pStyle w:val="TAL"/>
              <w:tabs>
                <w:tab w:val="right" w:pos="2557"/>
              </w:tabs>
            </w:pPr>
            <w:r w:rsidRPr="008215D4">
              <w:rPr>
                <w:lang w:eastAsia="zh-CN"/>
              </w:rPr>
              <w:t>Core-Network-Restrictions</w:t>
            </w:r>
          </w:p>
        </w:tc>
        <w:tc>
          <w:tcPr>
            <w:tcW w:w="2121" w:type="dxa"/>
            <w:vAlign w:val="center"/>
          </w:tcPr>
          <w:p w14:paraId="456A044D" w14:textId="77777777" w:rsidR="00B44162" w:rsidRPr="008215D4" w:rsidRDefault="00B44162" w:rsidP="006412DD">
            <w:pPr>
              <w:pStyle w:val="TAL"/>
            </w:pPr>
            <w:r w:rsidRPr="008215D4">
              <w:t>3GPP TS</w:t>
            </w:r>
            <w:r>
              <w:t> </w:t>
            </w:r>
            <w:r w:rsidRPr="008215D4">
              <w:t>29.272</w:t>
            </w:r>
            <w:r>
              <w:t> </w:t>
            </w:r>
            <w:r w:rsidRPr="008215D4">
              <w:t>[29]</w:t>
            </w:r>
          </w:p>
        </w:tc>
        <w:tc>
          <w:tcPr>
            <w:tcW w:w="2652" w:type="dxa"/>
            <w:gridSpan w:val="2"/>
            <w:vAlign w:val="center"/>
          </w:tcPr>
          <w:p w14:paraId="0F33CFA6" w14:textId="77777777" w:rsidR="00B44162" w:rsidRPr="008215D4" w:rsidRDefault="00B44162" w:rsidP="006412DD">
            <w:pPr>
              <w:pStyle w:val="TAL"/>
            </w:pPr>
          </w:p>
        </w:tc>
        <w:tc>
          <w:tcPr>
            <w:tcW w:w="1031" w:type="dxa"/>
            <w:gridSpan w:val="2"/>
            <w:vAlign w:val="center"/>
          </w:tcPr>
          <w:p w14:paraId="51B1C655" w14:textId="77777777" w:rsidR="00B44162" w:rsidRPr="008215D4" w:rsidRDefault="00B44162" w:rsidP="006412DD">
            <w:pPr>
              <w:pStyle w:val="TAL"/>
            </w:pPr>
          </w:p>
        </w:tc>
      </w:tr>
      <w:tr w:rsidR="00470CC6" w:rsidRPr="008215D4" w14:paraId="5F72A378" w14:textId="77777777" w:rsidTr="007C6C6F">
        <w:trPr>
          <w:cantSplit/>
          <w:jc w:val="center"/>
        </w:trPr>
        <w:tc>
          <w:tcPr>
            <w:tcW w:w="2613" w:type="dxa"/>
            <w:vAlign w:val="center"/>
          </w:tcPr>
          <w:p w14:paraId="334FED75" w14:textId="7C901694" w:rsidR="00470CC6" w:rsidRPr="008215D4" w:rsidRDefault="00470CC6" w:rsidP="00470CC6">
            <w:pPr>
              <w:pStyle w:val="TAL"/>
              <w:tabs>
                <w:tab w:val="right" w:pos="2557"/>
              </w:tabs>
              <w:rPr>
                <w:lang w:eastAsia="zh-CN"/>
              </w:rPr>
            </w:pPr>
            <w:ins w:id="332" w:author="Peraton Labs-PM" w:date="2023-02-14T09:29:00Z">
              <w:r>
                <w:rPr>
                  <w:lang w:val="en-US"/>
                </w:rPr>
                <w:t>MPS-Priority</w:t>
              </w:r>
            </w:ins>
          </w:p>
        </w:tc>
        <w:tc>
          <w:tcPr>
            <w:tcW w:w="2121" w:type="dxa"/>
            <w:vAlign w:val="center"/>
          </w:tcPr>
          <w:p w14:paraId="1C556F35" w14:textId="18B2AE6A" w:rsidR="00470CC6" w:rsidRPr="008215D4" w:rsidRDefault="00470CC6" w:rsidP="00470CC6">
            <w:pPr>
              <w:pStyle w:val="TAL"/>
            </w:pPr>
            <w:ins w:id="333" w:author="Peraton Labs-PM" w:date="2023-02-14T09:30:00Z">
              <w:r>
                <w:t>3GPP</w:t>
              </w:r>
            </w:ins>
            <w:ins w:id="334" w:author="Peraton Labs-PM1" w:date="2023-08-23T00:38:00Z">
              <w:r w:rsidR="00F36A42">
                <w:t> </w:t>
              </w:r>
            </w:ins>
            <w:ins w:id="335" w:author="Peraton Labs-PM" w:date="2023-02-14T09:30:00Z">
              <w:r>
                <w:t>TS</w:t>
              </w:r>
            </w:ins>
            <w:ins w:id="336" w:author="Peraton Labs-PM1" w:date="2023-08-23T00:38:00Z">
              <w:r w:rsidR="00F36A42">
                <w:t> </w:t>
              </w:r>
            </w:ins>
            <w:ins w:id="337" w:author="Peraton Labs-PM" w:date="2023-02-14T09:30:00Z">
              <w:r>
                <w:t>29.272</w:t>
              </w:r>
            </w:ins>
            <w:ins w:id="338" w:author="Peraton Labs-PM1" w:date="2023-08-23T00:38:00Z">
              <w:r w:rsidR="00F36A42">
                <w:t> </w:t>
              </w:r>
            </w:ins>
            <w:ins w:id="339" w:author="Peraton Labs-PM" w:date="2023-02-14T09:30:00Z">
              <w:r>
                <w:t>[29]</w:t>
              </w:r>
            </w:ins>
          </w:p>
        </w:tc>
        <w:tc>
          <w:tcPr>
            <w:tcW w:w="2652" w:type="dxa"/>
            <w:gridSpan w:val="2"/>
            <w:vAlign w:val="center"/>
          </w:tcPr>
          <w:p w14:paraId="14980598" w14:textId="0DDA4A26" w:rsidR="00470CC6" w:rsidRPr="008215D4" w:rsidRDefault="00470CC6" w:rsidP="00470CC6">
            <w:pPr>
              <w:pStyle w:val="TAL"/>
            </w:pPr>
          </w:p>
        </w:tc>
        <w:tc>
          <w:tcPr>
            <w:tcW w:w="1031" w:type="dxa"/>
            <w:gridSpan w:val="2"/>
            <w:vAlign w:val="center"/>
          </w:tcPr>
          <w:p w14:paraId="271B5AAF" w14:textId="337F7E89" w:rsidR="00470CC6" w:rsidRPr="008215D4" w:rsidRDefault="00470CC6" w:rsidP="00470CC6">
            <w:pPr>
              <w:pStyle w:val="TAL"/>
            </w:pPr>
            <w:ins w:id="340" w:author="Peraton Labs-PM" w:date="2023-02-14T09:31:00Z">
              <w:r w:rsidRPr="008215D4">
                <w:t>Must not set</w:t>
              </w:r>
            </w:ins>
          </w:p>
        </w:tc>
      </w:tr>
      <w:tr w:rsidR="00B44162" w:rsidRPr="008215D4" w14:paraId="2EAD03C4" w14:textId="77777777" w:rsidTr="006412DD">
        <w:trPr>
          <w:gridAfter w:val="1"/>
          <w:wAfter w:w="21" w:type="dxa"/>
          <w:cantSplit/>
          <w:jc w:val="center"/>
        </w:trPr>
        <w:tc>
          <w:tcPr>
            <w:tcW w:w="8396" w:type="dxa"/>
            <w:gridSpan w:val="5"/>
          </w:tcPr>
          <w:p w14:paraId="5BBCCC8F" w14:textId="77777777" w:rsidR="00B44162" w:rsidRPr="008215D4" w:rsidRDefault="00B44162" w:rsidP="006412DD">
            <w:pPr>
              <w:pStyle w:val="TAN"/>
            </w:pPr>
            <w:r w:rsidRPr="008215D4">
              <w:t>NOTE 1:</w:t>
            </w:r>
            <w:r w:rsidRPr="008215D4">
              <w:tab/>
              <w:t>The M-bit settings for re-used AVPs override those of the defining specifications that are referenced. Values include: "Must set", "Must not set". If the M-bit setting is blank, then the defining specification applies.</w:t>
            </w:r>
          </w:p>
          <w:p w14:paraId="75007C49" w14:textId="77777777" w:rsidR="00B44162" w:rsidRPr="008215D4" w:rsidRDefault="00B44162" w:rsidP="006412DD">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3E764ACC" w14:textId="77777777" w:rsidR="00B44162" w:rsidRPr="008215D4" w:rsidRDefault="00B44162" w:rsidP="00B44162">
      <w:pPr>
        <w:rPr>
          <w:lang w:val="en-US"/>
        </w:rPr>
      </w:pPr>
    </w:p>
    <w:p w14:paraId="6C6FF75D" w14:textId="5B2050B8" w:rsidR="00B44162" w:rsidRDefault="00B44162" w:rsidP="00B44162">
      <w:pPr>
        <w:overflowPunct w:val="0"/>
        <w:autoSpaceDE w:val="0"/>
        <w:autoSpaceDN w:val="0"/>
        <w:adjustRightInd w:val="0"/>
        <w:textAlignment w:val="baseline"/>
        <w:rPr>
          <w:noProof/>
        </w:rPr>
      </w:pPr>
      <w:r w:rsidRPr="008215D4">
        <w:rPr>
          <w:lang w:val="en-US"/>
        </w:rPr>
        <w:t xml:space="preserve">Only those AVP initially defined in this reference point or AVP with values initially defined in this reference point and for this procedure are described in the following </w:t>
      </w:r>
      <w:r>
        <w:rPr>
          <w:lang w:val="en-US"/>
        </w:rPr>
        <w:t>clause</w:t>
      </w:r>
      <w:r w:rsidRPr="008215D4">
        <w:rPr>
          <w:lang w:val="en-US"/>
        </w:rPr>
        <w:t>s.</w:t>
      </w:r>
    </w:p>
    <w:p w14:paraId="0D511762" w14:textId="6EF70419" w:rsidR="00B44162" w:rsidRDefault="00493F83" w:rsidP="00B44162">
      <w:pPr>
        <w:spacing w:before="360" w:after="240" w:line="259" w:lineRule="auto"/>
        <w:jc w:val="center"/>
        <w:outlineLvl w:val="0"/>
        <w:rPr>
          <w:noProof/>
        </w:rPr>
      </w:pPr>
      <w:bookmarkStart w:id="341" w:name="_Toc20213455"/>
      <w:bookmarkStart w:id="342" w:name="_Toc36043936"/>
      <w:bookmarkStart w:id="343" w:name="_Toc44872312"/>
      <w:bookmarkStart w:id="344" w:name="_Toc120027604"/>
      <w:r>
        <w:rPr>
          <w:noProof/>
          <w:highlight w:val="green"/>
        </w:rPr>
        <w:t>***** Seventeenth change *****</w:t>
      </w:r>
    </w:p>
    <w:p w14:paraId="353E2B83" w14:textId="19D0902E" w:rsidR="00F6564E" w:rsidRPr="008215D4" w:rsidRDefault="00F6564E" w:rsidP="00F6564E">
      <w:pPr>
        <w:pStyle w:val="Heading4"/>
      </w:pPr>
      <w:r w:rsidRPr="008215D4">
        <w:lastRenderedPageBreak/>
        <w:t>8.2.3.1</w:t>
      </w:r>
      <w:r w:rsidRPr="008215D4">
        <w:tab/>
        <w:t>Non-3GPP-User-Data</w:t>
      </w:r>
      <w:bookmarkEnd w:id="341"/>
      <w:bookmarkEnd w:id="342"/>
      <w:bookmarkEnd w:id="343"/>
      <w:bookmarkEnd w:id="344"/>
    </w:p>
    <w:p w14:paraId="2D180EE5" w14:textId="77777777" w:rsidR="00F6564E" w:rsidRPr="008215D4" w:rsidRDefault="00F6564E" w:rsidP="00F6564E">
      <w:r w:rsidRPr="008215D4">
        <w:t>The Non-3GPP-User-Data AVP is of type Grouped. It contains the information related to the user profile relevant for EPS.</w:t>
      </w:r>
    </w:p>
    <w:p w14:paraId="0F002A8E" w14:textId="77777777" w:rsidR="00F6564E" w:rsidRPr="008215D4" w:rsidRDefault="00F6564E" w:rsidP="00F6564E">
      <w:pPr>
        <w:rPr>
          <w:lang w:val="nb-NO"/>
        </w:rPr>
      </w:pPr>
      <w:r w:rsidRPr="008215D4">
        <w:rPr>
          <w:lang w:val="nb-NO"/>
        </w:rPr>
        <w:t>AVP format:</w:t>
      </w:r>
    </w:p>
    <w:p w14:paraId="146D4861" w14:textId="77777777" w:rsidR="00F6564E" w:rsidRPr="008215D4" w:rsidRDefault="00F6564E" w:rsidP="00F6564E">
      <w:pPr>
        <w:spacing w:after="0"/>
        <w:ind w:left="1134" w:firstLine="284"/>
        <w:rPr>
          <w:lang w:val="nb-NO"/>
        </w:rPr>
      </w:pPr>
      <w:bookmarkStart w:id="345" w:name="_PERM_MCCTEMPBM_CRPT92000312___2"/>
      <w:r w:rsidRPr="008215D4">
        <w:rPr>
          <w:lang w:val="nb-NO"/>
        </w:rPr>
        <w:t>Non-3GPP-User-Data ::=</w:t>
      </w:r>
      <w:r w:rsidRPr="008215D4">
        <w:rPr>
          <w:lang w:val="nb-NO"/>
        </w:rPr>
        <w:tab/>
        <w:t>&lt; AVP Header: 1500 10415 &gt;</w:t>
      </w:r>
    </w:p>
    <w:p w14:paraId="3F7E6CF5" w14:textId="77777777" w:rsidR="00F6564E" w:rsidRPr="008215D4" w:rsidRDefault="00F6564E" w:rsidP="00F6564E">
      <w:pPr>
        <w:spacing w:after="0"/>
        <w:ind w:left="3692" w:firstLine="284"/>
        <w:rPr>
          <w:lang w:val="nb-NO"/>
        </w:rPr>
      </w:pPr>
      <w:bookmarkStart w:id="346" w:name="_PERM_MCCTEMPBM_CRPT92000313___2"/>
      <w:bookmarkEnd w:id="345"/>
      <w:r w:rsidRPr="008215D4">
        <w:rPr>
          <w:lang w:val="nb-NO"/>
        </w:rPr>
        <w:t>[ Subscription-ID ]</w:t>
      </w:r>
    </w:p>
    <w:p w14:paraId="7026C3ED" w14:textId="77777777" w:rsidR="00F6564E" w:rsidRPr="008215D4" w:rsidRDefault="00F6564E" w:rsidP="00F6564E">
      <w:pPr>
        <w:spacing w:after="0"/>
        <w:ind w:left="3692" w:firstLine="284"/>
        <w:rPr>
          <w:lang w:val="nb-NO"/>
        </w:rPr>
      </w:pPr>
      <w:r w:rsidRPr="008215D4">
        <w:rPr>
          <w:lang w:val="nb-NO"/>
        </w:rPr>
        <w:t>[ Non-3GPP-IP-Access ]</w:t>
      </w:r>
    </w:p>
    <w:p w14:paraId="1A373B88" w14:textId="77777777" w:rsidR="00F6564E" w:rsidRPr="008215D4" w:rsidRDefault="00F6564E" w:rsidP="00F6564E">
      <w:pPr>
        <w:spacing w:after="0"/>
        <w:ind w:left="3692" w:firstLine="284"/>
        <w:rPr>
          <w:lang w:val="nb-NO"/>
        </w:rPr>
      </w:pPr>
      <w:r w:rsidRPr="008215D4">
        <w:rPr>
          <w:lang w:val="nb-NO"/>
        </w:rPr>
        <w:t>[ Non-3GPP-IP-Access-APN ]</w:t>
      </w:r>
    </w:p>
    <w:p w14:paraId="53F3A18D" w14:textId="77777777" w:rsidR="00F6564E" w:rsidRPr="008215D4" w:rsidRDefault="00F6564E" w:rsidP="00F6564E">
      <w:pPr>
        <w:spacing w:after="0"/>
        <w:ind w:left="3692" w:firstLine="284"/>
        <w:rPr>
          <w:lang w:val="nb-NO"/>
        </w:rPr>
      </w:pPr>
      <w:r w:rsidRPr="008215D4">
        <w:rPr>
          <w:lang w:val="nb-NO"/>
        </w:rPr>
        <w:t>*[ RAT-Type ]</w:t>
      </w:r>
    </w:p>
    <w:p w14:paraId="4489938F" w14:textId="77777777" w:rsidR="00F6564E" w:rsidRPr="008215D4" w:rsidRDefault="00F6564E" w:rsidP="00F6564E">
      <w:pPr>
        <w:spacing w:after="0"/>
        <w:ind w:left="3692" w:firstLine="284"/>
        <w:rPr>
          <w:lang w:val="nb-NO"/>
        </w:rPr>
      </w:pPr>
      <w:r w:rsidRPr="008215D4">
        <w:rPr>
          <w:lang w:val="nb-NO"/>
        </w:rPr>
        <w:t>[ Session-Timeout ]</w:t>
      </w:r>
    </w:p>
    <w:p w14:paraId="6CEEC005" w14:textId="77777777" w:rsidR="00F6564E" w:rsidRPr="008215D4" w:rsidRDefault="00F6564E" w:rsidP="00F6564E">
      <w:pPr>
        <w:spacing w:after="0"/>
        <w:ind w:left="3692" w:firstLine="284"/>
        <w:rPr>
          <w:lang w:val="nb-NO"/>
        </w:rPr>
      </w:pPr>
      <w:r w:rsidRPr="008215D4">
        <w:rPr>
          <w:lang w:val="nb-NO"/>
        </w:rPr>
        <w:t>[ MIP6-Feature-Vector ]</w:t>
      </w:r>
    </w:p>
    <w:p w14:paraId="1E496F50" w14:textId="77777777" w:rsidR="00F6564E" w:rsidRPr="008215D4" w:rsidRDefault="00F6564E" w:rsidP="00F6564E">
      <w:pPr>
        <w:spacing w:after="0"/>
        <w:ind w:left="3692" w:firstLine="284"/>
        <w:rPr>
          <w:lang w:val="nb-NO"/>
        </w:rPr>
      </w:pPr>
      <w:r w:rsidRPr="008215D4">
        <w:rPr>
          <w:lang w:val="nb-NO"/>
        </w:rPr>
        <w:t>[ AMBR ]</w:t>
      </w:r>
    </w:p>
    <w:p w14:paraId="02400E55" w14:textId="77777777" w:rsidR="00F6564E" w:rsidRPr="008215D4" w:rsidRDefault="00F6564E" w:rsidP="00F6564E">
      <w:pPr>
        <w:spacing w:after="0"/>
        <w:ind w:left="3692" w:firstLine="284"/>
        <w:rPr>
          <w:lang w:val="nb-NO"/>
        </w:rPr>
      </w:pPr>
      <w:r w:rsidRPr="008215D4">
        <w:rPr>
          <w:lang w:val="nb-NO"/>
        </w:rPr>
        <w:t>[ 3GPP-Charging-Characteristics ]</w:t>
      </w:r>
    </w:p>
    <w:p w14:paraId="6E72842E" w14:textId="77777777" w:rsidR="00F6564E" w:rsidRPr="008215D4" w:rsidRDefault="00F6564E" w:rsidP="00F6564E">
      <w:pPr>
        <w:spacing w:after="0"/>
        <w:ind w:left="3692" w:firstLine="284"/>
        <w:rPr>
          <w:lang w:val="nb-NO"/>
        </w:rPr>
      </w:pPr>
      <w:r w:rsidRPr="008215D4">
        <w:rPr>
          <w:lang w:val="nb-NO"/>
        </w:rPr>
        <w:t>[ Context-Identifier ]</w:t>
      </w:r>
    </w:p>
    <w:p w14:paraId="3A45C67C" w14:textId="77777777" w:rsidR="00F6564E" w:rsidRPr="008215D4" w:rsidRDefault="00F6564E" w:rsidP="00F6564E">
      <w:pPr>
        <w:spacing w:after="0"/>
        <w:ind w:left="3692" w:firstLine="284"/>
        <w:rPr>
          <w:lang w:val="nb-NO"/>
        </w:rPr>
      </w:pPr>
      <w:r w:rsidRPr="008215D4">
        <w:rPr>
          <w:lang w:val="nb-NO"/>
        </w:rPr>
        <w:t>[ APN-OI-Replacement ]</w:t>
      </w:r>
    </w:p>
    <w:p w14:paraId="21DC5180" w14:textId="77777777" w:rsidR="00F6564E" w:rsidRPr="008215D4" w:rsidRDefault="00F6564E" w:rsidP="00F6564E">
      <w:pPr>
        <w:spacing w:after="0"/>
        <w:ind w:left="3692" w:firstLine="284"/>
        <w:rPr>
          <w:lang w:val="nb-NO"/>
        </w:rPr>
      </w:pPr>
      <w:r w:rsidRPr="008215D4">
        <w:rPr>
          <w:lang w:val="nb-NO"/>
        </w:rPr>
        <w:t>*[ APN-Configuration ]</w:t>
      </w:r>
    </w:p>
    <w:p w14:paraId="1C2F55CC" w14:textId="77777777" w:rsidR="00F6564E" w:rsidRPr="008215D4" w:rsidRDefault="00F6564E" w:rsidP="00F6564E">
      <w:pPr>
        <w:spacing w:after="0"/>
        <w:ind w:left="3692" w:firstLine="284"/>
        <w:rPr>
          <w:lang w:val="nb-NO"/>
        </w:rPr>
      </w:pPr>
      <w:r w:rsidRPr="008215D4">
        <w:rPr>
          <w:lang w:val="nb-NO"/>
        </w:rPr>
        <w:t>[ Trace-Info ]</w:t>
      </w:r>
    </w:p>
    <w:p w14:paraId="5EFB32B9" w14:textId="77777777" w:rsidR="00F6564E" w:rsidRPr="008215D4" w:rsidRDefault="00F6564E" w:rsidP="00F6564E">
      <w:pPr>
        <w:spacing w:after="0"/>
        <w:ind w:left="3692" w:firstLine="284"/>
        <w:rPr>
          <w:lang w:val="nb-NO"/>
        </w:rPr>
      </w:pPr>
      <w:r w:rsidRPr="008215D4">
        <w:rPr>
          <w:lang w:val="nb-NO"/>
        </w:rPr>
        <w:t>[ TWAN-Default-APN-Context-Id ]</w:t>
      </w:r>
    </w:p>
    <w:p w14:paraId="65D5C536" w14:textId="77777777" w:rsidR="00F6564E" w:rsidRPr="008215D4" w:rsidRDefault="00F6564E" w:rsidP="00F6564E">
      <w:pPr>
        <w:spacing w:after="0"/>
        <w:ind w:left="3692" w:firstLine="284"/>
        <w:rPr>
          <w:lang w:val="nb-NO"/>
        </w:rPr>
      </w:pPr>
      <w:r w:rsidRPr="008215D4">
        <w:rPr>
          <w:lang w:val="nb-NO"/>
        </w:rPr>
        <w:t>*[ TWAN-Access-Info]</w:t>
      </w:r>
    </w:p>
    <w:p w14:paraId="54FB98EF" w14:textId="77777777" w:rsidR="00F6564E" w:rsidRPr="008215D4" w:rsidRDefault="00F6564E" w:rsidP="00F6564E">
      <w:pPr>
        <w:spacing w:after="0"/>
        <w:ind w:left="3692" w:firstLine="284"/>
        <w:rPr>
          <w:lang w:val="nb-NO"/>
        </w:rPr>
      </w:pPr>
      <w:r w:rsidRPr="008215D4">
        <w:rPr>
          <w:lang w:val="nb-NO"/>
        </w:rPr>
        <w:t>[ UE-Usage-Type ]</w:t>
      </w:r>
    </w:p>
    <w:p w14:paraId="5326ED61" w14:textId="77777777" w:rsidR="00F6564E" w:rsidRPr="008215D4" w:rsidRDefault="00F6564E" w:rsidP="00F6564E">
      <w:pPr>
        <w:spacing w:after="0"/>
        <w:ind w:left="3692" w:firstLine="284"/>
        <w:rPr>
          <w:lang w:val="nb-NO"/>
        </w:rPr>
      </w:pPr>
      <w:r w:rsidRPr="008215D4">
        <w:rPr>
          <w:lang w:val="nb-NO"/>
        </w:rPr>
        <w:t>[ Emergency-Info ]</w:t>
      </w:r>
    </w:p>
    <w:p w14:paraId="176D72F0" w14:textId="77777777" w:rsidR="00F6564E" w:rsidRPr="008215D4" w:rsidRDefault="00F6564E" w:rsidP="00F6564E">
      <w:pPr>
        <w:spacing w:after="0"/>
        <w:ind w:left="3692" w:firstLine="284"/>
        <w:rPr>
          <w:lang w:val="nb-NO"/>
        </w:rPr>
      </w:pPr>
      <w:r w:rsidRPr="008215D4">
        <w:rPr>
          <w:lang w:val="nb-NO"/>
        </w:rPr>
        <w:t>[ ERP-Authorization ]</w:t>
      </w:r>
    </w:p>
    <w:p w14:paraId="5CDF2CB7" w14:textId="77777777" w:rsidR="00F6564E" w:rsidRDefault="00F6564E" w:rsidP="00F6564E">
      <w:pPr>
        <w:spacing w:after="0"/>
        <w:ind w:left="3692" w:firstLine="284"/>
        <w:rPr>
          <w:ins w:id="347" w:author="Peraton Labs-PM" w:date="2023-01-24T12:56:00Z"/>
        </w:rPr>
      </w:pPr>
      <w:r w:rsidRPr="008215D4">
        <w:t>[ Core-Network-Restrictions ]</w:t>
      </w:r>
    </w:p>
    <w:p w14:paraId="78C345EA" w14:textId="36457E0D" w:rsidR="00F6564E" w:rsidRPr="008215D4" w:rsidRDefault="00F6564E" w:rsidP="00F6564E">
      <w:pPr>
        <w:spacing w:after="0"/>
        <w:ind w:left="3692" w:firstLine="284"/>
        <w:rPr>
          <w:lang w:val="nb-NO"/>
        </w:rPr>
      </w:pPr>
      <w:ins w:id="348" w:author="Peraton Labs-PM" w:date="2023-01-24T12:56:00Z">
        <w:r>
          <w:t>[</w:t>
        </w:r>
      </w:ins>
      <w:ins w:id="349" w:author="Peraton Labs-PM1" w:date="2023-08-22T11:40:00Z">
        <w:r w:rsidR="00A430B8">
          <w:t xml:space="preserve"> </w:t>
        </w:r>
      </w:ins>
      <w:ins w:id="350" w:author="Peraton Labs-PM" w:date="2023-04-06T08:22:00Z">
        <w:r w:rsidR="006250A4">
          <w:t>MPS-</w:t>
        </w:r>
        <w:proofErr w:type="gramStart"/>
        <w:r w:rsidR="006250A4">
          <w:t>Priority</w:t>
        </w:r>
      </w:ins>
      <w:ins w:id="351" w:author="Peraton Labs-PM1" w:date="2023-08-22T11:40:00Z">
        <w:r w:rsidR="00A430B8">
          <w:t xml:space="preserve"> </w:t>
        </w:r>
      </w:ins>
      <w:ins w:id="352" w:author="Peraton Labs-PM" w:date="2023-01-24T12:56:00Z">
        <w:r>
          <w:t>]</w:t>
        </w:r>
      </w:ins>
      <w:proofErr w:type="gramEnd"/>
    </w:p>
    <w:p w14:paraId="765E0F40" w14:textId="77777777" w:rsidR="00F6564E" w:rsidRPr="008215D4" w:rsidRDefault="00F6564E" w:rsidP="00F6564E">
      <w:pPr>
        <w:spacing w:after="0"/>
        <w:ind w:left="3692" w:firstLine="284"/>
      </w:pPr>
      <w:r w:rsidRPr="008215D4">
        <w:t>*[ AVP ]</w:t>
      </w:r>
    </w:p>
    <w:p w14:paraId="117C0429" w14:textId="77777777" w:rsidR="00F6564E" w:rsidRPr="008215D4" w:rsidRDefault="00F6564E" w:rsidP="00F6564E">
      <w:pPr>
        <w:spacing w:after="0"/>
        <w:ind w:left="3692" w:firstLine="284"/>
      </w:pPr>
    </w:p>
    <w:bookmarkEnd w:id="346"/>
    <w:p w14:paraId="5DB860C0" w14:textId="77777777" w:rsidR="00F6564E" w:rsidRPr="008215D4" w:rsidRDefault="00F6564E" w:rsidP="00F6564E">
      <w:r w:rsidRPr="008215D4">
        <w:t>The Subscription-ID, if present in this grouped AVP, shall contain either an MSISDN (if this identity is present in the subscription), or an External Identifier (if the subscriber does not have an MSISDN identity but has an External Identifier in the subscription).</w:t>
      </w:r>
    </w:p>
    <w:p w14:paraId="05648703" w14:textId="77777777" w:rsidR="00F6564E" w:rsidRPr="008215D4" w:rsidRDefault="00F6564E" w:rsidP="00F6564E">
      <w:pPr>
        <w:rPr>
          <w:lang w:eastAsia="zh-CN"/>
        </w:rPr>
      </w:pPr>
      <w:r w:rsidRPr="008215D4">
        <w:t>The AMBR included in this grouped AVP shall include the AMBR associated to the user's subscription (UE-AMBR).</w:t>
      </w:r>
    </w:p>
    <w:p w14:paraId="7C9C28B8" w14:textId="77777777" w:rsidR="00F6564E" w:rsidRPr="008215D4" w:rsidRDefault="00F6564E" w:rsidP="00F6564E">
      <w:r w:rsidRPr="008215D4">
        <w:t xml:space="preserve">The </w:t>
      </w:r>
      <w:r w:rsidRPr="008215D4">
        <w:rPr>
          <w:lang w:val="en-US"/>
        </w:rPr>
        <w:t>APN-OI-Replacement</w:t>
      </w:r>
      <w:r w:rsidRPr="008215D4">
        <w:t xml:space="preserve"> included in this grouped AVP shall include the </w:t>
      </w:r>
      <w:r w:rsidRPr="008215D4">
        <w:rPr>
          <w:rFonts w:hint="eastAsia"/>
          <w:lang w:eastAsia="zh-CN"/>
        </w:rPr>
        <w:t xml:space="preserve">UE level </w:t>
      </w:r>
      <w:r w:rsidRPr="008215D4">
        <w:rPr>
          <w:lang w:val="en-US"/>
        </w:rPr>
        <w:t>APN-OI-Replacement</w:t>
      </w:r>
      <w:r w:rsidRPr="008215D4">
        <w:t xml:space="preserve"> associated to the user's subscription.</w:t>
      </w:r>
      <w:r w:rsidRPr="008215D4">
        <w:rPr>
          <w:rFonts w:hint="eastAsia"/>
          <w:lang w:eastAsia="zh-CN"/>
        </w:rPr>
        <w:t xml:space="preserve"> </w:t>
      </w:r>
      <w:r w:rsidRPr="008215D4">
        <w:rPr>
          <w:lang w:eastAsia="zh-CN"/>
        </w:rPr>
        <w:t>This</w:t>
      </w:r>
      <w:r w:rsidRPr="008215D4">
        <w:rPr>
          <w:rFonts w:hint="eastAsia"/>
          <w:lang w:eastAsia="zh-CN"/>
        </w:rPr>
        <w:t xml:space="preserve"> APN-OI-Replacement has</w:t>
      </w:r>
      <w:r w:rsidRPr="008215D4">
        <w:t xml:space="preserve"> </w:t>
      </w:r>
      <w:r w:rsidRPr="008215D4">
        <w:rPr>
          <w:rFonts w:hint="eastAsia"/>
          <w:lang w:eastAsia="zh-CN"/>
        </w:rPr>
        <w:t>low</w:t>
      </w:r>
      <w:r w:rsidRPr="008215D4">
        <w:t xml:space="preserve">er priority than </w:t>
      </w:r>
      <w:r w:rsidRPr="008215D4">
        <w:rPr>
          <w:rFonts w:hint="eastAsia"/>
          <w:lang w:eastAsia="zh-CN"/>
        </w:rPr>
        <w:t>APN</w:t>
      </w:r>
      <w:r w:rsidRPr="008215D4">
        <w:t xml:space="preserve"> level APN</w:t>
      </w:r>
      <w:r w:rsidRPr="008215D4">
        <w:rPr>
          <w:rFonts w:hint="eastAsia"/>
          <w:lang w:eastAsia="zh-CN"/>
        </w:rPr>
        <w:t>-</w:t>
      </w:r>
      <w:r w:rsidRPr="008215D4">
        <w:t>OI</w:t>
      </w:r>
      <w:r w:rsidRPr="008215D4">
        <w:rPr>
          <w:rFonts w:hint="eastAsia"/>
          <w:lang w:eastAsia="zh-CN"/>
        </w:rPr>
        <w:t>-</w:t>
      </w:r>
      <w:r w:rsidRPr="008215D4">
        <w:t>Replacement</w:t>
      </w:r>
      <w:r w:rsidRPr="008215D4">
        <w:rPr>
          <w:rFonts w:hint="eastAsia"/>
          <w:lang w:eastAsia="zh-CN"/>
        </w:rPr>
        <w:t xml:space="preserve"> that is included in the </w:t>
      </w:r>
      <w:r w:rsidRPr="008215D4">
        <w:t>APN-Configuration</w:t>
      </w:r>
      <w:r w:rsidRPr="008215D4">
        <w:rPr>
          <w:rFonts w:hint="eastAsia"/>
          <w:lang w:eastAsia="zh-CN"/>
        </w:rPr>
        <w:t xml:space="preserve"> AVP.</w:t>
      </w:r>
    </w:p>
    <w:p w14:paraId="0DD3289D" w14:textId="77777777" w:rsidR="00F6564E" w:rsidRPr="008215D4" w:rsidRDefault="00F6564E" w:rsidP="00F6564E">
      <w:r w:rsidRPr="008215D4">
        <w:t xml:space="preserve">The Non-3GPP-User-Data AVP shall only contain APN-Configuration AVP(s) configured in the user subscription with an </w:t>
      </w:r>
      <w:r w:rsidRPr="008215D4">
        <w:rPr>
          <w:lang w:val="en-US" w:eastAsia="zh-CN"/>
        </w:rPr>
        <w:t>IP PDN type.</w:t>
      </w:r>
    </w:p>
    <w:p w14:paraId="78C9B59F" w14:textId="77777777" w:rsidR="00F6564E" w:rsidRPr="008215D4" w:rsidRDefault="00F6564E" w:rsidP="00F6564E">
      <w:r w:rsidRPr="008215D4">
        <w:t>The Context-Identifier in this grouped AVP shall identify the user's default APN configuration. The TWAN-Default-APN-Context-Id AVP identifies the default APN configuration for EPC access over Trusted WLAN. This AVP shall be present if the default APN configuration for EPC access over Trusted WLAN differs from the default APN configuration for 3GPP access and other non-3GPP accesses. This AVP may be present otherwise.</w:t>
      </w:r>
    </w:p>
    <w:p w14:paraId="6D498381" w14:textId="77777777" w:rsidR="00F6564E" w:rsidRPr="008215D4" w:rsidRDefault="00F6564E" w:rsidP="00F6564E">
      <w:pPr>
        <w:rPr>
          <w:lang w:eastAsia="zh-CN"/>
        </w:rPr>
      </w:pPr>
      <w:r w:rsidRPr="00790E97">
        <w:rPr>
          <w:rFonts w:hint="eastAsia"/>
        </w:rPr>
        <w:t>The RAT-Type</w:t>
      </w:r>
      <w:r w:rsidRPr="00790E97">
        <w:t xml:space="preserve"> AVP(s)</w:t>
      </w:r>
      <w:r w:rsidRPr="00790E97">
        <w:rPr>
          <w:rFonts w:hint="eastAsia"/>
        </w:rPr>
        <w:t xml:space="preserve"> shall include the access technology type</w:t>
      </w:r>
      <w:r w:rsidRPr="00790E97">
        <w:t>(</w:t>
      </w:r>
      <w:r w:rsidRPr="00790E97">
        <w:rPr>
          <w:rFonts w:hint="eastAsia"/>
        </w:rPr>
        <w:t>s</w:t>
      </w:r>
      <w:r w:rsidRPr="00790E97">
        <w:t>)</w:t>
      </w:r>
      <w:r w:rsidRPr="00790E97">
        <w:rPr>
          <w:rFonts w:hint="eastAsia"/>
        </w:rPr>
        <w:t xml:space="preserve"> not allowed for the user</w:t>
      </w:r>
      <w:r w:rsidRPr="00790E97">
        <w:t xml:space="preserve"> as specified</w:t>
      </w:r>
      <w:r w:rsidRPr="00790E97">
        <w:rPr>
          <w:rFonts w:hint="eastAsia"/>
        </w:rPr>
        <w:t xml:space="preserve"> in </w:t>
      </w:r>
      <w:r w:rsidRPr="00790E97">
        <w:t>clause 2.13.126</w:t>
      </w:r>
      <w:r w:rsidRPr="00790E97">
        <w:rPr>
          <w:rFonts w:hint="eastAsia"/>
        </w:rPr>
        <w:t xml:space="preserve"> </w:t>
      </w:r>
      <w:r w:rsidRPr="00790E97">
        <w:t>of</w:t>
      </w:r>
      <w:r w:rsidRPr="00790E97">
        <w:rPr>
          <w:rFonts w:hint="eastAsia"/>
        </w:rPr>
        <w:t xml:space="preserve"> 3GPP TS</w:t>
      </w:r>
      <w:r w:rsidRPr="00790E97">
        <w:t> </w:t>
      </w:r>
      <w:r w:rsidRPr="00790E97">
        <w:rPr>
          <w:rFonts w:hint="eastAsia"/>
        </w:rPr>
        <w:t>23.008</w:t>
      </w:r>
      <w:r w:rsidRPr="00790E97">
        <w:t> </w:t>
      </w:r>
      <w:r w:rsidRPr="00790E97">
        <w:rPr>
          <w:rFonts w:hint="eastAsia"/>
        </w:rPr>
        <w:t>[49].</w:t>
      </w:r>
    </w:p>
    <w:p w14:paraId="3846D7B0" w14:textId="77777777" w:rsidR="00F6564E" w:rsidRPr="008215D4" w:rsidRDefault="00F6564E" w:rsidP="00F6564E">
      <w:pPr>
        <w:rPr>
          <w:lang w:val="en-US"/>
        </w:rPr>
      </w:pPr>
      <w:r w:rsidRPr="008215D4">
        <w:rPr>
          <w:lang w:val="en-US"/>
        </w:rPr>
        <w:t>The Emergency-Info AVP shall contain the identity of the PDN-GW used for the establishment of emergency PDN connections.</w:t>
      </w:r>
    </w:p>
    <w:p w14:paraId="10CD3D1A" w14:textId="77777777" w:rsidR="00F6564E" w:rsidRPr="008215D4" w:rsidRDefault="00F6564E" w:rsidP="00F6564E">
      <w:pPr>
        <w:rPr>
          <w:lang w:val="en-US"/>
        </w:rPr>
      </w:pPr>
      <w:r w:rsidRPr="008215D4">
        <w:rPr>
          <w:lang w:val="en-US"/>
        </w:rPr>
        <w:t xml:space="preserve">The MIP6-Feature-Vector may provide HSM and/or NBM authorization information (see </w:t>
      </w:r>
      <w:r>
        <w:rPr>
          <w:lang w:val="en-US"/>
        </w:rPr>
        <w:t>clause </w:t>
      </w:r>
      <w:r w:rsidRPr="008215D4">
        <w:rPr>
          <w:lang w:val="en-US"/>
        </w:rPr>
        <w:t>8.2.3.28).</w:t>
      </w:r>
    </w:p>
    <w:p w14:paraId="2CADD0D5" w14:textId="77777777" w:rsidR="00F6564E" w:rsidRPr="008215D4" w:rsidRDefault="00F6564E" w:rsidP="00F6564E">
      <w:r w:rsidRPr="008215D4">
        <w:t xml:space="preserve">For the conditions specified in </w:t>
      </w:r>
      <w:r>
        <w:t>clause </w:t>
      </w:r>
      <w:r w:rsidRPr="008215D4">
        <w:t>8.1.2.3.2, the Non-3GPP-User-Data AVP shall be empty, i.e. not include any AVP.</w:t>
      </w:r>
    </w:p>
    <w:p w14:paraId="233152AC" w14:textId="5E8239C4" w:rsidR="00F6564E" w:rsidRDefault="00F6564E" w:rsidP="00F6564E">
      <w:r w:rsidRPr="008215D4">
        <w:t xml:space="preserve">If the Non-3GPP-User-Data AVP is not empty, the Non-3GPP-IP-Acess AVP, the Non-3GPP-IP-Access-APN AVP, the Context-Identifier AVP and at least one item of the APN-Configuration AVP shall always be included, except when the Non-3GPP-User-Data AVP is used for downloading trace activation or deactivation information on the </w:t>
      </w:r>
      <w:proofErr w:type="spellStart"/>
      <w:r w:rsidRPr="008215D4">
        <w:t>SWx</w:t>
      </w:r>
      <w:proofErr w:type="spellEnd"/>
      <w:r w:rsidRPr="008215D4">
        <w:t xml:space="preserve"> interface, for an already registered user, or when the Non-3GPP-User-Data is used for downloading the Emergency-Info. In those specific cases, the Trace-Info AVP, or respectively the Emergency-Info AVP, shall be included and the presence of any further AVPs is optional.</w:t>
      </w:r>
    </w:p>
    <w:p w14:paraId="44EEF5CC" w14:textId="04CD668C" w:rsidR="00190958" w:rsidRDefault="00190958" w:rsidP="00F6564E">
      <w:pPr>
        <w:rPr>
          <w:ins w:id="353" w:author="Peraton Labs-PM" w:date="2023-01-24T12:57:00Z"/>
        </w:rPr>
      </w:pPr>
      <w:ins w:id="354" w:author="Peraton Labs-PM" w:date="2023-01-24T12:57:00Z">
        <w:r>
          <w:lastRenderedPageBreak/>
          <w:t xml:space="preserve">The </w:t>
        </w:r>
      </w:ins>
      <w:ins w:id="355" w:author="Peraton Labs-PM" w:date="2023-04-25T06:38:00Z">
        <w:r w:rsidR="00F850BA">
          <w:t>MPS</w:t>
        </w:r>
      </w:ins>
      <w:ins w:id="356" w:author="Peraton Labs-PM" w:date="2023-02-06T07:32:00Z">
        <w:r w:rsidR="004129FF">
          <w:t>-Priority</w:t>
        </w:r>
      </w:ins>
      <w:ins w:id="357" w:author="Peraton Labs-PM" w:date="2023-01-24T12:57:00Z">
        <w:r>
          <w:t xml:space="preserve"> AVP shall be </w:t>
        </w:r>
      </w:ins>
      <w:ins w:id="358" w:author="Peraton Labs-PM" w:date="2023-01-24T12:58:00Z">
        <w:r>
          <w:t>present</w:t>
        </w:r>
      </w:ins>
      <w:ins w:id="359" w:author="Peraton Labs-PM" w:date="2023-01-24T12:57:00Z">
        <w:r>
          <w:t xml:space="preserve"> </w:t>
        </w:r>
      </w:ins>
      <w:ins w:id="360" w:author="Peraton Labs-PM" w:date="2023-01-24T12:58:00Z">
        <w:r>
          <w:t>if an MPS subscription exists in the HSS for the UE.</w:t>
        </w:r>
      </w:ins>
    </w:p>
    <w:p w14:paraId="776A8477" w14:textId="77777777" w:rsidR="006F71CA" w:rsidRDefault="006F71CA" w:rsidP="006F71CA">
      <w:pPr>
        <w:spacing w:before="360" w:after="240" w:line="259" w:lineRule="auto"/>
        <w:jc w:val="center"/>
        <w:outlineLvl w:val="0"/>
        <w:rPr>
          <w:noProof/>
        </w:rPr>
      </w:pPr>
      <w:r>
        <w:rPr>
          <w:noProof/>
          <w:highlight w:val="green"/>
        </w:rPr>
        <w:t>***** End of changes *****</w:t>
      </w:r>
    </w:p>
    <w:p w14:paraId="68C9CD36"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0ABE8" w14:textId="77777777" w:rsidR="0059014A" w:rsidRDefault="0059014A">
      <w:r>
        <w:separator/>
      </w:r>
    </w:p>
  </w:endnote>
  <w:endnote w:type="continuationSeparator" w:id="0">
    <w:p w14:paraId="74D09731" w14:textId="77777777" w:rsidR="0059014A" w:rsidRDefault="00590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61A14F" w14:textId="77777777" w:rsidR="0059014A" w:rsidRDefault="0059014A">
      <w:r>
        <w:separator/>
      </w:r>
    </w:p>
  </w:footnote>
  <w:footnote w:type="continuationSeparator" w:id="0">
    <w:p w14:paraId="1689FB20" w14:textId="77777777" w:rsidR="0059014A" w:rsidRDefault="00590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F38D4" w:rsidRDefault="00CF38D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5E37F0"/>
    <w:multiLevelType w:val="hybridMultilevel"/>
    <w:tmpl w:val="506A58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rson w15:author="Peraton Labs-PM1">
    <w15:presenceInfo w15:providerId="None" w15:userId="Peraton Labs-P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91E"/>
    <w:rsid w:val="00022E4A"/>
    <w:rsid w:val="00075ABC"/>
    <w:rsid w:val="000A6394"/>
    <w:rsid w:val="000B7FED"/>
    <w:rsid w:val="000C038A"/>
    <w:rsid w:val="000C6598"/>
    <w:rsid w:val="000D44B3"/>
    <w:rsid w:val="000F52E1"/>
    <w:rsid w:val="00115364"/>
    <w:rsid w:val="00132596"/>
    <w:rsid w:val="00145D43"/>
    <w:rsid w:val="00157692"/>
    <w:rsid w:val="0016789B"/>
    <w:rsid w:val="0017171E"/>
    <w:rsid w:val="001860B6"/>
    <w:rsid w:val="00190958"/>
    <w:rsid w:val="00192C46"/>
    <w:rsid w:val="00193AA6"/>
    <w:rsid w:val="001A08B3"/>
    <w:rsid w:val="001A2CC4"/>
    <w:rsid w:val="001A7B60"/>
    <w:rsid w:val="001B52F0"/>
    <w:rsid w:val="001B7A65"/>
    <w:rsid w:val="001E2775"/>
    <w:rsid w:val="001E41F3"/>
    <w:rsid w:val="001E66D1"/>
    <w:rsid w:val="00200CE3"/>
    <w:rsid w:val="0020396D"/>
    <w:rsid w:val="002521F3"/>
    <w:rsid w:val="0026004D"/>
    <w:rsid w:val="0026245E"/>
    <w:rsid w:val="002640DD"/>
    <w:rsid w:val="00275D12"/>
    <w:rsid w:val="002809F3"/>
    <w:rsid w:val="00284FEB"/>
    <w:rsid w:val="002860C4"/>
    <w:rsid w:val="002B5741"/>
    <w:rsid w:val="002D28A0"/>
    <w:rsid w:val="002D7026"/>
    <w:rsid w:val="002E472E"/>
    <w:rsid w:val="00305409"/>
    <w:rsid w:val="00317DF0"/>
    <w:rsid w:val="00336CA2"/>
    <w:rsid w:val="003403AC"/>
    <w:rsid w:val="0035170F"/>
    <w:rsid w:val="003609EF"/>
    <w:rsid w:val="0036231A"/>
    <w:rsid w:val="00374DD4"/>
    <w:rsid w:val="003B7C1D"/>
    <w:rsid w:val="003C64EA"/>
    <w:rsid w:val="003D4DC1"/>
    <w:rsid w:val="003E1A36"/>
    <w:rsid w:val="00410371"/>
    <w:rsid w:val="00410383"/>
    <w:rsid w:val="004129FF"/>
    <w:rsid w:val="00420187"/>
    <w:rsid w:val="004239EF"/>
    <w:rsid w:val="004242F1"/>
    <w:rsid w:val="00424A60"/>
    <w:rsid w:val="00431735"/>
    <w:rsid w:val="00433661"/>
    <w:rsid w:val="00453F3E"/>
    <w:rsid w:val="0046527A"/>
    <w:rsid w:val="004661A0"/>
    <w:rsid w:val="00470CC6"/>
    <w:rsid w:val="004761E2"/>
    <w:rsid w:val="00482E16"/>
    <w:rsid w:val="00493F83"/>
    <w:rsid w:val="004B75B7"/>
    <w:rsid w:val="004C0A1C"/>
    <w:rsid w:val="004C6BE5"/>
    <w:rsid w:val="004E1224"/>
    <w:rsid w:val="004F2365"/>
    <w:rsid w:val="00507402"/>
    <w:rsid w:val="005141D9"/>
    <w:rsid w:val="0051580D"/>
    <w:rsid w:val="00520CA3"/>
    <w:rsid w:val="00524B62"/>
    <w:rsid w:val="00533999"/>
    <w:rsid w:val="005423D9"/>
    <w:rsid w:val="00547111"/>
    <w:rsid w:val="0056733F"/>
    <w:rsid w:val="005818D0"/>
    <w:rsid w:val="0059014A"/>
    <w:rsid w:val="00592D74"/>
    <w:rsid w:val="005937B6"/>
    <w:rsid w:val="005967F6"/>
    <w:rsid w:val="005B2300"/>
    <w:rsid w:val="005C4F27"/>
    <w:rsid w:val="005C5D1E"/>
    <w:rsid w:val="005C771A"/>
    <w:rsid w:val="005D5C5A"/>
    <w:rsid w:val="005E2C44"/>
    <w:rsid w:val="005F1AE4"/>
    <w:rsid w:val="005F738E"/>
    <w:rsid w:val="00606E32"/>
    <w:rsid w:val="00610726"/>
    <w:rsid w:val="00621188"/>
    <w:rsid w:val="006250A4"/>
    <w:rsid w:val="006257ED"/>
    <w:rsid w:val="006370ED"/>
    <w:rsid w:val="006412DD"/>
    <w:rsid w:val="00653DE4"/>
    <w:rsid w:val="0065744A"/>
    <w:rsid w:val="00661029"/>
    <w:rsid w:val="00665C47"/>
    <w:rsid w:val="0067662F"/>
    <w:rsid w:val="006919C5"/>
    <w:rsid w:val="00695808"/>
    <w:rsid w:val="006A6FF7"/>
    <w:rsid w:val="006B46FB"/>
    <w:rsid w:val="006B4B1A"/>
    <w:rsid w:val="006C6833"/>
    <w:rsid w:val="006D6536"/>
    <w:rsid w:val="006D7889"/>
    <w:rsid w:val="006E21FB"/>
    <w:rsid w:val="006F71CA"/>
    <w:rsid w:val="006F7EDC"/>
    <w:rsid w:val="00746682"/>
    <w:rsid w:val="00764484"/>
    <w:rsid w:val="00776CBB"/>
    <w:rsid w:val="00787A98"/>
    <w:rsid w:val="00792342"/>
    <w:rsid w:val="007977A8"/>
    <w:rsid w:val="007A66AC"/>
    <w:rsid w:val="007B10A6"/>
    <w:rsid w:val="007B2A35"/>
    <w:rsid w:val="007B512A"/>
    <w:rsid w:val="007C1DBF"/>
    <w:rsid w:val="007C2097"/>
    <w:rsid w:val="007C4278"/>
    <w:rsid w:val="007C6C6F"/>
    <w:rsid w:val="007D1968"/>
    <w:rsid w:val="007D6A07"/>
    <w:rsid w:val="007D6A43"/>
    <w:rsid w:val="007F7259"/>
    <w:rsid w:val="008040A8"/>
    <w:rsid w:val="00804C53"/>
    <w:rsid w:val="008214C5"/>
    <w:rsid w:val="008279FA"/>
    <w:rsid w:val="00852BC7"/>
    <w:rsid w:val="00853B8A"/>
    <w:rsid w:val="008626E7"/>
    <w:rsid w:val="00867653"/>
    <w:rsid w:val="00870EE7"/>
    <w:rsid w:val="00874C02"/>
    <w:rsid w:val="008863B9"/>
    <w:rsid w:val="00887897"/>
    <w:rsid w:val="008A1D19"/>
    <w:rsid w:val="008A45A6"/>
    <w:rsid w:val="008A523B"/>
    <w:rsid w:val="008B77DF"/>
    <w:rsid w:val="008C697A"/>
    <w:rsid w:val="008D3CCC"/>
    <w:rsid w:val="008E7F8B"/>
    <w:rsid w:val="008F3789"/>
    <w:rsid w:val="008F686C"/>
    <w:rsid w:val="00901745"/>
    <w:rsid w:val="00907551"/>
    <w:rsid w:val="00910506"/>
    <w:rsid w:val="009148DE"/>
    <w:rsid w:val="0092139F"/>
    <w:rsid w:val="009409A4"/>
    <w:rsid w:val="00941E30"/>
    <w:rsid w:val="009777D9"/>
    <w:rsid w:val="00990476"/>
    <w:rsid w:val="00991B88"/>
    <w:rsid w:val="00992739"/>
    <w:rsid w:val="009A5753"/>
    <w:rsid w:val="009A579D"/>
    <w:rsid w:val="009B1C57"/>
    <w:rsid w:val="009B3350"/>
    <w:rsid w:val="009D2296"/>
    <w:rsid w:val="009E3297"/>
    <w:rsid w:val="009F23F3"/>
    <w:rsid w:val="009F734F"/>
    <w:rsid w:val="00A073B0"/>
    <w:rsid w:val="00A246B6"/>
    <w:rsid w:val="00A430B8"/>
    <w:rsid w:val="00A47E70"/>
    <w:rsid w:val="00A50CF0"/>
    <w:rsid w:val="00A7671C"/>
    <w:rsid w:val="00A83C67"/>
    <w:rsid w:val="00A854B8"/>
    <w:rsid w:val="00A87403"/>
    <w:rsid w:val="00A90C77"/>
    <w:rsid w:val="00A9240A"/>
    <w:rsid w:val="00A9389B"/>
    <w:rsid w:val="00AA12F4"/>
    <w:rsid w:val="00AA2CBC"/>
    <w:rsid w:val="00AC5820"/>
    <w:rsid w:val="00AD1CD8"/>
    <w:rsid w:val="00AF55CF"/>
    <w:rsid w:val="00B0259E"/>
    <w:rsid w:val="00B05FB2"/>
    <w:rsid w:val="00B07C04"/>
    <w:rsid w:val="00B258BB"/>
    <w:rsid w:val="00B314FA"/>
    <w:rsid w:val="00B35431"/>
    <w:rsid w:val="00B44162"/>
    <w:rsid w:val="00B67B97"/>
    <w:rsid w:val="00B82746"/>
    <w:rsid w:val="00B8487B"/>
    <w:rsid w:val="00B84AF6"/>
    <w:rsid w:val="00B968C8"/>
    <w:rsid w:val="00BA3EC5"/>
    <w:rsid w:val="00BA51D9"/>
    <w:rsid w:val="00BA5837"/>
    <w:rsid w:val="00BA6B5D"/>
    <w:rsid w:val="00BB1A23"/>
    <w:rsid w:val="00BB1E6C"/>
    <w:rsid w:val="00BB2589"/>
    <w:rsid w:val="00BB5DFC"/>
    <w:rsid w:val="00BC0997"/>
    <w:rsid w:val="00BD279D"/>
    <w:rsid w:val="00BD6BB8"/>
    <w:rsid w:val="00C0120D"/>
    <w:rsid w:val="00C21E7E"/>
    <w:rsid w:val="00C621B2"/>
    <w:rsid w:val="00C66BA2"/>
    <w:rsid w:val="00C74C40"/>
    <w:rsid w:val="00C870F6"/>
    <w:rsid w:val="00C92081"/>
    <w:rsid w:val="00C95985"/>
    <w:rsid w:val="00CB3533"/>
    <w:rsid w:val="00CC5026"/>
    <w:rsid w:val="00CC68D0"/>
    <w:rsid w:val="00CD667F"/>
    <w:rsid w:val="00CF0895"/>
    <w:rsid w:val="00CF0B79"/>
    <w:rsid w:val="00CF38D4"/>
    <w:rsid w:val="00CF421C"/>
    <w:rsid w:val="00CF520F"/>
    <w:rsid w:val="00D01DCC"/>
    <w:rsid w:val="00D03F9A"/>
    <w:rsid w:val="00D06D51"/>
    <w:rsid w:val="00D112AF"/>
    <w:rsid w:val="00D24991"/>
    <w:rsid w:val="00D25925"/>
    <w:rsid w:val="00D36344"/>
    <w:rsid w:val="00D4047A"/>
    <w:rsid w:val="00D50255"/>
    <w:rsid w:val="00D5695C"/>
    <w:rsid w:val="00D66520"/>
    <w:rsid w:val="00D80124"/>
    <w:rsid w:val="00D8283B"/>
    <w:rsid w:val="00D84AE9"/>
    <w:rsid w:val="00D90233"/>
    <w:rsid w:val="00D94D4E"/>
    <w:rsid w:val="00D96901"/>
    <w:rsid w:val="00DC3977"/>
    <w:rsid w:val="00DD0CF6"/>
    <w:rsid w:val="00DE34CF"/>
    <w:rsid w:val="00DE4705"/>
    <w:rsid w:val="00DF24FE"/>
    <w:rsid w:val="00DF48BE"/>
    <w:rsid w:val="00E13C9C"/>
    <w:rsid w:val="00E13F3D"/>
    <w:rsid w:val="00E179D6"/>
    <w:rsid w:val="00E22522"/>
    <w:rsid w:val="00E25B12"/>
    <w:rsid w:val="00E34898"/>
    <w:rsid w:val="00E85EF5"/>
    <w:rsid w:val="00E94251"/>
    <w:rsid w:val="00EB09B7"/>
    <w:rsid w:val="00EC3751"/>
    <w:rsid w:val="00EE7D7C"/>
    <w:rsid w:val="00EF5F48"/>
    <w:rsid w:val="00F25D98"/>
    <w:rsid w:val="00F300FB"/>
    <w:rsid w:val="00F31551"/>
    <w:rsid w:val="00F350CF"/>
    <w:rsid w:val="00F35508"/>
    <w:rsid w:val="00F361BD"/>
    <w:rsid w:val="00F36A42"/>
    <w:rsid w:val="00F46D87"/>
    <w:rsid w:val="00F561F7"/>
    <w:rsid w:val="00F61657"/>
    <w:rsid w:val="00F63EF1"/>
    <w:rsid w:val="00F6564E"/>
    <w:rsid w:val="00F850BA"/>
    <w:rsid w:val="00F85722"/>
    <w:rsid w:val="00F918C0"/>
    <w:rsid w:val="00FA10AF"/>
    <w:rsid w:val="00FA15A4"/>
    <w:rsid w:val="00FB36E5"/>
    <w:rsid w:val="00FB6386"/>
    <w:rsid w:val="00FC041B"/>
    <w:rsid w:val="00FE06CD"/>
    <w:rsid w:val="00FF14F2"/>
    <w:rsid w:val="00FF4B9C"/>
    <w:rsid w:val="00FF77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564A47B4-4639-435D-9052-2E85D19CB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70CC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F71CA"/>
    <w:pPr>
      <w:ind w:left="720"/>
      <w:contextualSpacing/>
    </w:pPr>
    <w:rPr>
      <w:rFonts w:eastAsia="SimSun"/>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basedOn w:val="DefaultParagraphFont"/>
    <w:link w:val="Heading4"/>
    <w:rsid w:val="006F71CA"/>
    <w:rPr>
      <w:rFonts w:ascii="Arial" w:hAnsi="Arial"/>
      <w:sz w:val="24"/>
      <w:lang w:val="en-GB" w:eastAsia="en-US"/>
    </w:rPr>
  </w:style>
  <w:style w:type="character" w:customStyle="1" w:styleId="B1Char">
    <w:name w:val="B1 Char"/>
    <w:basedOn w:val="DefaultParagraphFont"/>
    <w:link w:val="B1"/>
    <w:qFormat/>
    <w:rsid w:val="006F71CA"/>
    <w:rPr>
      <w:rFonts w:ascii="Times New Roman" w:hAnsi="Times New Roman"/>
      <w:lang w:val="en-GB" w:eastAsia="en-US"/>
    </w:rPr>
  </w:style>
  <w:style w:type="character" w:customStyle="1" w:styleId="TALChar">
    <w:name w:val="TAL Char"/>
    <w:link w:val="TAL"/>
    <w:locked/>
    <w:rsid w:val="006F71CA"/>
    <w:rPr>
      <w:rFonts w:ascii="Arial" w:hAnsi="Arial"/>
      <w:sz w:val="18"/>
      <w:lang w:val="en-GB" w:eastAsia="en-US"/>
    </w:rPr>
  </w:style>
  <w:style w:type="character" w:customStyle="1" w:styleId="THChar">
    <w:name w:val="TH Char"/>
    <w:link w:val="TH"/>
    <w:locked/>
    <w:rsid w:val="006F71CA"/>
    <w:rPr>
      <w:rFonts w:ascii="Arial" w:hAnsi="Arial"/>
      <w:b/>
      <w:lang w:val="en-GB" w:eastAsia="en-US"/>
    </w:rPr>
  </w:style>
  <w:style w:type="character" w:customStyle="1" w:styleId="TAHChar">
    <w:name w:val="TAH Char"/>
    <w:link w:val="TAH"/>
    <w:rsid w:val="006F71CA"/>
    <w:rPr>
      <w:rFonts w:ascii="Arial" w:hAnsi="Arial"/>
      <w:b/>
      <w:sz w:val="18"/>
      <w:lang w:val="en-GB" w:eastAsia="en-US"/>
    </w:rPr>
  </w:style>
  <w:style w:type="character" w:customStyle="1" w:styleId="CommentTextChar">
    <w:name w:val="Comment Text Char"/>
    <w:basedOn w:val="DefaultParagraphFont"/>
    <w:link w:val="CommentText"/>
    <w:rsid w:val="006F71CA"/>
    <w:rPr>
      <w:rFonts w:ascii="Times New Roman" w:hAnsi="Times New Roman"/>
      <w:lang w:val="en-GB" w:eastAsia="en-US"/>
    </w:rPr>
  </w:style>
  <w:style w:type="character" w:customStyle="1" w:styleId="TF0">
    <w:name w:val="TF (文字)"/>
    <w:link w:val="TF"/>
    <w:rsid w:val="006F71CA"/>
    <w:rPr>
      <w:rFonts w:ascii="Arial" w:hAnsi="Arial"/>
      <w:b/>
      <w:lang w:val="en-GB" w:eastAsia="en-US"/>
    </w:rPr>
  </w:style>
  <w:style w:type="character" w:customStyle="1" w:styleId="TACChar">
    <w:name w:val="TAC Char"/>
    <w:basedOn w:val="TALChar"/>
    <w:link w:val="TAC"/>
    <w:rsid w:val="006F71CA"/>
    <w:rPr>
      <w:rFonts w:ascii="Arial" w:hAnsi="Arial"/>
      <w:sz w:val="18"/>
      <w:lang w:val="en-GB" w:eastAsia="en-US"/>
    </w:rPr>
  </w:style>
  <w:style w:type="character" w:customStyle="1" w:styleId="TANChar">
    <w:name w:val="TAN Char"/>
    <w:link w:val="TAN"/>
    <w:locked/>
    <w:rsid w:val="006F71CA"/>
    <w:rPr>
      <w:rFonts w:ascii="Arial" w:hAnsi="Arial"/>
      <w:sz w:val="18"/>
      <w:lang w:val="en-GB" w:eastAsia="en-US"/>
    </w:rPr>
  </w:style>
  <w:style w:type="character" w:customStyle="1" w:styleId="CRCoverPageZchn">
    <w:name w:val="CR Cover Page Zchn"/>
    <w:link w:val="CRCoverPage"/>
    <w:locked/>
    <w:rsid w:val="006F71CA"/>
    <w:rPr>
      <w:rFonts w:ascii="Arial" w:hAnsi="Arial"/>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basedOn w:val="DefaultParagraphFont"/>
    <w:link w:val="Heading2"/>
    <w:uiPriority w:val="9"/>
    <w:rsid w:val="006F71CA"/>
    <w:rPr>
      <w:rFonts w:ascii="Arial" w:hAnsi="Arial"/>
      <w:sz w:val="32"/>
      <w:lang w:val="en-GB" w:eastAsia="en-US"/>
    </w:rPr>
  </w:style>
  <w:style w:type="character" w:customStyle="1" w:styleId="Heading5Char">
    <w:name w:val="Heading 5 Char"/>
    <w:basedOn w:val="DefaultParagraphFont"/>
    <w:link w:val="Heading5"/>
    <w:rsid w:val="006F71CA"/>
    <w:rPr>
      <w:rFonts w:ascii="Arial" w:hAnsi="Arial"/>
      <w:sz w:val="22"/>
      <w:lang w:val="en-GB" w:eastAsia="en-US"/>
    </w:rPr>
  </w:style>
  <w:style w:type="character" w:customStyle="1" w:styleId="NOChar">
    <w:name w:val="NO Char"/>
    <w:basedOn w:val="DefaultParagraphFont"/>
    <w:link w:val="NO"/>
    <w:rsid w:val="006F71CA"/>
    <w:rPr>
      <w:rFonts w:ascii="Times New Roman" w:hAnsi="Times New Roman"/>
      <w:lang w:val="en-GB" w:eastAsia="en-US"/>
    </w:rPr>
  </w:style>
  <w:style w:type="character" w:customStyle="1" w:styleId="CommentTextChar1">
    <w:name w:val="Comment Text Char1"/>
    <w:basedOn w:val="DefaultParagraphFont"/>
    <w:rsid w:val="00F6564E"/>
  </w:style>
  <w:style w:type="character" w:customStyle="1" w:styleId="B2Char">
    <w:name w:val="B2 Char"/>
    <w:link w:val="B2"/>
    <w:qFormat/>
    <w:rsid w:val="00F6564E"/>
    <w:rPr>
      <w:rFonts w:ascii="Times New Roman" w:hAnsi="Times New Roman"/>
      <w:lang w:val="en-GB" w:eastAsia="en-US"/>
    </w:rPr>
  </w:style>
  <w:style w:type="character" w:customStyle="1" w:styleId="B3Car">
    <w:name w:val="B3 Car"/>
    <w:link w:val="B3"/>
    <w:rsid w:val="003D4D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9144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79774D-D6AE-4D15-987D-E211F43D0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652</TotalTime>
  <Pages>31</Pages>
  <Words>13226</Words>
  <Characters>75390</Characters>
  <Application>Microsoft Office Word</Application>
  <DocSecurity>0</DocSecurity>
  <Lines>628</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Peraton Labs-PM1</cp:lastModifiedBy>
  <cp:revision>58</cp:revision>
  <cp:lastPrinted>1900-01-01T05:00:00Z</cp:lastPrinted>
  <dcterms:created xsi:type="dcterms:W3CDTF">2023-02-14T12:32:00Z</dcterms:created>
  <dcterms:modified xsi:type="dcterms:W3CDTF">2023-08-23T10:14:00Z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